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b/>
          <w:bCs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/>
          <w:sz w:val="21"/>
          <w:szCs w:val="21"/>
        </w:rPr>
        <w:t xml:space="preserve">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</w:t>
      </w:r>
      <w:r w:rsidRPr="00A400EF">
        <w:rPr>
          <w:rFonts w:ascii="宋体" w:hAnsi="宋体" w:cs="宋体" w:hint="eastAsia"/>
          <w:b/>
          <w:bCs/>
          <w:color w:val="000000" w:themeColor="text1"/>
          <w:sz w:val="21"/>
          <w:szCs w:val="21"/>
        </w:rPr>
        <w:t xml:space="preserve">          2017</w:t>
      </w:r>
      <w:r w:rsidRPr="00A400EF">
        <w:rPr>
          <w:rFonts w:ascii="宋体" w:hAnsi="宋体" w:cs="宋体" w:hint="eastAsia"/>
          <w:b/>
          <w:bCs/>
          <w:color w:val="000000" w:themeColor="text1"/>
          <w:sz w:val="21"/>
          <w:szCs w:val="21"/>
        </w:rPr>
        <w:t>学年第一学期九年级期中考试（科学）试题卷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b/>
          <w:bCs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b/>
          <w:bCs/>
          <w:color w:val="000000" w:themeColor="text1"/>
          <w:sz w:val="21"/>
          <w:szCs w:val="21"/>
        </w:rPr>
        <w:t>一、选择题（本题有</w:t>
      </w:r>
      <w:r w:rsidRPr="00A400EF">
        <w:rPr>
          <w:rFonts w:ascii="宋体" w:hAnsi="宋体" w:cs="宋体" w:hint="eastAsia"/>
          <w:b/>
          <w:bCs/>
          <w:color w:val="000000" w:themeColor="text1"/>
          <w:sz w:val="21"/>
          <w:szCs w:val="21"/>
        </w:rPr>
        <w:t>15</w:t>
      </w:r>
      <w:r w:rsidRPr="00A400EF">
        <w:rPr>
          <w:rFonts w:ascii="宋体" w:hAnsi="宋体" w:cs="宋体" w:hint="eastAsia"/>
          <w:b/>
          <w:bCs/>
          <w:color w:val="000000" w:themeColor="text1"/>
          <w:sz w:val="21"/>
          <w:szCs w:val="21"/>
        </w:rPr>
        <w:t>小题，每小题</w:t>
      </w:r>
      <w:r w:rsidRPr="00A400EF">
        <w:rPr>
          <w:rFonts w:ascii="宋体" w:hAnsi="宋体" w:cs="宋体" w:hint="eastAsia"/>
          <w:b/>
          <w:bCs/>
          <w:color w:val="000000" w:themeColor="text1"/>
          <w:sz w:val="21"/>
          <w:szCs w:val="21"/>
        </w:rPr>
        <w:t>3</w:t>
      </w:r>
      <w:r w:rsidRPr="00A400EF">
        <w:rPr>
          <w:rFonts w:ascii="宋体" w:hAnsi="宋体" w:cs="宋体" w:hint="eastAsia"/>
          <w:b/>
          <w:bCs/>
          <w:color w:val="000000" w:themeColor="text1"/>
          <w:sz w:val="21"/>
          <w:szCs w:val="21"/>
        </w:rPr>
        <w:t>分，共</w:t>
      </w:r>
      <w:r w:rsidRPr="00A400EF">
        <w:rPr>
          <w:rFonts w:ascii="宋体" w:hAnsi="宋体" w:cs="宋体" w:hint="eastAsia"/>
          <w:b/>
          <w:bCs/>
          <w:color w:val="000000" w:themeColor="text1"/>
          <w:sz w:val="21"/>
          <w:szCs w:val="21"/>
        </w:rPr>
        <w:t>45</w:t>
      </w:r>
      <w:r w:rsidRPr="00A400EF">
        <w:rPr>
          <w:rFonts w:ascii="宋体" w:hAnsi="宋体" w:cs="宋体" w:hint="eastAsia"/>
          <w:b/>
          <w:bCs/>
          <w:color w:val="000000" w:themeColor="text1"/>
          <w:sz w:val="21"/>
          <w:szCs w:val="21"/>
        </w:rPr>
        <w:t>分。请选出一个符合题意的正确选项，不选、多选、错选，均不给分）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1.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李林同学在不同季节的制作过程中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一定发生了化学变化的是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br/>
        <w:t xml:space="preserve">A.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春天花朵掰成花瓣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               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B.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夏天粮食酿成美酒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br/>
        <w:t xml:space="preserve">C.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秋天水果</w:t>
      </w:r>
      <w:proofErr w:type="gramStart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榨</w:t>
      </w:r>
      <w:proofErr w:type="gramEnd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成果汁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               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D.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冬天冰砖凿成冰雕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B</w:t>
      </w:r>
    </w:p>
    <w:p w:rsidR="00E15929" w:rsidRPr="00A400EF" w:rsidRDefault="00A400EF" w:rsidP="00A400EF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下列物质属于盐的是（　　）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 xml:space="preserve">A. </w:t>
      </w:r>
      <w:r w:rsidRPr="00A400EF">
        <w:rPr>
          <w:rFonts w:ascii="宋体" w:hAnsi="宋体" w:cs="宋体" w:hint="eastAsia"/>
          <w:color w:val="000000" w:themeColor="text1"/>
          <w:szCs w:val="21"/>
        </w:rPr>
        <w:t>纯碱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B. </w:t>
      </w:r>
      <w:r w:rsidRPr="00A400EF">
        <w:rPr>
          <w:rFonts w:ascii="宋体" w:hAnsi="宋体" w:cs="宋体" w:hint="eastAsia"/>
          <w:color w:val="000000" w:themeColor="text1"/>
          <w:szCs w:val="21"/>
        </w:rPr>
        <w:t>烧碱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C. </w:t>
      </w:r>
      <w:r w:rsidRPr="00A400EF">
        <w:rPr>
          <w:rFonts w:ascii="宋体" w:hAnsi="宋体" w:cs="宋体" w:hint="eastAsia"/>
          <w:color w:val="000000" w:themeColor="text1"/>
          <w:szCs w:val="21"/>
        </w:rPr>
        <w:t>盐酸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D. </w:t>
      </w:r>
      <w:r w:rsidRPr="00A400EF">
        <w:rPr>
          <w:rFonts w:ascii="宋体" w:hAnsi="宋体" w:cs="宋体" w:hint="eastAsia"/>
          <w:color w:val="000000" w:themeColor="text1"/>
          <w:szCs w:val="21"/>
        </w:rPr>
        <w:t>熟石灰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A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3.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1969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年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美国一个天文小组在宇宙星云中发现了甲醛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化学式为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CH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O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。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下列判断正确的是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br/>
        <w:t xml:space="preserve">A.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甲醛属于无机化合物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       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B.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星际空间存在有机分子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br/>
        <w:t xml:space="preserve">C.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甲醛是由碳和水组成的混合物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D.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食用被甲醛水溶液浸泡过的水产品对人体无害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B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4.</w:t>
      </w:r>
      <w:r w:rsidRPr="00A400EF">
        <w:rPr>
          <w:rFonts w:ascii="宋体" w:hAnsi="宋体" w:cs="宋体" w:hint="eastAsia"/>
          <w:color w:val="000000" w:themeColor="text1"/>
          <w:szCs w:val="21"/>
        </w:rPr>
        <w:t>金属材料的使用影响着人类的生活质量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用活泼金属制取不活泼金属是常用的方法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如</w:t>
      </w:r>
      <w:r w:rsidRPr="00A400EF">
        <w:rPr>
          <w:rFonts w:ascii="宋体" w:hAnsi="宋体" w:cs="宋体" w:hint="eastAsia"/>
          <w:color w:val="000000" w:themeColor="text1"/>
          <w:szCs w:val="21"/>
        </w:rPr>
        <w:t>4Na+TiCl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4</w:t>
      </w:r>
      <w:r w:rsidRPr="00A400EF">
        <w:rPr>
          <w:rFonts w:ascii="宋体" w:hAnsi="宋体" w:cs="宋体" w:hint="eastAsia"/>
          <w:noProof/>
          <w:color w:val="000000" w:themeColor="text1"/>
          <w:szCs w:val="21"/>
        </w:rPr>
        <w:drawing>
          <wp:inline distT="0" distB="0" distL="114300" distR="114300">
            <wp:extent cx="226060" cy="168910"/>
            <wp:effectExtent l="0" t="0" r="2540" b="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6060" cy="168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A400EF">
        <w:rPr>
          <w:rFonts w:ascii="宋体" w:hAnsi="宋体" w:cs="宋体" w:hint="eastAsia"/>
          <w:color w:val="000000" w:themeColor="text1"/>
          <w:szCs w:val="21"/>
        </w:rPr>
        <w:t>4NaCl+Ti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该化学反应的基本反应类型是</w:t>
      </w:r>
      <w:r w:rsidRPr="00A400EF">
        <w:rPr>
          <w:rFonts w:ascii="宋体" w:hAnsi="宋体" w:cs="宋体" w:hint="eastAsia"/>
          <w:color w:val="000000" w:themeColor="text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</w:t>
      </w:r>
      <w:r w:rsidRPr="00A400EF">
        <w:rPr>
          <w:rFonts w:ascii="宋体" w:hAnsi="宋体" w:cs="宋体" w:hint="eastAsia"/>
          <w:color w:val="000000" w:themeColor="text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 xml:space="preserve">A. </w:t>
      </w:r>
      <w:r w:rsidRPr="00A400EF">
        <w:rPr>
          <w:rFonts w:ascii="宋体" w:hAnsi="宋体" w:cs="宋体" w:hint="eastAsia"/>
          <w:color w:val="000000" w:themeColor="text1"/>
          <w:szCs w:val="21"/>
        </w:rPr>
        <w:t>分解反应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         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B. </w:t>
      </w:r>
      <w:r w:rsidRPr="00A400EF">
        <w:rPr>
          <w:rFonts w:ascii="宋体" w:hAnsi="宋体" w:cs="宋体" w:hint="eastAsia"/>
          <w:color w:val="000000" w:themeColor="text1"/>
          <w:szCs w:val="21"/>
        </w:rPr>
        <w:t>化合反应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 xml:space="preserve">C. </w:t>
      </w:r>
      <w:r w:rsidRPr="00A400EF">
        <w:rPr>
          <w:rFonts w:ascii="宋体" w:hAnsi="宋体" w:cs="宋体" w:hint="eastAsia"/>
          <w:color w:val="000000" w:themeColor="text1"/>
          <w:szCs w:val="21"/>
        </w:rPr>
        <w:t>复分解反应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       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D. </w:t>
      </w:r>
      <w:r w:rsidRPr="00A400EF">
        <w:rPr>
          <w:rFonts w:ascii="宋体" w:hAnsi="宋体" w:cs="宋体" w:hint="eastAsia"/>
          <w:color w:val="000000" w:themeColor="text1"/>
          <w:szCs w:val="21"/>
        </w:rPr>
        <w:t>置换反应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D</w:t>
      </w:r>
    </w:p>
    <w:p w:rsidR="00E15929" w:rsidRPr="00A400EF" w:rsidRDefault="00A400EF" w:rsidP="00A400EF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下列物质不需要密封保存的是（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</w:t>
      </w:r>
      <w:r w:rsidRPr="00A400EF">
        <w:rPr>
          <w:rFonts w:ascii="宋体" w:hAnsi="宋体" w:cs="宋体" w:hint="eastAsia"/>
          <w:color w:val="000000" w:themeColor="text1"/>
          <w:szCs w:val="21"/>
        </w:rPr>
        <w:t>）</w:t>
      </w:r>
    </w:p>
    <w:p w:rsidR="00E15929" w:rsidRPr="00A400EF" w:rsidRDefault="00A400EF" w:rsidP="00A400EF">
      <w:pPr>
        <w:numPr>
          <w:ilvl w:val="0"/>
          <w:numId w:val="3"/>
        </w:numPr>
        <w:tabs>
          <w:tab w:val="clear" w:pos="312"/>
        </w:tabs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浓硫酸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B.</w:t>
      </w:r>
      <w:r w:rsidRPr="00A400EF">
        <w:rPr>
          <w:rFonts w:ascii="宋体" w:hAnsi="宋体" w:cs="宋体" w:hint="eastAsia"/>
          <w:color w:val="000000" w:themeColor="text1"/>
          <w:szCs w:val="21"/>
        </w:rPr>
        <w:t>氢氧化钠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 C.</w:t>
      </w:r>
      <w:r w:rsidRPr="00A400EF">
        <w:rPr>
          <w:rFonts w:ascii="宋体" w:hAnsi="宋体" w:cs="宋体" w:hint="eastAsia"/>
          <w:color w:val="000000" w:themeColor="text1"/>
          <w:szCs w:val="21"/>
        </w:rPr>
        <w:t>大理石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  D.</w:t>
      </w:r>
      <w:r w:rsidRPr="00A400EF">
        <w:rPr>
          <w:rFonts w:ascii="宋体" w:hAnsi="宋体" w:cs="宋体" w:hint="eastAsia"/>
          <w:color w:val="000000" w:themeColor="text1"/>
          <w:szCs w:val="21"/>
        </w:rPr>
        <w:t>澄清石灰水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答案：</w:t>
      </w:r>
      <w:r w:rsidRPr="00A400EF">
        <w:rPr>
          <w:rFonts w:ascii="宋体" w:hAnsi="宋体" w:cs="宋体" w:hint="eastAsia"/>
          <w:color w:val="000000" w:themeColor="text1"/>
          <w:szCs w:val="21"/>
        </w:rPr>
        <w:t>C</w:t>
      </w:r>
    </w:p>
    <w:p w:rsidR="00E15929" w:rsidRPr="00A400EF" w:rsidRDefault="00A400EF" w:rsidP="00A400EF">
      <w:pPr>
        <w:numPr>
          <w:ilvl w:val="0"/>
          <w:numId w:val="4"/>
        </w:numPr>
        <w:tabs>
          <w:tab w:val="clear" w:pos="312"/>
        </w:tabs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下列物质属于化合物的是（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</w:t>
      </w:r>
      <w:r w:rsidRPr="00A400EF">
        <w:rPr>
          <w:rFonts w:ascii="宋体" w:hAnsi="宋体" w:cs="宋体" w:hint="eastAsia"/>
          <w:color w:val="000000" w:themeColor="text1"/>
          <w:szCs w:val="21"/>
        </w:rPr>
        <w:t>）</w:t>
      </w:r>
    </w:p>
    <w:p w:rsidR="00E15929" w:rsidRPr="00A400EF" w:rsidRDefault="00A400EF" w:rsidP="00A400EF">
      <w:pPr>
        <w:numPr>
          <w:ilvl w:val="0"/>
          <w:numId w:val="5"/>
        </w:numPr>
        <w:tabs>
          <w:tab w:val="clear" w:pos="312"/>
        </w:tabs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干冰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B.</w:t>
      </w:r>
      <w:r w:rsidRPr="00A400EF">
        <w:rPr>
          <w:rFonts w:ascii="宋体" w:hAnsi="宋体" w:cs="宋体" w:hint="eastAsia"/>
          <w:color w:val="000000" w:themeColor="text1"/>
          <w:szCs w:val="21"/>
        </w:rPr>
        <w:t>液态氧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C.</w:t>
      </w:r>
      <w:r w:rsidRPr="00A400EF">
        <w:rPr>
          <w:rFonts w:ascii="宋体" w:hAnsi="宋体" w:cs="宋体" w:hint="eastAsia"/>
          <w:color w:val="000000" w:themeColor="text1"/>
          <w:szCs w:val="21"/>
        </w:rPr>
        <w:t>澄清石灰水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 D.</w:t>
      </w:r>
      <w:r w:rsidRPr="00A400EF">
        <w:rPr>
          <w:rFonts w:ascii="宋体" w:hAnsi="宋体" w:cs="宋体" w:hint="eastAsia"/>
          <w:color w:val="000000" w:themeColor="text1"/>
          <w:szCs w:val="21"/>
        </w:rPr>
        <w:t>大理石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lastRenderedPageBreak/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A</w:t>
      </w:r>
    </w:p>
    <w:p w:rsidR="00E15929" w:rsidRPr="00A400EF" w:rsidRDefault="00A400EF" w:rsidP="00A400EF">
      <w:pPr>
        <w:numPr>
          <w:ilvl w:val="0"/>
          <w:numId w:val="6"/>
        </w:numPr>
        <w:tabs>
          <w:tab w:val="clear" w:pos="312"/>
        </w:tabs>
        <w:spacing w:line="360" w:lineRule="auto"/>
        <w:rPr>
          <w:rFonts w:ascii="宋体" w:hAnsi="宋体" w:cs="宋体"/>
          <w:color w:val="000000" w:themeColor="text1"/>
          <w:szCs w:val="21"/>
        </w:rPr>
      </w:pPr>
      <w:bookmarkStart w:id="0" w:name="_GoBack"/>
      <w:r w:rsidRPr="00A400EF">
        <w:rPr>
          <w:rFonts w:ascii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732790</wp:posOffset>
            </wp:positionV>
            <wp:extent cx="1457325" cy="876300"/>
            <wp:effectExtent l="0" t="0" r="3175" b="0"/>
            <wp:wrapSquare wrapText="bothSides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Pr="00A400EF">
        <w:rPr>
          <w:rFonts w:ascii="宋体" w:hAnsi="宋体" w:cs="宋体" w:hint="eastAsia"/>
          <w:color w:val="000000" w:themeColor="text1"/>
          <w:szCs w:val="21"/>
        </w:rPr>
        <w:t>如图所示，将一小块金属钠投入盛有蒸馏水的烧杯中，金属</w:t>
      </w:r>
      <w:proofErr w:type="gramStart"/>
      <w:r w:rsidRPr="00A400EF">
        <w:rPr>
          <w:rFonts w:ascii="宋体" w:hAnsi="宋体" w:cs="宋体" w:hint="eastAsia"/>
          <w:color w:val="000000" w:themeColor="text1"/>
          <w:szCs w:val="21"/>
        </w:rPr>
        <w:t>钠很快</w:t>
      </w:r>
      <w:proofErr w:type="gramEnd"/>
      <w:r w:rsidRPr="00A400EF">
        <w:rPr>
          <w:rFonts w:ascii="宋体" w:hAnsi="宋体" w:cs="宋体" w:hint="eastAsia"/>
          <w:color w:val="000000" w:themeColor="text1"/>
          <w:szCs w:val="21"/>
        </w:rPr>
        <w:t>熔成一个白色小球，并浮在水面上急速游动，直至消失</w:t>
      </w:r>
      <w:r w:rsidRPr="00A400EF">
        <w:rPr>
          <w:rFonts w:ascii="宋体" w:hAnsi="宋体" w:cs="宋体" w:hint="eastAsia"/>
          <w:color w:val="000000" w:themeColor="text1"/>
          <w:szCs w:val="21"/>
        </w:rPr>
        <w:t>.</w:t>
      </w:r>
      <w:r w:rsidRPr="00A400EF">
        <w:rPr>
          <w:rFonts w:ascii="宋体" w:hAnsi="宋体" w:cs="宋体" w:hint="eastAsia"/>
          <w:color w:val="000000" w:themeColor="text1"/>
          <w:szCs w:val="21"/>
        </w:rPr>
        <w:t>反应的化学方程式是：</w:t>
      </w:r>
      <w:r w:rsidRPr="00A400EF">
        <w:rPr>
          <w:rFonts w:ascii="宋体" w:hAnsi="宋体" w:cs="宋体" w:hint="eastAsia"/>
          <w:color w:val="000000" w:themeColor="text1"/>
          <w:szCs w:val="21"/>
        </w:rPr>
        <w:t>2Na+2H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O=2NaOH+H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↑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  <w:r w:rsidRPr="00A400EF">
        <w:rPr>
          <w:rFonts w:ascii="宋体" w:hAnsi="宋体" w:cs="宋体" w:hint="eastAsia"/>
          <w:color w:val="000000" w:themeColor="text1"/>
          <w:szCs w:val="21"/>
        </w:rPr>
        <w:t>下列说法错误的是（　　）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 xml:space="preserve">A. </w:t>
      </w:r>
      <w:r w:rsidRPr="00A400EF">
        <w:rPr>
          <w:rFonts w:ascii="宋体" w:hAnsi="宋体" w:cs="宋体" w:hint="eastAsia"/>
          <w:color w:val="000000" w:themeColor="text1"/>
          <w:szCs w:val="21"/>
        </w:rPr>
        <w:t>金属钠的密度比水小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 xml:space="preserve">B. </w:t>
      </w:r>
      <w:r w:rsidRPr="00A400EF">
        <w:rPr>
          <w:rFonts w:ascii="宋体" w:hAnsi="宋体" w:cs="宋体" w:hint="eastAsia"/>
          <w:color w:val="000000" w:themeColor="text1"/>
          <w:szCs w:val="21"/>
        </w:rPr>
        <w:t>钠的金属活动性很强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 xml:space="preserve">C. </w:t>
      </w:r>
      <w:r w:rsidRPr="00A400EF">
        <w:rPr>
          <w:rFonts w:ascii="宋体" w:hAnsi="宋体" w:cs="宋体" w:hint="eastAsia"/>
          <w:color w:val="000000" w:themeColor="text1"/>
          <w:szCs w:val="21"/>
        </w:rPr>
        <w:t>反应后向烧杯中滴加无色酚酞试液，溶液变红色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 xml:space="preserve">D. </w:t>
      </w:r>
      <w:r w:rsidRPr="00A400EF">
        <w:rPr>
          <w:rFonts w:ascii="宋体" w:hAnsi="宋体" w:cs="宋体" w:hint="eastAsia"/>
          <w:color w:val="000000" w:themeColor="text1"/>
          <w:szCs w:val="21"/>
        </w:rPr>
        <w:t>反应后向烧杯中滴加硫酸铜溶液，会有红褐色沉淀生成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D</w:t>
      </w:r>
    </w:p>
    <w:p w:rsidR="00E15929" w:rsidRPr="00A400EF" w:rsidRDefault="00A400EF" w:rsidP="00A400EF">
      <w:pPr>
        <w:pStyle w:val="a3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小红对某无色溶液所含溶质的记录，合理的是（　　）</w:t>
      </w:r>
    </w:p>
    <w:p w:rsidR="00E15929" w:rsidRPr="00A400EF" w:rsidRDefault="00A400EF" w:rsidP="00A400EF">
      <w:pPr>
        <w:pStyle w:val="a3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NaNO3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、</w:t>
      </w:r>
      <w:proofErr w:type="spellStart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NaCl</w:t>
      </w:r>
      <w:proofErr w:type="spellEnd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、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FeCl3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            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B. </w:t>
      </w:r>
      <w:proofErr w:type="spellStart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HCl</w:t>
      </w:r>
      <w:proofErr w:type="spellEnd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、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KOH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、</w:t>
      </w:r>
      <w:proofErr w:type="spellStart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NaCl</w:t>
      </w:r>
      <w:proofErr w:type="spellEnd"/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C. </w:t>
      </w:r>
      <w:proofErr w:type="spellStart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NaOH</w:t>
      </w:r>
      <w:proofErr w:type="spellEnd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、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Na2CO3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、</w:t>
      </w:r>
      <w:proofErr w:type="spellStart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NaCl</w:t>
      </w:r>
      <w:proofErr w:type="spellEnd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       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D. 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CuSO4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、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H2SO4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、</w:t>
      </w:r>
      <w:proofErr w:type="spellStart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NaC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l</w:t>
      </w:r>
      <w:proofErr w:type="spellEnd"/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C</w:t>
      </w:r>
    </w:p>
    <w:p w:rsidR="00E15929" w:rsidRPr="00A400EF" w:rsidRDefault="00A400EF" w:rsidP="00A400EF">
      <w:pPr>
        <w:numPr>
          <w:ilvl w:val="0"/>
          <w:numId w:val="8"/>
        </w:numPr>
        <w:tabs>
          <w:tab w:val="clear" w:pos="312"/>
        </w:tabs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下列实验中可观察到明显现象的是</w:t>
      </w:r>
      <w:r w:rsidRPr="00A400EF">
        <w:rPr>
          <w:rFonts w:ascii="宋体" w:hAnsi="宋体" w:cs="宋体" w:hint="eastAsia"/>
          <w:color w:val="000000" w:themeColor="text1"/>
          <w:szCs w:val="21"/>
        </w:rPr>
        <w:t>( 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)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>A</w:t>
      </w:r>
      <w:r w:rsidRPr="00A400EF">
        <w:rPr>
          <w:rFonts w:ascii="宋体" w:hAnsi="宋体" w:cs="宋体" w:hint="eastAsia"/>
          <w:color w:val="000000" w:themeColor="text1"/>
          <w:szCs w:val="21"/>
        </w:rPr>
        <w:t>．向盐酸中滴加氢氧化钠溶液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>B</w:t>
      </w:r>
      <w:r w:rsidRPr="00A400EF">
        <w:rPr>
          <w:rFonts w:ascii="宋体" w:hAnsi="宋体" w:cs="宋体" w:hint="eastAsia"/>
          <w:color w:val="000000" w:themeColor="text1"/>
          <w:szCs w:val="21"/>
        </w:rPr>
        <w:t>．向盐酸中滴加酚酞溶液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>C</w:t>
      </w:r>
      <w:r w:rsidRPr="00A400EF">
        <w:rPr>
          <w:rFonts w:ascii="宋体" w:hAnsi="宋体" w:cs="宋体" w:hint="eastAsia"/>
          <w:color w:val="000000" w:themeColor="text1"/>
          <w:szCs w:val="21"/>
        </w:rPr>
        <w:t>．向氯化镁溶液中滴加氢氧化钡溶液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>D</w:t>
      </w:r>
      <w:r w:rsidRPr="00A400EF">
        <w:rPr>
          <w:rFonts w:ascii="宋体" w:hAnsi="宋体" w:cs="宋体" w:hint="eastAsia"/>
          <w:color w:val="000000" w:themeColor="text1"/>
          <w:szCs w:val="21"/>
        </w:rPr>
        <w:t>．将铜丝放入到硫酸铝溶液中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C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10.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把一根洁净的铁钉放入稀硫酸中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①在铁钉表面产生气泡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;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②溶液由无色逐渐变成浅绿色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;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③铁钉的质量减轻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;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④溶液的质量增加。以上叙述中准确的是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br/>
        <w:t xml:space="preserve">A.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①②③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     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B.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①④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    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C.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①③④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     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D.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①②③④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D</w:t>
      </w:r>
    </w:p>
    <w:p w:rsidR="00E15929" w:rsidRPr="00A400EF" w:rsidRDefault="00A400EF" w:rsidP="00A400EF">
      <w:pPr>
        <w:numPr>
          <w:ilvl w:val="0"/>
          <w:numId w:val="9"/>
        </w:numPr>
        <w:tabs>
          <w:tab w:val="clear" w:pos="312"/>
        </w:tabs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对物质用途叙述错误的是（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</w:t>
      </w:r>
      <w:r w:rsidRPr="00A400EF">
        <w:rPr>
          <w:rFonts w:ascii="宋体" w:hAnsi="宋体" w:cs="宋体" w:hint="eastAsia"/>
          <w:color w:val="000000" w:themeColor="text1"/>
          <w:szCs w:val="21"/>
        </w:rPr>
        <w:t>）</w:t>
      </w:r>
    </w:p>
    <w:p w:rsidR="00E15929" w:rsidRPr="00A400EF" w:rsidRDefault="00A400EF" w:rsidP="00A400EF">
      <w:pPr>
        <w:numPr>
          <w:ilvl w:val="0"/>
          <w:numId w:val="10"/>
        </w:numPr>
        <w:tabs>
          <w:tab w:val="clear" w:pos="312"/>
        </w:tabs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氢氧化钠可以用于造纸等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B. </w:t>
      </w:r>
      <w:r w:rsidRPr="00A400EF">
        <w:rPr>
          <w:rFonts w:ascii="宋体" w:hAnsi="宋体" w:cs="宋体" w:hint="eastAsia"/>
          <w:color w:val="000000" w:themeColor="text1"/>
          <w:szCs w:val="21"/>
        </w:rPr>
        <w:t>工业熟石灰用来降低土壤的碱性</w:t>
      </w:r>
    </w:p>
    <w:p w:rsidR="00E15929" w:rsidRPr="00A400EF" w:rsidRDefault="00A400EF" w:rsidP="00A400EF">
      <w:pPr>
        <w:numPr>
          <w:ilvl w:val="0"/>
          <w:numId w:val="10"/>
        </w:numPr>
        <w:tabs>
          <w:tab w:val="clear" w:pos="312"/>
        </w:tabs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石灰石可用来做建筑材料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D. </w:t>
      </w:r>
      <w:r w:rsidRPr="00A400EF">
        <w:rPr>
          <w:rFonts w:ascii="宋体" w:hAnsi="宋体" w:cs="宋体" w:hint="eastAsia"/>
          <w:color w:val="000000" w:themeColor="text1"/>
          <w:szCs w:val="21"/>
        </w:rPr>
        <w:t>干冰可以用于人工降雨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A</w:t>
      </w:r>
    </w:p>
    <w:p w:rsidR="00E15929" w:rsidRPr="00A400EF" w:rsidRDefault="00A400EF" w:rsidP="00A400EF">
      <w:pPr>
        <w:numPr>
          <w:ilvl w:val="0"/>
          <w:numId w:val="11"/>
        </w:numPr>
        <w:tabs>
          <w:tab w:val="clear" w:pos="312"/>
        </w:tabs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lastRenderedPageBreak/>
        <w:t>先又稀盐酸，澄清石灰水，氯化钠溶液三种无色液体，小丽认为可以用下列四种试剂进行一次性鉴别，你觉得不可行的是（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</w:t>
      </w:r>
      <w:r w:rsidRPr="00A400EF">
        <w:rPr>
          <w:rFonts w:ascii="宋体" w:hAnsi="宋体" w:cs="宋体" w:hint="eastAsia"/>
          <w:color w:val="000000" w:themeColor="text1"/>
          <w:szCs w:val="21"/>
        </w:rPr>
        <w:t>）</w:t>
      </w:r>
    </w:p>
    <w:p w:rsidR="00E15929" w:rsidRPr="00A400EF" w:rsidRDefault="00A400EF" w:rsidP="00A400EF">
      <w:pPr>
        <w:numPr>
          <w:ilvl w:val="0"/>
          <w:numId w:val="12"/>
        </w:numPr>
        <w:tabs>
          <w:tab w:val="clear" w:pos="312"/>
        </w:tabs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PH</w:t>
      </w:r>
      <w:r w:rsidRPr="00A400EF">
        <w:rPr>
          <w:rFonts w:ascii="宋体" w:hAnsi="宋体" w:cs="宋体" w:hint="eastAsia"/>
          <w:color w:val="000000" w:themeColor="text1"/>
          <w:szCs w:val="21"/>
        </w:rPr>
        <w:t>试纸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B.</w:t>
      </w:r>
      <w:r w:rsidRPr="00A400EF">
        <w:rPr>
          <w:rFonts w:ascii="宋体" w:hAnsi="宋体" w:cs="宋体" w:hint="eastAsia"/>
          <w:color w:val="000000" w:themeColor="text1"/>
          <w:szCs w:val="21"/>
        </w:rPr>
        <w:t>物色酚酞溶液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C.</w:t>
      </w:r>
      <w:r w:rsidRPr="00A400EF">
        <w:rPr>
          <w:rFonts w:ascii="宋体" w:hAnsi="宋体" w:cs="宋体" w:hint="eastAsia"/>
          <w:color w:val="000000" w:themeColor="text1"/>
          <w:szCs w:val="21"/>
        </w:rPr>
        <w:t>碳酸钠溶液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D.</w:t>
      </w:r>
      <w:r w:rsidRPr="00A400EF">
        <w:rPr>
          <w:rFonts w:ascii="宋体" w:hAnsi="宋体" w:cs="宋体" w:hint="eastAsia"/>
          <w:color w:val="000000" w:themeColor="text1"/>
          <w:szCs w:val="21"/>
        </w:rPr>
        <w:t>紫色石蕊溶液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D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13.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下列表中各组物质不能按照图中关系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“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”表示反应一步完成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转化的是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 </w:t>
      </w:r>
    </w:p>
    <w:tbl>
      <w:tblPr>
        <w:tblW w:w="3880" w:type="dxa"/>
        <w:tblCellSpacing w:w="15" w:type="dxa"/>
        <w:tblBorders>
          <w:top w:val="single" w:sz="6" w:space="0" w:color="999999"/>
          <w:left w:val="single" w:sz="6" w:space="0" w:color="999999"/>
          <w:bottom w:val="nil"/>
          <w:right w:val="nil"/>
          <w:insideH w:val="nil"/>
          <w:insideV w:val="nil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"/>
        <w:gridCol w:w="812"/>
        <w:gridCol w:w="1022"/>
        <w:gridCol w:w="707"/>
        <w:gridCol w:w="722"/>
      </w:tblGrid>
      <w:tr w:rsidR="00E15929" w:rsidRPr="00A400EF">
        <w:trPr>
          <w:tblCellSpacing w:w="15" w:type="dxa"/>
        </w:trPr>
        <w:tc>
          <w:tcPr>
            <w:tcW w:w="572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物质</w:t>
            </w:r>
          </w:p>
          <w:p w:rsidR="00E15929" w:rsidRPr="00A400EF" w:rsidRDefault="00A400EF" w:rsidP="00A400EF">
            <w:pPr>
              <w:pStyle w:val="a3"/>
              <w:widowControl/>
              <w:pBdr>
                <w:top w:val="nil"/>
                <w:left w:val="nil"/>
                <w:bottom w:val="nil"/>
                <w:right w:val="nil"/>
              </w:pBdr>
              <w:spacing w:before="0" w:beforeAutospacing="0" w:after="0" w:afterAutospacing="0" w:line="360" w:lineRule="auto"/>
              <w:jc w:val="center"/>
              <w:rPr>
                <w:rFonts w:ascii="宋体" w:hAnsi="宋体" w:cs="宋体"/>
                <w:color w:val="000000" w:themeColor="text1"/>
                <w:sz w:val="2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 w:val="21"/>
                <w:szCs w:val="21"/>
              </w:rPr>
              <w:t>选项</w:t>
            </w:r>
          </w:p>
        </w:tc>
        <w:tc>
          <w:tcPr>
            <w:tcW w:w="782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A</w:t>
            </w:r>
          </w:p>
        </w:tc>
        <w:tc>
          <w:tcPr>
            <w:tcW w:w="992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B</w:t>
            </w:r>
          </w:p>
        </w:tc>
        <w:tc>
          <w:tcPr>
            <w:tcW w:w="67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</w:t>
            </w:r>
          </w:p>
        </w:tc>
        <w:tc>
          <w:tcPr>
            <w:tcW w:w="67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noProof/>
                <w:color w:val="000000" w:themeColor="text1"/>
                <w:szCs w:val="21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1830070</wp:posOffset>
                  </wp:positionH>
                  <wp:positionV relativeFrom="paragraph">
                    <wp:posOffset>281305</wp:posOffset>
                  </wp:positionV>
                  <wp:extent cx="971550" cy="1009650"/>
                  <wp:effectExtent l="0" t="0" r="6350" b="6350"/>
                  <wp:wrapNone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D</w:t>
            </w:r>
          </w:p>
        </w:tc>
      </w:tr>
      <w:tr w:rsidR="00E15929" w:rsidRPr="00A400EF">
        <w:trPr>
          <w:tblCellSpacing w:w="15" w:type="dxa"/>
        </w:trPr>
        <w:tc>
          <w:tcPr>
            <w:tcW w:w="57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X</w:t>
            </w:r>
          </w:p>
        </w:tc>
        <w:tc>
          <w:tcPr>
            <w:tcW w:w="78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Na2SO4</w:t>
            </w:r>
          </w:p>
        </w:tc>
        <w:tc>
          <w:tcPr>
            <w:tcW w:w="99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BaCl2</w:t>
            </w:r>
          </w:p>
        </w:tc>
        <w:tc>
          <w:tcPr>
            <w:tcW w:w="67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Cu</w:t>
            </w:r>
          </w:p>
        </w:tc>
        <w:tc>
          <w:tcPr>
            <w:tcW w:w="67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spellStart"/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CaO</w:t>
            </w:r>
            <w:proofErr w:type="spellEnd"/>
          </w:p>
        </w:tc>
      </w:tr>
      <w:tr w:rsidR="00E15929" w:rsidRPr="00A400EF">
        <w:trPr>
          <w:tblCellSpacing w:w="15" w:type="dxa"/>
        </w:trPr>
        <w:tc>
          <w:tcPr>
            <w:tcW w:w="57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Y</w:t>
            </w:r>
          </w:p>
        </w:tc>
        <w:tc>
          <w:tcPr>
            <w:tcW w:w="78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spellStart"/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NaCl</w:t>
            </w:r>
            <w:proofErr w:type="spellEnd"/>
          </w:p>
        </w:tc>
        <w:tc>
          <w:tcPr>
            <w:tcW w:w="99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Ba(NO3)2</w:t>
            </w:r>
          </w:p>
        </w:tc>
        <w:tc>
          <w:tcPr>
            <w:tcW w:w="67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spellStart"/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CuO</w:t>
            </w:r>
            <w:proofErr w:type="spellEnd"/>
          </w:p>
        </w:tc>
        <w:tc>
          <w:tcPr>
            <w:tcW w:w="67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CaCl2</w:t>
            </w:r>
          </w:p>
        </w:tc>
      </w:tr>
      <w:tr w:rsidR="00E15929" w:rsidRPr="00A400EF">
        <w:trPr>
          <w:tblCellSpacing w:w="15" w:type="dxa"/>
        </w:trPr>
        <w:tc>
          <w:tcPr>
            <w:tcW w:w="57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Z</w:t>
            </w:r>
          </w:p>
        </w:tc>
        <w:tc>
          <w:tcPr>
            <w:tcW w:w="78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NaNO3</w:t>
            </w:r>
          </w:p>
        </w:tc>
        <w:tc>
          <w:tcPr>
            <w:tcW w:w="99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BaCO3</w:t>
            </w:r>
          </w:p>
        </w:tc>
        <w:tc>
          <w:tcPr>
            <w:tcW w:w="67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CuSO4</w:t>
            </w:r>
          </w:p>
        </w:tc>
        <w:tc>
          <w:tcPr>
            <w:tcW w:w="67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CaCO3</w:t>
            </w:r>
          </w:p>
        </w:tc>
      </w:tr>
    </w:tbl>
    <w:p w:rsidR="00E15929" w:rsidRPr="00A400EF" w:rsidRDefault="00A400EF" w:rsidP="00A400EF">
      <w:pPr>
        <w:spacing w:line="360" w:lineRule="auto"/>
        <w:rPr>
          <w:rFonts w:ascii="宋体" w:hAnsi="宋体" w:cs="宋体"/>
          <w:i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i/>
          <w:color w:val="000000" w:themeColor="text1"/>
          <w:szCs w:val="21"/>
        </w:rPr>
        <w:t>A</w:t>
      </w:r>
    </w:p>
    <w:p w:rsidR="00E15929" w:rsidRPr="00A400EF" w:rsidRDefault="00A400EF" w:rsidP="00A400EF">
      <w:pPr>
        <w:numPr>
          <w:ilvl w:val="0"/>
          <w:numId w:val="13"/>
        </w:numPr>
        <w:tabs>
          <w:tab w:val="clear" w:pos="312"/>
        </w:tabs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下列实验方案能证明铁、铜、银三种金属活动性顺序的是（　　）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 xml:space="preserve">A. </w:t>
      </w:r>
      <w:r w:rsidRPr="00A400EF">
        <w:rPr>
          <w:rFonts w:ascii="宋体" w:hAnsi="宋体" w:cs="宋体" w:hint="eastAsia"/>
          <w:color w:val="000000" w:themeColor="text1"/>
          <w:szCs w:val="21"/>
        </w:rPr>
        <w:t>将铁丝、铜丝分别放入硝酸银溶液中，根据现象，判断结果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 xml:space="preserve">B. </w:t>
      </w:r>
      <w:r w:rsidRPr="00A400EF">
        <w:rPr>
          <w:rFonts w:ascii="宋体" w:hAnsi="宋体" w:cs="宋体" w:hint="eastAsia"/>
          <w:color w:val="000000" w:themeColor="text1"/>
          <w:szCs w:val="21"/>
        </w:rPr>
        <w:t>将铁丝分别放入硫酸铜、硝酸银溶液中，根据现象，判断结果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 xml:space="preserve">C. </w:t>
      </w:r>
      <w:r w:rsidRPr="00A400EF">
        <w:rPr>
          <w:rFonts w:ascii="宋体" w:hAnsi="宋体" w:cs="宋体" w:hint="eastAsia"/>
          <w:color w:val="000000" w:themeColor="text1"/>
          <w:szCs w:val="21"/>
        </w:rPr>
        <w:t>将铁、铜、银三种金属丝分别放入稀硫酸中，根据现象，判断结果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 xml:space="preserve">D. </w:t>
      </w:r>
      <w:r w:rsidRPr="00A400EF">
        <w:rPr>
          <w:rFonts w:ascii="宋体" w:hAnsi="宋体" w:cs="宋体" w:hint="eastAsia"/>
          <w:color w:val="000000" w:themeColor="text1"/>
          <w:szCs w:val="21"/>
        </w:rPr>
        <w:t>先将铁、铜、银三种金属丝分别放入稀硫酸中，再将铜丝分别放入硝酸银溶液中，根据现象，判断结果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D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15.</w:t>
      </w:r>
      <w:proofErr w:type="gramStart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某小组</w:t>
      </w:r>
      <w:proofErr w:type="gramEnd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同学用混有少量</w:t>
      </w:r>
      <w:r w:rsidRPr="00A400EF">
        <w:rPr>
          <w:rFonts w:ascii="宋体" w:hAnsi="宋体" w:cs="宋体" w:hint="eastAsia"/>
          <w:iCs/>
          <w:color w:val="000000" w:themeColor="text1"/>
          <w:sz w:val="21"/>
          <w:szCs w:val="21"/>
        </w:rPr>
        <w:t>CO</w:t>
      </w:r>
      <w:r w:rsidRPr="00A400EF">
        <w:rPr>
          <w:rFonts w:ascii="宋体" w:hAnsi="宋体" w:cs="宋体" w:hint="eastAsia"/>
          <w:iCs/>
          <w:color w:val="000000" w:themeColor="text1"/>
          <w:sz w:val="2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的</w:t>
      </w:r>
      <w:r w:rsidRPr="00A400EF">
        <w:rPr>
          <w:rFonts w:ascii="宋体" w:hAnsi="宋体" w:cs="宋体" w:hint="eastAsia"/>
          <w:iCs/>
          <w:color w:val="000000" w:themeColor="text1"/>
          <w:sz w:val="21"/>
          <w:szCs w:val="21"/>
        </w:rPr>
        <w:t>CO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气体还原氧化铁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并验证反应后的气体产物。现有下图所示实验装置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可重复使用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。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按气体从左到右的方向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装置连接顺序正确的是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  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noProof/>
          <w:color w:val="000000" w:themeColor="text1"/>
          <w:sz w:val="21"/>
          <w:szCs w:val="21"/>
        </w:rPr>
        <w:drawing>
          <wp:inline distT="0" distB="0" distL="114300" distR="114300">
            <wp:extent cx="5067300" cy="1171575"/>
            <wp:effectExtent l="0" t="0" r="0" b="952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br/>
        <w:t xml:space="preserve">A. </w:t>
      </w:r>
      <w:r w:rsidRPr="00A400EF">
        <w:rPr>
          <w:rFonts w:ascii="宋体" w:hAnsi="宋体" w:cs="宋体" w:hint="eastAsia"/>
          <w:color w:val="000000" w:themeColor="text1"/>
          <w:szCs w:val="21"/>
        </w:rPr>
        <w:t>甲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乙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丙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丁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   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B. </w:t>
      </w:r>
      <w:r w:rsidRPr="00A400EF">
        <w:rPr>
          <w:rFonts w:ascii="宋体" w:hAnsi="宋体" w:cs="宋体" w:hint="eastAsia"/>
          <w:color w:val="000000" w:themeColor="text1"/>
          <w:szCs w:val="21"/>
        </w:rPr>
        <w:t>甲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丙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乙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丁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szCs w:val="21"/>
        </w:rPr>
        <w:lastRenderedPageBreak/>
        <w:t xml:space="preserve">C. </w:t>
      </w:r>
      <w:r w:rsidRPr="00A400EF">
        <w:rPr>
          <w:rFonts w:ascii="宋体" w:hAnsi="宋体" w:cs="宋体" w:hint="eastAsia"/>
          <w:color w:val="000000" w:themeColor="text1"/>
          <w:szCs w:val="21"/>
        </w:rPr>
        <w:t>乙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甲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丙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甲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丁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      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D. </w:t>
      </w:r>
      <w:r w:rsidRPr="00A400EF">
        <w:rPr>
          <w:rFonts w:ascii="宋体" w:hAnsi="宋体" w:cs="宋体" w:hint="eastAsia"/>
          <w:color w:val="000000" w:themeColor="text1"/>
          <w:szCs w:val="21"/>
        </w:rPr>
        <w:t>乙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甲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丙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乙</w:t>
      </w:r>
      <w:r w:rsidRPr="00A400EF">
        <w:rPr>
          <w:rFonts w:ascii="宋体" w:hAnsi="宋体" w:cs="宋体" w:hint="eastAsia"/>
          <w:color w:val="000000" w:themeColor="text1"/>
          <w:szCs w:val="21"/>
        </w:rPr>
        <w:t>→</w:t>
      </w:r>
      <w:r w:rsidRPr="00A400EF">
        <w:rPr>
          <w:rFonts w:ascii="宋体" w:hAnsi="宋体" w:cs="宋体" w:hint="eastAsia"/>
          <w:color w:val="000000" w:themeColor="text1"/>
          <w:szCs w:val="21"/>
        </w:rPr>
        <w:t>丁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C</w:t>
      </w:r>
    </w:p>
    <w:p w:rsidR="00E15929" w:rsidRPr="00A400EF" w:rsidRDefault="00E15929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二、填空题（本题有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8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小题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16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空格，每空格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分，共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32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分）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16.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根据下表回答有关问题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.(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用序号填写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</w:p>
    <w:tbl>
      <w:tblPr>
        <w:tblW w:w="4690" w:type="dxa"/>
        <w:tblCellSpacing w:w="15" w:type="dxa"/>
        <w:tblBorders>
          <w:top w:val="single" w:sz="6" w:space="0" w:color="999999"/>
          <w:left w:val="single" w:sz="6" w:space="0" w:color="999999"/>
          <w:bottom w:val="nil"/>
          <w:right w:val="nil"/>
          <w:insideH w:val="nil"/>
          <w:insideV w:val="nil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7"/>
        <w:gridCol w:w="917"/>
        <w:gridCol w:w="1022"/>
        <w:gridCol w:w="917"/>
        <w:gridCol w:w="1007"/>
      </w:tblGrid>
      <w:tr w:rsidR="00E15929" w:rsidRPr="00A400EF">
        <w:trPr>
          <w:tblCellSpacing w:w="15" w:type="dxa"/>
        </w:trPr>
        <w:tc>
          <w:tcPr>
            <w:tcW w:w="782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88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</w:t>
            </w:r>
          </w:p>
        </w:tc>
        <w:tc>
          <w:tcPr>
            <w:tcW w:w="992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②</w:t>
            </w:r>
          </w:p>
        </w:tc>
        <w:tc>
          <w:tcPr>
            <w:tcW w:w="88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③</w:t>
            </w:r>
          </w:p>
        </w:tc>
        <w:tc>
          <w:tcPr>
            <w:tcW w:w="962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④</w:t>
            </w:r>
          </w:p>
        </w:tc>
      </w:tr>
      <w:tr w:rsidR="00E15929" w:rsidRPr="00A400EF">
        <w:trPr>
          <w:tblCellSpacing w:w="15" w:type="dxa"/>
        </w:trPr>
        <w:tc>
          <w:tcPr>
            <w:tcW w:w="78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物质</w:t>
            </w:r>
          </w:p>
        </w:tc>
        <w:tc>
          <w:tcPr>
            <w:tcW w:w="88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醋酸</w:t>
            </w:r>
          </w:p>
        </w:tc>
        <w:tc>
          <w:tcPr>
            <w:tcW w:w="99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高锰酸钾</w:t>
            </w:r>
          </w:p>
        </w:tc>
        <w:tc>
          <w:tcPr>
            <w:tcW w:w="88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熟石灰</w:t>
            </w:r>
          </w:p>
        </w:tc>
        <w:tc>
          <w:tcPr>
            <w:tcW w:w="96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纯碱</w:t>
            </w:r>
          </w:p>
        </w:tc>
      </w:tr>
      <w:tr w:rsidR="00E15929" w:rsidRPr="00A400EF">
        <w:trPr>
          <w:tblCellSpacing w:w="15" w:type="dxa"/>
        </w:trPr>
        <w:tc>
          <w:tcPr>
            <w:tcW w:w="78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化学式</w:t>
            </w:r>
          </w:p>
        </w:tc>
        <w:tc>
          <w:tcPr>
            <w:tcW w:w="88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i/>
                <w:color w:val="000000" w:themeColor="text1"/>
                <w:kern w:val="0"/>
                <w:szCs w:val="21"/>
              </w:rPr>
              <w:t>CH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  <w:r w:rsidRPr="00A400EF">
              <w:rPr>
                <w:rFonts w:ascii="宋体" w:hAnsi="宋体" w:cs="宋体" w:hint="eastAsia"/>
                <w:i/>
                <w:color w:val="000000" w:themeColor="text1"/>
                <w:kern w:val="0"/>
                <w:szCs w:val="21"/>
              </w:rPr>
              <w:t>COOH</w:t>
            </w:r>
          </w:p>
        </w:tc>
        <w:tc>
          <w:tcPr>
            <w:tcW w:w="99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i/>
                <w:color w:val="000000" w:themeColor="text1"/>
                <w:kern w:val="0"/>
                <w:szCs w:val="21"/>
              </w:rPr>
              <w:t>KMnO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88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i/>
                <w:color w:val="000000" w:themeColor="text1"/>
                <w:kern w:val="0"/>
                <w:szCs w:val="21"/>
              </w:rPr>
              <w:t>Ca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(</w:t>
            </w:r>
            <w:r w:rsidRPr="00A400EF">
              <w:rPr>
                <w:rFonts w:ascii="宋体" w:hAnsi="宋体" w:cs="宋体" w:hint="eastAsia"/>
                <w:i/>
                <w:color w:val="000000" w:themeColor="text1"/>
                <w:kern w:val="0"/>
                <w:szCs w:val="21"/>
              </w:rPr>
              <w:t>OH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)2</w:t>
            </w:r>
          </w:p>
        </w:tc>
        <w:tc>
          <w:tcPr>
            <w:tcW w:w="962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after="0" w:line="360" w:lineRule="auto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i/>
                <w:color w:val="000000" w:themeColor="text1"/>
                <w:kern w:val="0"/>
                <w:szCs w:val="21"/>
              </w:rPr>
              <w:t>Na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  <w:r w:rsidRPr="00A400EF">
              <w:rPr>
                <w:rFonts w:ascii="宋体" w:hAnsi="宋体" w:cs="宋体" w:hint="eastAsia"/>
                <w:i/>
                <w:color w:val="000000" w:themeColor="text1"/>
                <w:kern w:val="0"/>
                <w:szCs w:val="21"/>
              </w:rPr>
              <w:t>CO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</w:tr>
    </w:tbl>
    <w:p w:rsidR="00E15929" w:rsidRPr="00A400EF" w:rsidRDefault="00A400EF" w:rsidP="00A400EF">
      <w:pPr>
        <w:widowControl/>
        <w:spacing w:line="360" w:lineRule="auto"/>
        <w:jc w:val="left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(1)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上表中的物质属于碱的是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___.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(2)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槟榔</w:t>
      </w:r>
      <w:proofErr w:type="gramStart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芋</w:t>
      </w:r>
      <w:proofErr w:type="gramEnd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皮上含有一种碱性的物质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皂角素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，皮肤沾上它会奇痒难忍，你认为可选用下列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___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来涂抹止痒。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①纯碱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   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②熟石灰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    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③食醋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含醋酸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</w:p>
    <w:p w:rsidR="00E15929" w:rsidRPr="00A400EF" w:rsidRDefault="00E15929" w:rsidP="00A400EF">
      <w:pPr>
        <w:widowControl/>
        <w:spacing w:line="360" w:lineRule="auto"/>
        <w:jc w:val="left"/>
        <w:rPr>
          <w:rFonts w:ascii="宋体" w:hAnsi="宋体" w:cs="宋体"/>
          <w:color w:val="000000" w:themeColor="text1"/>
          <w:szCs w:val="21"/>
        </w:rPr>
      </w:pP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proofErr w:type="gramStart"/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故答为</w:t>
      </w:r>
      <w:proofErr w:type="gramEnd"/>
      <w:r w:rsidRPr="00A400EF">
        <w:rPr>
          <w:rFonts w:ascii="宋体" w:hAnsi="宋体" w:cs="宋体" w:hint="eastAsia"/>
          <w:color w:val="000000" w:themeColor="text1"/>
          <w:szCs w:val="21"/>
        </w:rPr>
        <w:t>：</w:t>
      </w:r>
      <w:r w:rsidRPr="00A400EF">
        <w:rPr>
          <w:rFonts w:ascii="宋体" w:hAnsi="宋体" w:cs="宋体" w:hint="eastAsia"/>
          <w:color w:val="000000" w:themeColor="text1"/>
          <w:szCs w:val="21"/>
        </w:rPr>
        <w:t>(1)</w:t>
      </w:r>
      <w:r w:rsidRPr="00A400EF">
        <w:rPr>
          <w:rFonts w:ascii="宋体" w:hAnsi="宋体" w:cs="宋体" w:hint="eastAsia"/>
          <w:color w:val="000000" w:themeColor="text1"/>
          <w:szCs w:val="21"/>
        </w:rPr>
        <w:t>③</w:t>
      </w:r>
      <w:r w:rsidRPr="00A400EF">
        <w:rPr>
          <w:rFonts w:ascii="宋体" w:hAnsi="宋体" w:cs="宋体" w:hint="eastAsia"/>
          <w:color w:val="000000" w:themeColor="text1"/>
          <w:szCs w:val="21"/>
        </w:rPr>
        <w:t>;(2)</w:t>
      </w:r>
      <w:r w:rsidRPr="00A400EF">
        <w:rPr>
          <w:rFonts w:ascii="宋体" w:hAnsi="宋体" w:cs="宋体" w:hint="eastAsia"/>
          <w:color w:val="000000" w:themeColor="text1"/>
          <w:szCs w:val="21"/>
        </w:rPr>
        <w:t>③。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17</w:t>
      </w:r>
      <w:r w:rsidRPr="00A400EF">
        <w:rPr>
          <w:rFonts w:ascii="宋体" w:hAnsi="宋体" w:cs="宋体" w:hint="eastAsia"/>
          <w:color w:val="000000" w:themeColor="text1"/>
          <w:szCs w:val="21"/>
        </w:rPr>
        <w:t>仅含碳和</w:t>
      </w:r>
      <w:proofErr w:type="gramStart"/>
      <w:r w:rsidRPr="00A400EF">
        <w:rPr>
          <w:rFonts w:ascii="宋体" w:hAnsi="宋体" w:cs="宋体" w:hint="eastAsia"/>
          <w:color w:val="000000" w:themeColor="text1"/>
          <w:szCs w:val="21"/>
        </w:rPr>
        <w:t>氢两种</w:t>
      </w:r>
      <w:proofErr w:type="gramEnd"/>
      <w:r w:rsidRPr="00A400EF">
        <w:rPr>
          <w:rFonts w:ascii="宋体" w:hAnsi="宋体" w:cs="宋体" w:hint="eastAsia"/>
          <w:color w:val="000000" w:themeColor="text1"/>
          <w:szCs w:val="21"/>
        </w:rPr>
        <w:t>元素的有机物称为烃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如烷烃、烯烃、炔烃等。烷烃中最简单的是甲烷</w:t>
      </w:r>
      <w:r w:rsidRPr="00A400EF">
        <w:rPr>
          <w:rFonts w:ascii="宋体" w:hAnsi="宋体" w:cs="宋体" w:hint="eastAsia"/>
          <w:color w:val="000000" w:themeColor="text1"/>
          <w:szCs w:val="21"/>
        </w:rPr>
        <w:t>(</w:t>
      </w:r>
      <w:r w:rsidRPr="00A400EF">
        <w:rPr>
          <w:rFonts w:ascii="宋体" w:hAnsi="宋体" w:cs="宋体" w:hint="eastAsia"/>
          <w:i/>
          <w:color w:val="000000" w:themeColor="text1"/>
          <w:szCs w:val="21"/>
        </w:rPr>
        <w:t>CH</w:t>
      </w:r>
      <w:r w:rsidRPr="00A400EF">
        <w:rPr>
          <w:rFonts w:ascii="宋体" w:hAnsi="宋体" w:cs="宋体" w:hint="eastAsia"/>
          <w:color w:val="000000" w:themeColor="text1"/>
          <w:szCs w:val="21"/>
        </w:rPr>
        <w:t>4),</w:t>
      </w:r>
      <w:r w:rsidRPr="00A400EF">
        <w:rPr>
          <w:rFonts w:ascii="宋体" w:hAnsi="宋体" w:cs="宋体" w:hint="eastAsia"/>
          <w:color w:val="000000" w:themeColor="text1"/>
          <w:szCs w:val="21"/>
        </w:rPr>
        <w:t>其余随碳原子数的增加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依次为乙烷</w:t>
      </w:r>
      <w:r w:rsidRPr="00A400EF">
        <w:rPr>
          <w:rFonts w:ascii="宋体" w:hAnsi="宋体" w:cs="宋体" w:hint="eastAsia"/>
          <w:color w:val="000000" w:themeColor="text1"/>
          <w:szCs w:val="21"/>
        </w:rPr>
        <w:t>(</w:t>
      </w:r>
      <w:r w:rsidRPr="00A400EF">
        <w:rPr>
          <w:rFonts w:ascii="宋体" w:hAnsi="宋体" w:cs="宋体" w:hint="eastAsia"/>
          <w:i/>
          <w:color w:val="000000" w:themeColor="text1"/>
          <w:szCs w:val="21"/>
        </w:rPr>
        <w:t>C</w:t>
      </w:r>
      <w:r w:rsidRPr="00A400EF">
        <w:rPr>
          <w:rFonts w:ascii="宋体" w:hAnsi="宋体" w:cs="宋体" w:hint="eastAsia"/>
          <w:color w:val="000000" w:themeColor="text1"/>
          <w:szCs w:val="21"/>
        </w:rPr>
        <w:t>2</w:t>
      </w:r>
      <w:r w:rsidRPr="00A400EF">
        <w:rPr>
          <w:rFonts w:ascii="宋体" w:hAnsi="宋体" w:cs="宋体" w:hint="eastAsia"/>
          <w:i/>
          <w:color w:val="000000" w:themeColor="text1"/>
          <w:szCs w:val="21"/>
        </w:rPr>
        <w:t>H</w:t>
      </w:r>
      <w:r w:rsidRPr="00A400EF">
        <w:rPr>
          <w:rFonts w:ascii="宋体" w:hAnsi="宋体" w:cs="宋体" w:hint="eastAsia"/>
          <w:color w:val="000000" w:themeColor="text1"/>
          <w:szCs w:val="21"/>
        </w:rPr>
        <w:t>6)</w:t>
      </w:r>
      <w:r w:rsidRPr="00A400EF">
        <w:rPr>
          <w:rFonts w:ascii="宋体" w:hAnsi="宋体" w:cs="宋体" w:hint="eastAsia"/>
          <w:color w:val="000000" w:themeColor="text1"/>
          <w:szCs w:val="21"/>
        </w:rPr>
        <w:t>、丙烷</w:t>
      </w:r>
      <w:r w:rsidRPr="00A400EF">
        <w:rPr>
          <w:rFonts w:ascii="宋体" w:hAnsi="宋体" w:cs="宋体" w:hint="eastAsia"/>
          <w:color w:val="000000" w:themeColor="text1"/>
          <w:szCs w:val="21"/>
        </w:rPr>
        <w:t>(</w:t>
      </w:r>
      <w:r w:rsidRPr="00A400EF">
        <w:rPr>
          <w:rFonts w:ascii="宋体" w:hAnsi="宋体" w:cs="宋体" w:hint="eastAsia"/>
          <w:i/>
          <w:color w:val="000000" w:themeColor="text1"/>
          <w:szCs w:val="21"/>
        </w:rPr>
        <w:t>C</w:t>
      </w:r>
      <w:r w:rsidRPr="00A400EF">
        <w:rPr>
          <w:rFonts w:ascii="宋体" w:hAnsi="宋体" w:cs="宋体" w:hint="eastAsia"/>
          <w:color w:val="000000" w:themeColor="text1"/>
          <w:szCs w:val="21"/>
        </w:rPr>
        <w:t>3</w:t>
      </w:r>
      <w:r w:rsidRPr="00A400EF">
        <w:rPr>
          <w:rFonts w:ascii="宋体" w:hAnsi="宋体" w:cs="宋体" w:hint="eastAsia"/>
          <w:i/>
          <w:color w:val="000000" w:themeColor="text1"/>
          <w:szCs w:val="21"/>
        </w:rPr>
        <w:t>H</w:t>
      </w:r>
      <w:r w:rsidRPr="00A400EF">
        <w:rPr>
          <w:rFonts w:ascii="宋体" w:hAnsi="宋体" w:cs="宋体" w:hint="eastAsia"/>
          <w:color w:val="000000" w:themeColor="text1"/>
          <w:szCs w:val="21"/>
        </w:rPr>
        <w:t>8)</w:t>
      </w:r>
      <w:r w:rsidRPr="00A400EF">
        <w:rPr>
          <w:rFonts w:ascii="宋体" w:hAnsi="宋体" w:cs="宋体" w:hint="eastAsia"/>
          <w:color w:val="000000" w:themeColor="text1"/>
          <w:szCs w:val="21"/>
        </w:rPr>
        <w:t>、丁烷</w:t>
      </w:r>
      <w:r w:rsidRPr="00A400EF">
        <w:rPr>
          <w:rFonts w:ascii="宋体" w:hAnsi="宋体" w:cs="宋体" w:hint="eastAsia"/>
          <w:color w:val="000000" w:themeColor="text1"/>
          <w:szCs w:val="21"/>
        </w:rPr>
        <w:t>(</w:t>
      </w:r>
      <w:r w:rsidRPr="00A400EF">
        <w:rPr>
          <w:rFonts w:ascii="宋体" w:hAnsi="宋体" w:cs="宋体" w:hint="eastAsia"/>
          <w:i/>
          <w:color w:val="000000" w:themeColor="text1"/>
          <w:szCs w:val="21"/>
        </w:rPr>
        <w:t>C</w:t>
      </w:r>
      <w:r w:rsidRPr="00A400EF">
        <w:rPr>
          <w:rFonts w:ascii="宋体" w:hAnsi="宋体" w:cs="宋体" w:hint="eastAsia"/>
          <w:color w:val="000000" w:themeColor="text1"/>
          <w:szCs w:val="21"/>
        </w:rPr>
        <w:t>4</w:t>
      </w:r>
      <w:r w:rsidRPr="00A400EF">
        <w:rPr>
          <w:rFonts w:ascii="宋体" w:hAnsi="宋体" w:cs="宋体" w:hint="eastAsia"/>
          <w:i/>
          <w:color w:val="000000" w:themeColor="text1"/>
          <w:szCs w:val="21"/>
        </w:rPr>
        <w:t>H</w:t>
      </w:r>
      <w:r w:rsidRPr="00A400EF">
        <w:rPr>
          <w:rFonts w:ascii="宋体" w:hAnsi="宋体" w:cs="宋体" w:hint="eastAsia"/>
          <w:color w:val="000000" w:themeColor="text1"/>
          <w:szCs w:val="21"/>
        </w:rPr>
        <w:t>10)</w:t>
      </w:r>
      <w:r w:rsidRPr="00A400EF">
        <w:rPr>
          <w:rFonts w:ascii="宋体" w:hAnsi="宋体" w:cs="宋体" w:hint="eastAsia"/>
          <w:color w:val="000000" w:themeColor="text1"/>
          <w:szCs w:val="21"/>
        </w:rPr>
        <w:t>等。如果烷烃中的碳原子数为</w:t>
      </w:r>
      <w:r w:rsidRPr="00A400EF">
        <w:rPr>
          <w:rFonts w:ascii="宋体" w:hAnsi="宋体" w:cs="宋体" w:hint="eastAsia"/>
          <w:i/>
          <w:color w:val="000000" w:themeColor="text1"/>
          <w:szCs w:val="21"/>
        </w:rPr>
        <w:t>n</w:t>
      </w:r>
      <w:r w:rsidRPr="00A400EF">
        <w:rPr>
          <w:rFonts w:ascii="宋体" w:hAnsi="宋体" w:cs="宋体" w:hint="eastAsia"/>
          <w:color w:val="000000" w:themeColor="text1"/>
          <w:szCs w:val="21"/>
        </w:rPr>
        <w:t>，则烷烃的化学式可以用通式</w:t>
      </w:r>
      <w:r w:rsidRPr="00A400EF">
        <w:rPr>
          <w:rFonts w:ascii="宋体" w:hAnsi="宋体" w:cs="宋体" w:hint="eastAsia"/>
          <w:color w:val="000000" w:themeColor="text1"/>
          <w:szCs w:val="21"/>
        </w:rPr>
        <w:t>___</w:t>
      </w:r>
      <w:r w:rsidRPr="00A400EF">
        <w:rPr>
          <w:rFonts w:ascii="宋体" w:hAnsi="宋体" w:cs="宋体" w:hint="eastAsia"/>
          <w:color w:val="000000" w:themeColor="text1"/>
          <w:szCs w:val="21"/>
        </w:rPr>
        <w:t>表示。它们在氧气中完全燃烧的产物都是二氧化碳和水，试写出甲烷在空气中充分燃烧的化学方程式：</w:t>
      </w:r>
      <w:r w:rsidRPr="00A400EF">
        <w:rPr>
          <w:rFonts w:ascii="宋体" w:hAnsi="宋体" w:cs="宋体" w:hint="eastAsia"/>
          <w:color w:val="000000" w:themeColor="text1"/>
          <w:szCs w:val="21"/>
        </w:rPr>
        <w:t>___.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【答案】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br/>
        <w:t>CnH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2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n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+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 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CH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4+2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O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2 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===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CO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2+2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H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2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O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.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18.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硫化氢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H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2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S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是一种具有臭鸡蛋气味的致命毒气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它的密度比空气大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可溶于水形成氢硫酸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氢硫酸具有酸的通性。实验室常用固体硫化亚铁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</w:t>
      </w:r>
      <w:proofErr w:type="spellStart"/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FeS</w:t>
      </w:r>
      <w:proofErr w:type="spellEnd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和稀硫酸在常温下制得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H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2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S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同时生成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FeSO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4.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noProof/>
          <w:color w:val="000000" w:themeColor="text1"/>
          <w:sz w:val="21"/>
          <w:szCs w:val="21"/>
        </w:rPr>
        <w:drawing>
          <wp:inline distT="0" distB="0" distL="114300" distR="114300">
            <wp:extent cx="1724025" cy="800100"/>
            <wp:effectExtent l="0" t="0" r="9525" b="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lastRenderedPageBreak/>
        <w:t>(1)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在右图中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应选用图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___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作为制取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H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2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S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的装置。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(2)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收集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H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2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S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气体时，应从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C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装置中的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___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导管进入。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(1)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B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;(2</w:t>
      </w:r>
      <w:proofErr w:type="gramStart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  <w:r w:rsidRPr="00A400EF">
        <w:rPr>
          <w:rFonts w:ascii="宋体" w:hAnsi="宋体" w:cs="宋体" w:hint="eastAsia"/>
          <w:i/>
          <w:color w:val="000000" w:themeColor="text1"/>
          <w:sz w:val="21"/>
          <w:szCs w:val="21"/>
        </w:rPr>
        <w:t>a</w:t>
      </w:r>
      <w:proofErr w:type="gramEnd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;</w:t>
      </w:r>
    </w:p>
    <w:p w:rsidR="00E15929" w:rsidRPr="00A400EF" w:rsidRDefault="00E15929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noProof/>
          <w:color w:val="000000" w:themeColor="text1"/>
          <w:szCs w:val="21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4054475</wp:posOffset>
            </wp:positionH>
            <wp:positionV relativeFrom="paragraph">
              <wp:posOffset>127635</wp:posOffset>
            </wp:positionV>
            <wp:extent cx="1952625" cy="1466850"/>
            <wp:effectExtent l="0" t="0" r="3175" b="6350"/>
            <wp:wrapNone/>
            <wp:docPr id="28" name="图片 28" descr="微信图片_20171111202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微信图片_201711112027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5929" w:rsidRPr="00A400EF" w:rsidRDefault="00E15929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</w:p>
    <w:p w:rsidR="00E15929" w:rsidRPr="00A400EF" w:rsidRDefault="00E15929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</w:p>
    <w:p w:rsidR="00E15929" w:rsidRPr="00A400EF" w:rsidRDefault="00E15929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</w:p>
    <w:p w:rsidR="00E15929" w:rsidRPr="00A400EF" w:rsidRDefault="00A400EF" w:rsidP="00A400EF">
      <w:pPr>
        <w:widowControl/>
        <w:spacing w:line="360" w:lineRule="auto"/>
        <w:jc w:val="left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19.</w:t>
      </w:r>
      <w:r w:rsidRPr="00A400EF">
        <w:rPr>
          <w:rFonts w:ascii="宋体" w:hAnsi="宋体" w:cs="宋体" w:hint="eastAsia"/>
          <w:color w:val="000000" w:themeColor="text1"/>
          <w:szCs w:val="21"/>
        </w:rPr>
        <w:t>如右上图所示为氢气和氧化铜反应的实验装置图。请分析回答</w:t>
      </w:r>
      <w:r w:rsidRPr="00A400EF">
        <w:rPr>
          <w:rFonts w:ascii="宋体" w:hAnsi="宋体" w:cs="宋体" w:hint="eastAsia"/>
          <w:color w:val="000000" w:themeColor="text1"/>
          <w:szCs w:val="21"/>
        </w:rPr>
        <w:t>: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>(1)</w:t>
      </w:r>
      <w:r w:rsidRPr="00A400EF">
        <w:rPr>
          <w:rFonts w:ascii="宋体" w:hAnsi="宋体" w:cs="宋体" w:hint="eastAsia"/>
          <w:color w:val="000000" w:themeColor="text1"/>
          <w:szCs w:val="21"/>
        </w:rPr>
        <w:t>实验开始时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合理的操作顺序是</w:t>
      </w:r>
      <w:r w:rsidRPr="00A400EF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Cs w:val="21"/>
        </w:rPr>
        <w:t>选填“</w:t>
      </w:r>
      <w:r w:rsidRPr="00A400EF">
        <w:rPr>
          <w:rFonts w:ascii="宋体" w:hAnsi="宋体" w:cs="宋体" w:hint="eastAsia"/>
          <w:color w:val="000000" w:themeColor="text1"/>
          <w:szCs w:val="21"/>
        </w:rPr>
        <w:t>A</w:t>
      </w:r>
      <w:r w:rsidRPr="00A400EF">
        <w:rPr>
          <w:rFonts w:ascii="宋体" w:hAnsi="宋体" w:cs="宋体" w:hint="eastAsia"/>
          <w:color w:val="000000" w:themeColor="text1"/>
          <w:szCs w:val="21"/>
        </w:rPr>
        <w:t>”或“</w:t>
      </w:r>
      <w:r w:rsidRPr="00A400EF">
        <w:rPr>
          <w:rFonts w:ascii="宋体" w:hAnsi="宋体" w:cs="宋体" w:hint="eastAsia"/>
          <w:color w:val="000000" w:themeColor="text1"/>
          <w:szCs w:val="21"/>
        </w:rPr>
        <w:t>B</w:t>
      </w:r>
      <w:r w:rsidRPr="00A400EF">
        <w:rPr>
          <w:rFonts w:ascii="宋体" w:hAnsi="宋体" w:cs="宋体" w:hint="eastAsia"/>
          <w:color w:val="000000" w:themeColor="text1"/>
          <w:szCs w:val="21"/>
        </w:rPr>
        <w:t>”</w:t>
      </w:r>
      <w:r w:rsidRPr="00A400EF">
        <w:rPr>
          <w:rFonts w:ascii="宋体" w:hAnsi="宋体" w:cs="宋体" w:hint="eastAsia"/>
          <w:color w:val="000000" w:themeColor="text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Cs w:val="21"/>
        </w:rPr>
        <w:t>；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>A.</w:t>
      </w:r>
      <w:r w:rsidRPr="00A400EF">
        <w:rPr>
          <w:rFonts w:ascii="宋体" w:hAnsi="宋体" w:cs="宋体" w:hint="eastAsia"/>
          <w:color w:val="000000" w:themeColor="text1"/>
          <w:szCs w:val="21"/>
        </w:rPr>
        <w:t>先加热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再通氢气</w:t>
      </w:r>
      <w:r w:rsidRPr="00A400EF">
        <w:rPr>
          <w:rFonts w:ascii="宋体" w:hAnsi="宋体" w:cs="宋体" w:hint="eastAsia"/>
          <w:color w:val="000000" w:themeColor="text1"/>
          <w:szCs w:val="21"/>
        </w:rPr>
        <w:t>    B.</w:t>
      </w:r>
      <w:r w:rsidRPr="00A400EF">
        <w:rPr>
          <w:rFonts w:ascii="宋体" w:hAnsi="宋体" w:cs="宋体" w:hint="eastAsia"/>
          <w:color w:val="000000" w:themeColor="text1"/>
          <w:szCs w:val="21"/>
        </w:rPr>
        <w:t>先通氢气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再加热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  <w:t>(2)</w:t>
      </w:r>
      <w:r w:rsidRPr="00A400EF">
        <w:rPr>
          <w:rFonts w:ascii="宋体" w:hAnsi="宋体" w:cs="宋体" w:hint="eastAsia"/>
          <w:color w:val="000000" w:themeColor="text1"/>
          <w:szCs w:val="21"/>
        </w:rPr>
        <w:t>在实验过程中看到的现象</w:t>
      </w:r>
      <w:r w:rsidRPr="00A400EF">
        <w:rPr>
          <w:rFonts w:ascii="宋体" w:hAnsi="宋体" w:cs="宋体" w:hint="eastAsia"/>
          <w:color w:val="000000" w:themeColor="text1"/>
          <w:szCs w:val="21"/>
        </w:rPr>
        <w:t>是黑色氧化铜变成红色的物质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同时试管口有水珠出现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说明氢气具有</w:t>
      </w:r>
      <w:r w:rsidRPr="00A400EF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>性。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szCs w:val="21"/>
        </w:rPr>
        <w:t>1</w:t>
      </w:r>
      <w:r w:rsidRPr="00A400EF">
        <w:rPr>
          <w:rFonts w:ascii="宋体" w:hAnsi="宋体" w:cs="宋体" w:hint="eastAsia"/>
          <w:color w:val="000000" w:themeColor="text1"/>
          <w:szCs w:val="21"/>
        </w:rPr>
        <w:t>）</w:t>
      </w:r>
      <w:r w:rsidRPr="00A400EF">
        <w:rPr>
          <w:rFonts w:ascii="宋体" w:hAnsi="宋体" w:cs="宋体" w:hint="eastAsia"/>
          <w:color w:val="000000" w:themeColor="text1"/>
          <w:szCs w:val="21"/>
        </w:rPr>
        <w:t>B</w:t>
      </w:r>
      <w:r w:rsidRPr="00A400EF">
        <w:rPr>
          <w:rFonts w:ascii="宋体" w:hAnsi="宋体" w:cs="宋体" w:hint="eastAsia"/>
          <w:color w:val="000000" w:themeColor="text1"/>
          <w:szCs w:val="21"/>
        </w:rPr>
        <w:t>；（</w:t>
      </w:r>
      <w:r w:rsidRPr="00A400EF">
        <w:rPr>
          <w:rFonts w:ascii="宋体" w:hAnsi="宋体" w:cs="宋体" w:hint="eastAsia"/>
          <w:color w:val="000000" w:themeColor="text1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）还原</w:t>
      </w:r>
    </w:p>
    <w:p w:rsidR="00E15929" w:rsidRPr="00A400EF" w:rsidRDefault="00E15929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</w:p>
    <w:p w:rsidR="00E15929" w:rsidRPr="00A400EF" w:rsidRDefault="00A400EF" w:rsidP="00A400EF">
      <w:pPr>
        <w:widowControl/>
        <w:spacing w:line="360" w:lineRule="auto"/>
        <w:jc w:val="left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20.</w:t>
      </w:r>
      <w:r w:rsidRPr="00A400EF">
        <w:rPr>
          <w:rFonts w:ascii="宋体" w:hAnsi="宋体" w:cs="宋体" w:hint="eastAsia"/>
          <w:color w:val="000000" w:themeColor="text1"/>
          <w:szCs w:val="21"/>
        </w:rPr>
        <w:t>碳铵</w:t>
      </w:r>
      <w:r w:rsidRPr="00A400EF">
        <w:rPr>
          <w:rFonts w:ascii="宋体" w:hAnsi="宋体" w:cs="宋体" w:hint="eastAsia"/>
          <w:color w:val="000000" w:themeColor="text1"/>
          <w:szCs w:val="21"/>
        </w:rPr>
        <w:t>NH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4</w:t>
      </w:r>
      <w:r w:rsidRPr="00A400EF">
        <w:rPr>
          <w:rFonts w:ascii="宋体" w:hAnsi="宋体" w:cs="宋体" w:hint="eastAsia"/>
          <w:color w:val="000000" w:themeColor="text1"/>
          <w:szCs w:val="21"/>
        </w:rPr>
        <w:t>HCO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3</w:t>
      </w:r>
      <w:r w:rsidRPr="00A400EF">
        <w:rPr>
          <w:rFonts w:ascii="宋体" w:hAnsi="宋体" w:cs="宋体" w:hint="eastAsia"/>
          <w:color w:val="000000" w:themeColor="text1"/>
          <w:szCs w:val="21"/>
        </w:rPr>
        <w:t>是一种常用氮肥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若不慎混入少量盐酸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会发生化学反应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生成二氧化碳、氯化铵和水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用化学方程式表示上述反应为</w:t>
      </w:r>
      <w:r w:rsidRPr="00A400EF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         </w:t>
      </w:r>
      <w:r w:rsidRPr="00A400EF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不慎混入少量盐酸后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该碳铵的肥效</w:t>
      </w:r>
      <w:r w:rsidRPr="00A400EF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</w:t>
      </w:r>
      <w:r w:rsidRPr="00A400EF">
        <w:rPr>
          <w:rFonts w:ascii="宋体" w:hAnsi="宋体" w:cs="宋体" w:hint="eastAsia"/>
          <w:color w:val="000000" w:themeColor="text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Cs w:val="21"/>
        </w:rPr>
        <w:t>填“会”或“不会”</w:t>
      </w:r>
      <w:r w:rsidRPr="00A400EF">
        <w:rPr>
          <w:rFonts w:ascii="宋体" w:hAnsi="宋体" w:cs="宋体" w:hint="eastAsia"/>
          <w:color w:val="000000" w:themeColor="text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Cs w:val="21"/>
        </w:rPr>
        <w:t>降低。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NH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4</w:t>
      </w:r>
      <w:r w:rsidRPr="00A400EF">
        <w:rPr>
          <w:rFonts w:ascii="宋体" w:hAnsi="宋体" w:cs="宋体" w:hint="eastAsia"/>
          <w:color w:val="000000" w:themeColor="text1"/>
          <w:szCs w:val="21"/>
        </w:rPr>
        <w:t>HCO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3</w:t>
      </w:r>
      <w:r w:rsidRPr="00A400EF">
        <w:rPr>
          <w:rFonts w:ascii="宋体" w:hAnsi="宋体" w:cs="宋体" w:hint="eastAsia"/>
          <w:color w:val="000000" w:themeColor="text1"/>
          <w:szCs w:val="21"/>
        </w:rPr>
        <w:t>+HCl=</w:t>
      </w:r>
      <w:r w:rsidRPr="00A400EF">
        <w:rPr>
          <w:rFonts w:ascii="宋体" w:hAnsi="宋体" w:cs="宋体" w:hint="eastAsia"/>
          <w:color w:val="000000" w:themeColor="text1"/>
          <w:szCs w:val="21"/>
        </w:rPr>
        <w:t>NH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4</w:t>
      </w:r>
      <w:r w:rsidRPr="00A400EF">
        <w:rPr>
          <w:rFonts w:ascii="宋体" w:hAnsi="宋体" w:cs="宋体" w:hint="eastAsia"/>
          <w:color w:val="000000" w:themeColor="text1"/>
          <w:szCs w:val="21"/>
        </w:rPr>
        <w:t>Cl+H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O+CO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↑；不会</w:t>
      </w:r>
    </w:p>
    <w:p w:rsidR="00E15929" w:rsidRPr="00A400EF" w:rsidRDefault="00E15929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kern w:val="2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21.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酸、碱、盐在生产、生活中应用广泛，使用时必须十分小心。为了便于记忆和理解，小</w:t>
      </w:r>
      <w:proofErr w:type="gramStart"/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丽同学</w:t>
      </w:r>
      <w:proofErr w:type="gramEnd"/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总结了碱的化学性质如图，请你根据要求完成下列问题：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kern w:val="2"/>
          <w:sz w:val="21"/>
          <w:szCs w:val="21"/>
        </w:rPr>
      </w:pPr>
      <w:r w:rsidRPr="00A400EF">
        <w:rPr>
          <w:rFonts w:ascii="宋体" w:hAnsi="宋体" w:cs="宋体" w:hint="eastAsia"/>
          <w:noProof/>
          <w:color w:val="000000" w:themeColor="text1"/>
          <w:kern w:val="2"/>
          <w:sz w:val="21"/>
          <w:szCs w:val="21"/>
        </w:rPr>
        <w:lastRenderedPageBreak/>
        <w:drawing>
          <wp:inline distT="0" distB="0" distL="114300" distR="114300">
            <wp:extent cx="2676525" cy="1724025"/>
            <wp:effectExtent l="0" t="0" r="3175" b="3175"/>
            <wp:docPr id="11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kern w:val="2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1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）要</w:t>
      </w:r>
      <w:proofErr w:type="gramStart"/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检验该氢氧化钠</w:t>
      </w:r>
      <w:proofErr w:type="gramEnd"/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溶液已变质，选择下列试剂不能达到目的的是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_____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；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kern w:val="2"/>
          <w:sz w:val="21"/>
          <w:szCs w:val="21"/>
          <w:vertAlign w:val="subscript"/>
        </w:rPr>
      </w:pP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A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．稀</w:t>
      </w:r>
      <w:proofErr w:type="spellStart"/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HCl</w:t>
      </w:r>
      <w:proofErr w:type="spellEnd"/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  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  B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．酚酞试液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    C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．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CaCl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    D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．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Ca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OH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）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  <w:vertAlign w:val="subscript"/>
        </w:rPr>
        <w:t>2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kern w:val="2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）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依据反应②，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KOH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能与下列物质反应的是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_____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；</w:t>
      </w:r>
    </w:p>
    <w:p w:rsidR="00E15929" w:rsidRPr="00A400EF" w:rsidRDefault="00A400EF" w:rsidP="00A400EF">
      <w:pPr>
        <w:pStyle w:val="a3"/>
        <w:widowControl/>
        <w:pBdr>
          <w:top w:val="nil"/>
          <w:left w:val="nil"/>
          <w:bottom w:val="nil"/>
          <w:right w:val="nil"/>
        </w:pBdr>
        <w:shd w:val="clear" w:color="auto" w:fill="FFFFFF"/>
        <w:wordWrap w:val="0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A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．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H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SO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  <w:vertAlign w:val="subscript"/>
        </w:rPr>
        <w:t>4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    B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．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BaCl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    C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．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CuSO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  <w:vertAlign w:val="subscript"/>
        </w:rPr>
        <w:t>4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    D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．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Na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</w:rPr>
        <w:t>CO</w:t>
      </w:r>
      <w:r w:rsidRPr="00A400EF">
        <w:rPr>
          <w:rFonts w:ascii="宋体" w:hAnsi="宋体" w:cs="宋体" w:hint="eastAsia"/>
          <w:color w:val="000000" w:themeColor="text1"/>
          <w:kern w:val="2"/>
          <w:sz w:val="21"/>
          <w:szCs w:val="21"/>
          <w:vertAlign w:val="subscript"/>
        </w:rPr>
        <w:t>3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szCs w:val="21"/>
        </w:rPr>
        <w:t>1</w:t>
      </w:r>
      <w:r w:rsidRPr="00A400EF">
        <w:rPr>
          <w:rFonts w:ascii="宋体" w:hAnsi="宋体" w:cs="宋体" w:hint="eastAsia"/>
          <w:color w:val="000000" w:themeColor="text1"/>
          <w:szCs w:val="21"/>
        </w:rPr>
        <w:t>）</w:t>
      </w:r>
      <w:r w:rsidRPr="00A400EF">
        <w:rPr>
          <w:rFonts w:ascii="宋体" w:hAnsi="宋体" w:cs="宋体" w:hint="eastAsia"/>
          <w:color w:val="000000" w:themeColor="text1"/>
          <w:szCs w:val="21"/>
        </w:rPr>
        <w:t>B</w:t>
      </w:r>
      <w:r w:rsidRPr="00A400EF">
        <w:rPr>
          <w:rFonts w:ascii="宋体" w:hAnsi="宋体" w:cs="宋体" w:hint="eastAsia"/>
          <w:color w:val="000000" w:themeColor="text1"/>
          <w:szCs w:val="21"/>
        </w:rPr>
        <w:t>；（</w:t>
      </w:r>
      <w:r w:rsidRPr="00A400EF">
        <w:rPr>
          <w:rFonts w:ascii="宋体" w:hAnsi="宋体" w:cs="宋体" w:hint="eastAsia"/>
          <w:color w:val="000000" w:themeColor="text1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）</w:t>
      </w:r>
      <w:r w:rsidRPr="00A400EF">
        <w:rPr>
          <w:rFonts w:ascii="宋体" w:hAnsi="宋体" w:cs="宋体" w:hint="eastAsia"/>
          <w:color w:val="000000" w:themeColor="text1"/>
          <w:szCs w:val="21"/>
        </w:rPr>
        <w:t>C.</w:t>
      </w:r>
    </w:p>
    <w:p w:rsidR="00E15929" w:rsidRPr="00A400EF" w:rsidRDefault="00E15929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</w:p>
    <w:p w:rsidR="00E15929" w:rsidRPr="00A400EF" w:rsidRDefault="00E15929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</w:p>
    <w:p w:rsidR="00E15929" w:rsidRPr="00A400EF" w:rsidRDefault="00A400EF" w:rsidP="00A400EF">
      <w:pPr>
        <w:numPr>
          <w:ilvl w:val="0"/>
          <w:numId w:val="14"/>
        </w:num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某同学对“铁粉和</w:t>
      </w:r>
      <w:proofErr w:type="gramStart"/>
      <w:r w:rsidRPr="00A400EF">
        <w:rPr>
          <w:rFonts w:ascii="宋体" w:hAnsi="宋体" w:cs="宋体" w:hint="eastAsia"/>
          <w:color w:val="000000" w:themeColor="text1"/>
          <w:szCs w:val="21"/>
        </w:rPr>
        <w:t>硫反应</w:t>
      </w:r>
      <w:proofErr w:type="gramEnd"/>
      <w:r w:rsidRPr="00A400EF">
        <w:rPr>
          <w:rFonts w:ascii="宋体" w:hAnsi="宋体" w:cs="宋体" w:hint="eastAsia"/>
          <w:color w:val="000000" w:themeColor="text1"/>
          <w:szCs w:val="21"/>
        </w:rPr>
        <w:t>”所作的改进实验。用烧红的玻璃棒接触后混合物剧烈反应，玻璃棒移开后反应继续进行直至底部，由此可知该反应是一个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（选填“吸热”或“放热”）反应。为确保冷却后的生成物不能被磁铁吸引，实验中的硫粉要稍微过量，目的是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 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放热；确保铁粉完全参加反应</w:t>
      </w:r>
    </w:p>
    <w:p w:rsidR="00E15929" w:rsidRPr="00A400EF" w:rsidRDefault="00E15929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23.</w:t>
      </w:r>
      <w:r w:rsidRPr="00A400EF">
        <w:rPr>
          <w:rFonts w:ascii="宋体" w:hAnsi="宋体" w:cs="宋体" w:hint="eastAsia"/>
          <w:color w:val="000000" w:themeColor="text1"/>
          <w:szCs w:val="21"/>
        </w:rPr>
        <w:t>美国正在实验助推火箭无损回收技术：火箭将飞船推送至一定高度；箭船分离，火箭停止喷火、落向地面；接近地面时，火箭再次消耗燃料、向下喷火，并以</w:t>
      </w:r>
      <w:r w:rsidRPr="00A400EF">
        <w:rPr>
          <w:rFonts w:ascii="宋体" w:hAnsi="宋体" w:cs="宋体" w:hint="eastAsia"/>
          <w:color w:val="000000" w:themeColor="text1"/>
          <w:szCs w:val="21"/>
        </w:rPr>
        <w:t>2m/s</w:t>
      </w:r>
      <w:r w:rsidRPr="00A400EF">
        <w:rPr>
          <w:rFonts w:ascii="宋体" w:hAnsi="宋体" w:cs="宋体" w:hint="eastAsia"/>
          <w:color w:val="000000" w:themeColor="text1"/>
          <w:szCs w:val="21"/>
        </w:rPr>
        <w:t>的速度匀速下降。匀速下降时，火箭的动能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，重力势能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（选填“增大”或“减小”）。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szCs w:val="21"/>
        </w:rPr>
        <w:t>1</w:t>
      </w:r>
      <w:r w:rsidRPr="00A400EF">
        <w:rPr>
          <w:rFonts w:ascii="宋体" w:hAnsi="宋体" w:cs="宋体" w:hint="eastAsia"/>
          <w:color w:val="000000" w:themeColor="text1"/>
          <w:szCs w:val="21"/>
        </w:rPr>
        <w:t>）变小；（</w:t>
      </w:r>
      <w:r w:rsidRPr="00A400EF">
        <w:rPr>
          <w:rFonts w:ascii="宋体" w:hAnsi="宋体" w:cs="宋体" w:hint="eastAsia"/>
          <w:color w:val="000000" w:themeColor="text1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）变小。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b/>
          <w:bCs/>
          <w:color w:val="000000" w:themeColor="text1"/>
          <w:kern w:val="0"/>
          <w:szCs w:val="21"/>
        </w:rPr>
      </w:pPr>
      <w:r w:rsidRPr="00A400EF">
        <w:rPr>
          <w:rFonts w:ascii="宋体" w:hAnsi="宋体" w:cs="宋体" w:hint="eastAsia"/>
          <w:b/>
          <w:bCs/>
          <w:color w:val="000000" w:themeColor="text1"/>
          <w:kern w:val="0"/>
          <w:szCs w:val="21"/>
        </w:rPr>
        <w:t>三、实验探究题（本题有</w:t>
      </w:r>
      <w:r w:rsidRPr="00A400EF">
        <w:rPr>
          <w:rFonts w:ascii="宋体" w:hAnsi="宋体" w:cs="宋体" w:hint="eastAsia"/>
          <w:b/>
          <w:bCs/>
          <w:color w:val="000000" w:themeColor="text1"/>
          <w:kern w:val="0"/>
          <w:szCs w:val="21"/>
        </w:rPr>
        <w:t>4</w:t>
      </w:r>
      <w:r w:rsidRPr="00A400EF">
        <w:rPr>
          <w:rFonts w:ascii="宋体" w:hAnsi="宋体" w:cs="宋体" w:hint="eastAsia"/>
          <w:b/>
          <w:bCs/>
          <w:color w:val="000000" w:themeColor="text1"/>
          <w:kern w:val="0"/>
          <w:szCs w:val="21"/>
        </w:rPr>
        <w:t>个小题</w:t>
      </w:r>
      <w:r w:rsidRPr="00A400EF">
        <w:rPr>
          <w:rFonts w:ascii="宋体" w:hAnsi="宋体" w:cs="宋体" w:hint="eastAsia"/>
          <w:b/>
          <w:bCs/>
          <w:color w:val="000000" w:themeColor="text1"/>
          <w:kern w:val="0"/>
          <w:szCs w:val="21"/>
        </w:rPr>
        <w:t>13</w:t>
      </w:r>
      <w:r w:rsidRPr="00A400EF">
        <w:rPr>
          <w:rFonts w:ascii="宋体" w:hAnsi="宋体" w:cs="宋体" w:hint="eastAsia"/>
          <w:b/>
          <w:bCs/>
          <w:color w:val="000000" w:themeColor="text1"/>
          <w:kern w:val="0"/>
          <w:szCs w:val="21"/>
        </w:rPr>
        <w:t>空格，每空格</w:t>
      </w:r>
      <w:r w:rsidRPr="00A400EF">
        <w:rPr>
          <w:rFonts w:ascii="宋体" w:hAnsi="宋体" w:cs="宋体" w:hint="eastAsia"/>
          <w:b/>
          <w:bCs/>
          <w:color w:val="000000" w:themeColor="text1"/>
          <w:kern w:val="0"/>
          <w:szCs w:val="21"/>
        </w:rPr>
        <w:t>3</w:t>
      </w:r>
      <w:r w:rsidRPr="00A400EF">
        <w:rPr>
          <w:rFonts w:ascii="宋体" w:hAnsi="宋体" w:cs="宋体" w:hint="eastAsia"/>
          <w:b/>
          <w:bCs/>
          <w:color w:val="000000" w:themeColor="text1"/>
          <w:kern w:val="0"/>
          <w:szCs w:val="21"/>
        </w:rPr>
        <w:t>分，共</w:t>
      </w:r>
      <w:r w:rsidRPr="00A400EF">
        <w:rPr>
          <w:rFonts w:ascii="宋体" w:hAnsi="宋体" w:cs="宋体" w:hint="eastAsia"/>
          <w:b/>
          <w:bCs/>
          <w:color w:val="000000" w:themeColor="text1"/>
          <w:kern w:val="0"/>
          <w:szCs w:val="21"/>
        </w:rPr>
        <w:t>39</w:t>
      </w:r>
      <w:r w:rsidRPr="00A400EF">
        <w:rPr>
          <w:rFonts w:ascii="宋体" w:hAnsi="宋体" w:cs="宋体" w:hint="eastAsia"/>
          <w:b/>
          <w:bCs/>
          <w:color w:val="000000" w:themeColor="text1"/>
          <w:kern w:val="0"/>
          <w:szCs w:val="21"/>
        </w:rPr>
        <w:t>分）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24.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小华为了探究物体动能的大小与质量、速度的关系，设计了如图甲、乙所示的实验。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noProof/>
          <w:color w:val="000000" w:themeColor="text1"/>
          <w:sz w:val="21"/>
          <w:szCs w:val="21"/>
        </w:rPr>
        <w:lastRenderedPageBreak/>
        <w:drawing>
          <wp:inline distT="0" distB="0" distL="0" distR="0">
            <wp:extent cx="4267200" cy="1476375"/>
            <wp:effectExtent l="0" t="0" r="0" b="9525"/>
            <wp:docPr id="6" name="图片 6" descr="http://img.zuoyebang.cc/zyb_42e68c8a7088cc9e193082632c5dab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img.zuoyebang.cc/zyb_42e68c8a7088cc9e193082632c5dab7f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实验甲：质量相同的两个小球，沿同一光滑弧形轨道分别从</w:t>
      </w:r>
      <w:r w:rsidRPr="00A400EF">
        <w:rPr>
          <w:rStyle w:val="ps"/>
          <w:rFonts w:ascii="宋体" w:hAnsi="宋体" w:cs="宋体" w:hint="eastAsia"/>
          <w:i/>
          <w:iCs/>
          <w:color w:val="000000" w:themeColor="text1"/>
          <w:sz w:val="21"/>
          <w:szCs w:val="21"/>
        </w:rPr>
        <w:t>A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处和</w:t>
      </w:r>
      <w:r w:rsidRPr="00A400EF">
        <w:rPr>
          <w:rStyle w:val="ps"/>
          <w:rFonts w:ascii="宋体" w:hAnsi="宋体" w:cs="宋体" w:hint="eastAsia"/>
          <w:i/>
          <w:iCs/>
          <w:color w:val="000000" w:themeColor="text1"/>
          <w:sz w:val="21"/>
          <w:szCs w:val="21"/>
        </w:rPr>
        <w:t>B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处开始向下运动，然后与放在水平面上的木块相碰，木块在水平面上移动一段距离后静止，如图甲所示。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实验乙：质量不同的两个小球，沿同一光滑弧形轨道分别从</w:t>
      </w:r>
      <w:r w:rsidRPr="00A400EF">
        <w:rPr>
          <w:rStyle w:val="ps"/>
          <w:rFonts w:ascii="宋体" w:hAnsi="宋体" w:cs="宋体" w:hint="eastAsia"/>
          <w:i/>
          <w:iCs/>
          <w:color w:val="000000" w:themeColor="text1"/>
          <w:sz w:val="21"/>
          <w:szCs w:val="21"/>
        </w:rPr>
        <w:t>A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处开始向下运动，然后与放在水平面上的木块相碰，木块在水平面上移动一段距离后静止，如图乙所示。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(1)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要探究物体动能的大小与速度的关系应选用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___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图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.(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填“甲”、“乙”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)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(2)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甲组实验可以得出的结论是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  <w:u w:val="single"/>
        </w:rPr>
        <w:t xml:space="preserve">                                               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.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(3)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这个实验中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利用木块被碰撞后移动的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___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来比较物体的动能大小。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(4)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下列实例中与此实验方法相同的有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___.(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填编号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)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①认识电流大小时，用水流进行类比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②用红墨水在水中的扩散现象来认识分子是运动的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③用酚酞试液滴入溶液变红色来判断溶液呈碱性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④研究磁场时，引入了磁感线来描述磁场。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Style w:val="ps"/>
          <w:rFonts w:ascii="宋体" w:hAnsi="宋体" w:cs="宋体" w:hint="eastAsia"/>
          <w:color w:val="000000" w:themeColor="text1"/>
          <w:szCs w:val="21"/>
        </w:rPr>
        <w:t>(1)</w:t>
      </w:r>
      <w:r w:rsidRPr="00A400EF">
        <w:rPr>
          <w:rFonts w:ascii="宋体" w:hAnsi="宋体" w:cs="宋体" w:hint="eastAsia"/>
          <w:color w:val="000000" w:themeColor="text1"/>
          <w:szCs w:val="21"/>
        </w:rPr>
        <w:t>甲</w:t>
      </w:r>
      <w:r w:rsidRPr="00A400EF">
        <w:rPr>
          <w:rStyle w:val="ps"/>
          <w:rFonts w:ascii="宋体" w:hAnsi="宋体" w:cs="宋体" w:hint="eastAsia"/>
          <w:color w:val="000000" w:themeColor="text1"/>
          <w:szCs w:val="21"/>
        </w:rPr>
        <w:t>;(2)</w:t>
      </w:r>
      <w:r w:rsidRPr="00A400EF">
        <w:rPr>
          <w:rFonts w:ascii="宋体" w:hAnsi="宋体" w:cs="宋体" w:hint="eastAsia"/>
          <w:color w:val="000000" w:themeColor="text1"/>
          <w:szCs w:val="21"/>
        </w:rPr>
        <w:t>物体的动能与物体的质量与速度有关</w:t>
      </w:r>
      <w:r w:rsidRPr="00A400EF">
        <w:rPr>
          <w:rStyle w:val="ps"/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速度越大、质量越大</w:t>
      </w:r>
      <w:r w:rsidRPr="00A400EF">
        <w:rPr>
          <w:rStyle w:val="ps"/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物体的动能越大</w:t>
      </w:r>
      <w:r w:rsidRPr="00A400EF">
        <w:rPr>
          <w:rStyle w:val="ps"/>
          <w:rFonts w:ascii="宋体" w:hAnsi="宋体" w:cs="宋体" w:hint="eastAsia"/>
          <w:color w:val="000000" w:themeColor="text1"/>
          <w:szCs w:val="21"/>
        </w:rPr>
        <w:t>;(3)</w:t>
      </w:r>
      <w:r w:rsidRPr="00A400EF">
        <w:rPr>
          <w:rFonts w:ascii="宋体" w:hAnsi="宋体" w:cs="宋体" w:hint="eastAsia"/>
          <w:color w:val="000000" w:themeColor="text1"/>
          <w:szCs w:val="21"/>
        </w:rPr>
        <w:t>距离大小；</w:t>
      </w:r>
      <w:r w:rsidRPr="00A400EF">
        <w:rPr>
          <w:rStyle w:val="ps"/>
          <w:rFonts w:ascii="宋体" w:hAnsi="宋体" w:cs="宋体" w:hint="eastAsia"/>
          <w:color w:val="000000" w:themeColor="text1"/>
          <w:szCs w:val="21"/>
        </w:rPr>
        <w:t>(4)</w:t>
      </w:r>
      <w:r w:rsidRPr="00A400EF">
        <w:rPr>
          <w:rFonts w:ascii="宋体" w:hAnsi="宋体" w:cs="宋体" w:hint="eastAsia"/>
          <w:color w:val="000000" w:themeColor="text1"/>
          <w:szCs w:val="21"/>
        </w:rPr>
        <w:t>②③。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25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某同学发现保温瓶中有一层淡黄色的水垢，据悉，该地区的水垢中除了碳酸钙外，无其他盐类。他想探究还有没有其它物质，于是他收集水垢后经低温烘干进行下列实验：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noProof/>
          <w:color w:val="000000" w:themeColor="text1"/>
          <w:sz w:val="21"/>
          <w:szCs w:val="21"/>
        </w:rPr>
        <w:drawing>
          <wp:inline distT="0" distB="0" distL="0" distR="0">
            <wp:extent cx="4991100" cy="1743075"/>
            <wp:effectExtent l="0" t="0" r="0" b="9525"/>
            <wp:docPr id="7" name="图片 7" descr="http://img.zuoyebang.cc/zyb_8be0840ec3b9b150cac9b7209aab8f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://img.zuoyebang.cc/zyb_8be0840ec3b9b150cac9b7209aab8fa6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(1)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取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2.5</w:t>
      </w:r>
      <w:r w:rsidRPr="00A400EF">
        <w:rPr>
          <w:rStyle w:val="ps"/>
          <w:rFonts w:ascii="宋体" w:hAnsi="宋体" w:cs="宋体" w:hint="eastAsia"/>
          <w:i/>
          <w:iCs/>
          <w:color w:val="000000" w:themeColor="text1"/>
          <w:sz w:val="21"/>
          <w:szCs w:val="21"/>
        </w:rPr>
        <w:t>g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水垢按图甲中的</w:t>
      </w:r>
      <w:r w:rsidRPr="00A400EF">
        <w:rPr>
          <w:rStyle w:val="ps"/>
          <w:rFonts w:ascii="宋体" w:hAnsi="宋体" w:cs="宋体" w:hint="eastAsia"/>
          <w:i/>
          <w:iCs/>
          <w:color w:val="000000" w:themeColor="text1"/>
          <w:sz w:val="21"/>
          <w:szCs w:val="21"/>
        </w:rPr>
        <w:t>A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装置高温加热充分反应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已知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CaCO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  <w:vertAlign w:val="subscript"/>
        </w:rPr>
        <w:t>3</w:t>
      </w:r>
      <w:r w:rsidRPr="00A400EF">
        <w:rPr>
          <w:rFonts w:ascii="宋体" w:hAnsi="宋体" w:cs="宋体" w:hint="eastAsia"/>
          <w:noProof/>
          <w:color w:val="000000" w:themeColor="text1"/>
          <w:sz w:val="21"/>
          <w:szCs w:val="21"/>
        </w:rPr>
        <w:drawing>
          <wp:inline distT="0" distB="0" distL="114300" distR="114300">
            <wp:extent cx="226060" cy="168910"/>
            <wp:effectExtent l="0" t="0" r="2540" b="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6060" cy="168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CaO+CO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  <w:vertAlign w:val="subscript"/>
        </w:rPr>
        <w:t>2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↑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，产生的气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lastRenderedPageBreak/>
        <w:t>体依次通过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B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、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C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装置，实验后发现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C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装置中氢氧化钠溶液增加了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0.88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g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.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①</w:t>
      </w:r>
      <w:r w:rsidRPr="00A400EF">
        <w:rPr>
          <w:rStyle w:val="ps"/>
          <w:rFonts w:ascii="宋体" w:hAnsi="宋体" w:cs="宋体" w:hint="eastAsia"/>
          <w:iCs/>
          <w:color w:val="000000" w:themeColor="text1"/>
          <w:sz w:val="21"/>
          <w:szCs w:val="21"/>
        </w:rPr>
        <w:t>写出</w:t>
      </w:r>
      <w:r w:rsidRPr="00A400EF">
        <w:rPr>
          <w:rStyle w:val="ps"/>
          <w:rFonts w:ascii="宋体" w:hAnsi="宋体" w:cs="宋体" w:hint="eastAsia"/>
          <w:iCs/>
          <w:color w:val="000000" w:themeColor="text1"/>
          <w:sz w:val="21"/>
          <w:szCs w:val="21"/>
        </w:rPr>
        <w:t>c</w:t>
      </w:r>
      <w:r w:rsidRPr="00A400EF">
        <w:rPr>
          <w:rStyle w:val="ps"/>
          <w:rFonts w:ascii="宋体" w:hAnsi="宋体" w:cs="宋体" w:hint="eastAsia"/>
          <w:iCs/>
          <w:color w:val="000000" w:themeColor="text1"/>
          <w:sz w:val="21"/>
          <w:szCs w:val="21"/>
        </w:rPr>
        <w:t>装置中发生的化学反应方程式</w:t>
      </w:r>
      <w:r w:rsidRPr="00A400EF">
        <w:rPr>
          <w:rStyle w:val="ps"/>
          <w:rFonts w:ascii="宋体" w:hAnsi="宋体" w:cs="宋体" w:hint="eastAsia"/>
          <w:iCs/>
          <w:color w:val="000000" w:themeColor="text1"/>
          <w:sz w:val="21"/>
          <w:szCs w:val="21"/>
          <w:u w:val="single"/>
        </w:rPr>
        <w:t xml:space="preserve">                                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②该水垢所含碳酸钙的质量分数为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___.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(2)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按图乙所示的方法来实验，结果发现澄清石灰水没有变浑浊，原因是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  <w:u w:val="single"/>
        </w:rPr>
        <w:t xml:space="preserve">             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.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答案：</w:t>
      </w:r>
      <w:r w:rsidRPr="00A400EF">
        <w:rPr>
          <w:rFonts w:ascii="宋体" w:hAnsi="宋体" w:cs="宋体" w:hint="eastAsia"/>
          <w:color w:val="000000" w:themeColor="text1"/>
          <w:szCs w:val="21"/>
        </w:rPr>
        <w:t>(1)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CO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+2NaOH=Na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CO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3</w:t>
      </w:r>
      <w:r w:rsidRPr="00A400EF">
        <w:rPr>
          <w:rFonts w:ascii="宋体" w:hAnsi="宋体" w:cs="宋体" w:hint="eastAsia"/>
          <w:color w:val="000000" w:themeColor="text1"/>
          <w:szCs w:val="21"/>
        </w:rPr>
        <w:t>+2H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O   (2)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</w:t>
      </w:r>
      <w:r w:rsidRPr="00A400EF">
        <w:rPr>
          <w:rFonts w:ascii="宋体" w:hAnsi="宋体" w:cs="宋体" w:hint="eastAsia"/>
          <w:color w:val="000000" w:themeColor="text1"/>
          <w:szCs w:val="21"/>
        </w:rPr>
        <w:t>80%   (3)</w:t>
      </w:r>
      <w:r w:rsidRPr="00A400EF">
        <w:rPr>
          <w:rFonts w:ascii="宋体" w:hAnsi="宋体" w:cs="宋体" w:hint="eastAsia"/>
          <w:color w:val="000000" w:themeColor="text1"/>
          <w:szCs w:val="21"/>
        </w:rPr>
        <w:t>浓盐酸具有挥发性，挥发出的氯化氢和二氧化碳进入石灰水中，氯化氢溶于水形成盐酸，盐酸能和氢氧化钙反应，也能够和生成的碳酸钙反应，所以不能产生沉淀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26.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 xml:space="preserve"> </w:t>
      </w:r>
      <w:proofErr w:type="gramStart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某兴趣</w:t>
      </w:r>
      <w:proofErr w:type="gramEnd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小组对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4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瓶无色溶液</w:t>
      </w:r>
      <w:r w:rsidRPr="00A400EF">
        <w:rPr>
          <w:rFonts w:ascii="宋体" w:hAnsi="宋体" w:cs="宋体" w:hint="eastAsia"/>
          <w:iCs/>
          <w:color w:val="000000" w:themeColor="text1"/>
          <w:sz w:val="21"/>
          <w:szCs w:val="21"/>
        </w:rPr>
        <w:t>Na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iCs/>
          <w:color w:val="000000" w:themeColor="text1"/>
          <w:sz w:val="21"/>
          <w:szCs w:val="21"/>
        </w:rPr>
        <w:t>CO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  <w:vertAlign w:val="subscript"/>
        </w:rPr>
        <w:t>3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溶液、</w:t>
      </w:r>
      <w:proofErr w:type="spellStart"/>
      <w:r w:rsidRPr="00A400EF">
        <w:rPr>
          <w:rFonts w:ascii="宋体" w:hAnsi="宋体" w:cs="宋体" w:hint="eastAsia"/>
          <w:iCs/>
          <w:color w:val="000000" w:themeColor="text1"/>
          <w:sz w:val="21"/>
          <w:szCs w:val="21"/>
        </w:rPr>
        <w:t>NaOH</w:t>
      </w:r>
      <w:proofErr w:type="spellEnd"/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溶液、</w:t>
      </w:r>
      <w:r w:rsidRPr="00A400EF">
        <w:rPr>
          <w:rFonts w:ascii="宋体" w:hAnsi="宋体" w:cs="宋体" w:hint="eastAsia"/>
          <w:iCs/>
          <w:color w:val="000000" w:themeColor="text1"/>
          <w:sz w:val="21"/>
          <w:szCs w:val="21"/>
        </w:rPr>
        <w:t>Ca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(</w:t>
      </w:r>
      <w:r w:rsidRPr="00A400EF">
        <w:rPr>
          <w:rFonts w:ascii="宋体" w:hAnsi="宋体" w:cs="宋体" w:hint="eastAsia"/>
          <w:iCs/>
          <w:color w:val="000000" w:themeColor="text1"/>
          <w:sz w:val="21"/>
          <w:szCs w:val="21"/>
        </w:rPr>
        <w:t>OH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溶液、稀盐酸进行鉴别。甲组同学利用紫色石蕊试液进行鉴别。</w:t>
      </w:r>
    </w:p>
    <w:tbl>
      <w:tblPr>
        <w:tblW w:w="8516" w:type="dxa"/>
        <w:tblCellSpacing w:w="15" w:type="dxa"/>
        <w:tblBorders>
          <w:top w:val="single" w:sz="6" w:space="0" w:color="999999"/>
          <w:left w:val="single" w:sz="6" w:space="0" w:color="999999"/>
          <w:bottom w:val="nil"/>
          <w:right w:val="nil"/>
          <w:insideH w:val="nil"/>
          <w:insideV w:val="nil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1"/>
        <w:gridCol w:w="3765"/>
      </w:tblGrid>
      <w:tr w:rsidR="00E15929" w:rsidRPr="00A400EF">
        <w:trPr>
          <w:tblCellSpacing w:w="15" w:type="dxa"/>
        </w:trPr>
        <w:tc>
          <w:tcPr>
            <w:tcW w:w="4706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实验步骤</w:t>
            </w:r>
          </w:p>
        </w:tc>
        <w:tc>
          <w:tcPr>
            <w:tcW w:w="3720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现象与结论</w:t>
            </w:r>
          </w:p>
        </w:tc>
      </w:tr>
      <w:tr w:rsidR="00E15929" w:rsidRPr="00A400EF">
        <w:trPr>
          <w:tblCellSpacing w:w="15" w:type="dxa"/>
        </w:trPr>
        <w:tc>
          <w:tcPr>
            <w:tcW w:w="4706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①用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支试管，分别取少量的不同溶液，各滴加紫色石蕊试液。</w:t>
            </w:r>
          </w:p>
        </w:tc>
        <w:tc>
          <w:tcPr>
            <w:tcW w:w="3720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支试管中出现红色，则原溶液是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______.</w:t>
            </w:r>
          </w:p>
        </w:tc>
      </w:tr>
      <w:tr w:rsidR="00E15929" w:rsidRPr="00A400EF">
        <w:trPr>
          <w:tblCellSpacing w:w="15" w:type="dxa"/>
        </w:trPr>
        <w:tc>
          <w:tcPr>
            <w:tcW w:w="4706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②另用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支试管，分别取少量未确定的溶液，各滴加步骤①检验出的溶液</w:t>
            </w:r>
          </w:p>
        </w:tc>
        <w:tc>
          <w:tcPr>
            <w:tcW w:w="3720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支试管中有气泡产生，则原溶液是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Na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  <w:vertAlign w:val="subscript"/>
              </w:rPr>
              <w:t>2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CO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  <w:vertAlign w:val="subscript"/>
              </w:rPr>
              <w:t>3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溶液。</w:t>
            </w:r>
          </w:p>
        </w:tc>
      </w:tr>
      <w:tr w:rsidR="00E15929" w:rsidRPr="00A400EF">
        <w:trPr>
          <w:tblCellSpacing w:w="15" w:type="dxa"/>
        </w:trPr>
        <w:tc>
          <w:tcPr>
            <w:tcW w:w="4706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③另用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支试管，分别取少量未确定的溶液，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______.</w:t>
            </w:r>
          </w:p>
        </w:tc>
        <w:tc>
          <w:tcPr>
            <w:tcW w:w="3720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支试管中有白色沉淀析出，则原溶液是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Ca(OH)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  <w:vertAlign w:val="subscript"/>
              </w:rPr>
              <w:t>2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溶液。</w:t>
            </w:r>
          </w:p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支试管中无现象，则原溶液是</w:t>
            </w:r>
            <w:proofErr w:type="spellStart"/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NaOH</w:t>
            </w:r>
            <w:proofErr w:type="spellEnd"/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溶液。</w:t>
            </w:r>
          </w:p>
        </w:tc>
      </w:tr>
    </w:tbl>
    <w:p w:rsidR="00E15929" w:rsidRPr="00A400EF" w:rsidRDefault="00A400EF" w:rsidP="00A400EF">
      <w:pPr>
        <w:widowControl/>
        <w:spacing w:line="360" w:lineRule="auto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乙组同学不用其他试剂进行鉴别：</w:t>
      </w:r>
    </w:p>
    <w:tbl>
      <w:tblPr>
        <w:tblW w:w="8516" w:type="dxa"/>
        <w:tblCellSpacing w:w="15" w:type="dxa"/>
        <w:tblBorders>
          <w:top w:val="single" w:sz="6" w:space="0" w:color="999999"/>
          <w:left w:val="single" w:sz="6" w:space="0" w:color="999999"/>
          <w:bottom w:val="nil"/>
          <w:right w:val="nil"/>
          <w:insideH w:val="nil"/>
          <w:insideV w:val="nil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"/>
        <w:gridCol w:w="3332"/>
        <w:gridCol w:w="2857"/>
        <w:gridCol w:w="1604"/>
      </w:tblGrid>
      <w:tr w:rsidR="00E15929" w:rsidRPr="00A400EF">
        <w:trPr>
          <w:tblCellSpacing w:w="15" w:type="dxa"/>
        </w:trPr>
        <w:tc>
          <w:tcPr>
            <w:tcW w:w="678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同学</w:t>
            </w:r>
          </w:p>
        </w:tc>
        <w:tc>
          <w:tcPr>
            <w:tcW w:w="3302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实验操作</w:t>
            </w:r>
          </w:p>
        </w:tc>
        <w:tc>
          <w:tcPr>
            <w:tcW w:w="2827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现象</w:t>
            </w:r>
          </w:p>
        </w:tc>
        <w:tc>
          <w:tcPr>
            <w:tcW w:w="1559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结论</w:t>
            </w:r>
          </w:p>
        </w:tc>
      </w:tr>
      <w:tr w:rsidR="00E15929" w:rsidRPr="00A400EF">
        <w:trPr>
          <w:tblCellSpacing w:w="15" w:type="dxa"/>
        </w:trPr>
        <w:tc>
          <w:tcPr>
            <w:tcW w:w="678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小敏</w:t>
            </w:r>
          </w:p>
        </w:tc>
        <w:tc>
          <w:tcPr>
            <w:tcW w:w="3302" w:type="dxa"/>
            <w:vMerge w:val="restart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取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支试管，分别取少量不同的溶液，各滴加剩余的另一种溶液。</w:t>
            </w:r>
          </w:p>
        </w:tc>
        <w:tc>
          <w:tcPr>
            <w:tcW w:w="282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支试管中有气泡产生，其余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支试管中无现象</w:t>
            </w:r>
          </w:p>
        </w:tc>
        <w:tc>
          <w:tcPr>
            <w:tcW w:w="1559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proofErr w:type="gramStart"/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所滴加</w:t>
            </w:r>
            <w:proofErr w:type="gramEnd"/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的溶液时稀盐酸</w:t>
            </w:r>
          </w:p>
        </w:tc>
      </w:tr>
      <w:tr w:rsidR="00E15929" w:rsidRPr="00A400EF">
        <w:trPr>
          <w:tblCellSpacing w:w="15" w:type="dxa"/>
        </w:trPr>
        <w:tc>
          <w:tcPr>
            <w:tcW w:w="678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小红</w:t>
            </w:r>
          </w:p>
        </w:tc>
        <w:tc>
          <w:tcPr>
            <w:tcW w:w="3302" w:type="dxa"/>
            <w:vMerge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E15929" w:rsidP="00A400E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82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支试管中有白色沉淀析出，其余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支试管中无现象</w:t>
            </w:r>
          </w:p>
        </w:tc>
        <w:tc>
          <w:tcPr>
            <w:tcW w:w="1559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proofErr w:type="gramStart"/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所滴加</w:t>
            </w:r>
            <w:proofErr w:type="gramEnd"/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的溶液是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Na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  <w:vertAlign w:val="subscript"/>
              </w:rPr>
              <w:t>2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CO</w:t>
            </w: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  <w:vertAlign w:val="subscript"/>
              </w:rPr>
              <w:t>3</w:t>
            </w:r>
          </w:p>
        </w:tc>
      </w:tr>
      <w:tr w:rsidR="00E15929" w:rsidRPr="00A400EF">
        <w:trPr>
          <w:tblCellSpacing w:w="15" w:type="dxa"/>
        </w:trPr>
        <w:tc>
          <w:tcPr>
            <w:tcW w:w="678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小刚</w:t>
            </w:r>
          </w:p>
        </w:tc>
        <w:tc>
          <w:tcPr>
            <w:tcW w:w="3302" w:type="dxa"/>
            <w:vMerge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E15929" w:rsidP="00A400E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827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…</w:t>
            </w:r>
          </w:p>
        </w:tc>
        <w:tc>
          <w:tcPr>
            <w:tcW w:w="1559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…</w:t>
            </w:r>
          </w:p>
        </w:tc>
      </w:tr>
    </w:tbl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kern w:val="0"/>
          <w:szCs w:val="21"/>
        </w:rPr>
      </w:pP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乙组同学经过交流后发现，根据小红与小敏的实验现象，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______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的结论是错误的。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①稀盐酸；③加入检验出的碳酸钠溶液；小红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kern w:val="0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 xml:space="preserve">27. 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Mg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与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NH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4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Cl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溶液反应除生成一种盐外，还有气泡产生，为确定气体成分进行下列实验：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[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假设与猜想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]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气体可能是</w:t>
      </w:r>
      <w:proofErr w:type="spellStart"/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HCl</w:t>
      </w:r>
      <w:proofErr w:type="spellEnd"/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，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NH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3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，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中的一种或几种．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[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查阅资料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]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①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NH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3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+HCl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═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NH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4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Cl    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②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NH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3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+H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SO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4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═（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NH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4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）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SO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4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   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③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NH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3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+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3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CuO</w:t>
      </w:r>
      <w:r w:rsidRPr="00A400EF">
        <w:rPr>
          <w:rFonts w:ascii="宋体" w:hAnsi="宋体" w:cs="宋体" w:hint="eastAsia"/>
          <w:color w:val="000000" w:themeColor="text1"/>
          <w:szCs w:val="21"/>
          <w:u w:val="double"/>
          <w:vertAlign w:val="superscript"/>
        </w:rPr>
        <w:t xml:space="preserve"> </w:t>
      </w:r>
      <w:r w:rsidRPr="00A400EF">
        <w:rPr>
          <w:rFonts w:ascii="宋体" w:hAnsi="宋体" w:cs="宋体" w:hint="eastAsia"/>
          <w:color w:val="000000" w:themeColor="text1"/>
          <w:szCs w:val="21"/>
          <w:u w:val="double"/>
          <w:vertAlign w:val="superscript"/>
        </w:rPr>
        <w:t>∆</w:t>
      </w:r>
      <w:r w:rsidRPr="00A400EF">
        <w:rPr>
          <w:rFonts w:ascii="宋体" w:hAnsi="宋体" w:cs="宋体" w:hint="eastAsia"/>
          <w:color w:val="000000" w:themeColor="text1"/>
          <w:szCs w:val="21"/>
          <w:u w:val="double"/>
          <w:vertAlign w:val="superscript"/>
        </w:rPr>
        <w:t xml:space="preserve"> 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3Cu+N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+3H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O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[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实验探究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]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1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）为确定是否含有</w:t>
      </w:r>
      <w:proofErr w:type="spellStart"/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HCl</w:t>
      </w:r>
      <w:proofErr w:type="spellEnd"/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，将气体通入酸化的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___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溶液中，无沉淀产生，则该气体中无</w:t>
      </w:r>
      <w:proofErr w:type="spellStart"/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HCl</w:t>
      </w:r>
      <w:proofErr w:type="spellEnd"/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．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）为了探究其他气体是否存在，又设计了如图实验装置：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br/>
      </w:r>
      <w:r w:rsidRPr="00A400EF">
        <w:rPr>
          <w:rFonts w:ascii="宋体" w:hAnsi="宋体" w:cs="宋体" w:hint="eastAsia"/>
          <w:noProof/>
          <w:color w:val="000000" w:themeColor="text1"/>
          <w:kern w:val="0"/>
          <w:szCs w:val="21"/>
        </w:rPr>
        <w:drawing>
          <wp:inline distT="0" distB="0" distL="0" distR="0">
            <wp:extent cx="3705225" cy="1171575"/>
            <wp:effectExtent l="0" t="0" r="3175" b="9525"/>
            <wp:docPr id="8" name="图片 8" descr="作业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作业帮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①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A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中观察到溶液变红色，证明有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NH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3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；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②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B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中玻璃管内观察到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___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证明有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；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[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实验结论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]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Mg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与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NH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4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Cl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溶液反应生成盐，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NH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3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和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H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  <w:vertAlign w:val="subscript"/>
        </w:rPr>
        <w:t>2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．写出化学方程式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___</w:t>
      </w:r>
      <w:r w:rsidRPr="00A400EF">
        <w:rPr>
          <w:rFonts w:ascii="宋体" w:hAnsi="宋体" w:cs="宋体" w:hint="eastAsia"/>
          <w:color w:val="000000" w:themeColor="text1"/>
          <w:kern w:val="0"/>
          <w:szCs w:val="21"/>
        </w:rPr>
        <w:t>．</w:t>
      </w:r>
    </w:p>
    <w:p w:rsidR="00E15929" w:rsidRPr="00A400EF" w:rsidRDefault="00A400EF" w:rsidP="00A400EF">
      <w:pPr>
        <w:pStyle w:val="a3"/>
        <w:shd w:val="clear" w:color="auto" w:fill="FFFFFF"/>
        <w:spacing w:before="0" w:beforeAutospacing="0" w:after="0" w:afterAutospacing="0" w:line="360" w:lineRule="auto"/>
        <w:rPr>
          <w:rFonts w:ascii="宋体" w:hAnsi="宋体" w:cs="宋体"/>
          <w:color w:val="000000" w:themeColor="text1"/>
          <w:sz w:val="21"/>
          <w:szCs w:val="21"/>
        </w:rPr>
      </w:pP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【答案】黑色粉末变成红色，玻璃管内壁出现水珠；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 xml:space="preserve"> </w:t>
      </w:r>
      <w:r w:rsidRPr="00A400EF">
        <w:rPr>
          <w:rStyle w:val="ps"/>
          <w:rFonts w:ascii="宋体" w:hAnsi="宋体" w:cs="宋体" w:hint="eastAsia"/>
          <w:iCs/>
          <w:color w:val="000000" w:themeColor="text1"/>
          <w:sz w:val="21"/>
          <w:szCs w:val="21"/>
        </w:rPr>
        <w:t>Mg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+2</w:t>
      </w:r>
      <w:r w:rsidRPr="00A400EF">
        <w:rPr>
          <w:rStyle w:val="ps"/>
          <w:rFonts w:ascii="宋体" w:hAnsi="宋体" w:cs="宋体" w:hint="eastAsia"/>
          <w:iCs/>
          <w:color w:val="000000" w:themeColor="text1"/>
          <w:sz w:val="21"/>
          <w:szCs w:val="21"/>
        </w:rPr>
        <w:t>NH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  <w:vertAlign w:val="subscript"/>
        </w:rPr>
        <w:t>4</w:t>
      </w:r>
      <w:r w:rsidRPr="00A400EF">
        <w:rPr>
          <w:rStyle w:val="ps"/>
          <w:rFonts w:ascii="宋体" w:hAnsi="宋体" w:cs="宋体" w:hint="eastAsia"/>
          <w:iCs/>
          <w:color w:val="000000" w:themeColor="text1"/>
          <w:sz w:val="21"/>
          <w:szCs w:val="21"/>
        </w:rPr>
        <w:t>Cl</w:t>
      </w:r>
      <w:r w:rsidRPr="00A400EF">
        <w:rPr>
          <w:rFonts w:ascii="宋体" w:hAnsi="宋体" w:cs="宋体" w:hint="eastAsia"/>
          <w:color w:val="000000" w:themeColor="text1"/>
          <w:sz w:val="21"/>
          <w:szCs w:val="21"/>
        </w:rPr>
        <w:t>═</w:t>
      </w:r>
      <w:r w:rsidRPr="00A400EF">
        <w:rPr>
          <w:rStyle w:val="ps"/>
          <w:rFonts w:ascii="宋体" w:hAnsi="宋体" w:cs="宋体" w:hint="eastAsia"/>
          <w:iCs/>
          <w:color w:val="000000" w:themeColor="text1"/>
          <w:sz w:val="21"/>
          <w:szCs w:val="21"/>
        </w:rPr>
        <w:t>MgCl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  <w:vertAlign w:val="subscript"/>
        </w:rPr>
        <w:t>2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+2</w:t>
      </w:r>
      <w:r w:rsidRPr="00A400EF">
        <w:rPr>
          <w:rStyle w:val="ps"/>
          <w:rFonts w:ascii="宋体" w:hAnsi="宋体" w:cs="宋体" w:hint="eastAsia"/>
          <w:iCs/>
          <w:color w:val="000000" w:themeColor="text1"/>
          <w:sz w:val="21"/>
          <w:szCs w:val="21"/>
        </w:rPr>
        <w:t>NH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  <w:vertAlign w:val="subscript"/>
        </w:rPr>
        <w:t>3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↑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+</w:t>
      </w:r>
      <w:r w:rsidRPr="00A400EF">
        <w:rPr>
          <w:rStyle w:val="ps"/>
          <w:rFonts w:ascii="宋体" w:hAnsi="宋体" w:cs="宋体" w:hint="eastAsia"/>
          <w:iCs/>
          <w:color w:val="000000" w:themeColor="text1"/>
          <w:sz w:val="21"/>
          <w:szCs w:val="21"/>
        </w:rPr>
        <w:t>H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  <w:vertAlign w:val="subscript"/>
        </w:rPr>
        <w:t>2</w:t>
      </w:r>
      <w:r w:rsidRPr="00A400EF">
        <w:rPr>
          <w:rStyle w:val="ps"/>
          <w:rFonts w:ascii="宋体" w:hAnsi="宋体" w:cs="宋体" w:hint="eastAsia"/>
          <w:color w:val="000000" w:themeColor="text1"/>
          <w:sz w:val="21"/>
          <w:szCs w:val="21"/>
        </w:rPr>
        <w:t>↑</w:t>
      </w:r>
    </w:p>
    <w:p w:rsidR="00E15929" w:rsidRPr="00A400EF" w:rsidRDefault="00A400EF" w:rsidP="00A400EF">
      <w:pPr>
        <w:pBdr>
          <w:bottom w:val="dashed" w:sz="6" w:space="1" w:color="E7E7E7"/>
        </w:pBdr>
        <w:spacing w:after="0" w:line="360" w:lineRule="auto"/>
        <w:rPr>
          <w:rFonts w:ascii="宋体" w:hAnsi="宋体" w:cs="宋体"/>
          <w:b/>
          <w:color w:val="000000" w:themeColor="text1"/>
          <w:szCs w:val="21"/>
        </w:rPr>
      </w:pPr>
      <w:r w:rsidRPr="00A400EF">
        <w:rPr>
          <w:rFonts w:ascii="宋体" w:hAnsi="宋体" w:cs="宋体" w:hint="eastAsia"/>
          <w:b/>
          <w:color w:val="000000" w:themeColor="text1"/>
          <w:szCs w:val="21"/>
        </w:rPr>
        <w:t>四、解答题（共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3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小题，第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28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题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6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分，第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29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题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6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分，第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30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题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6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分，共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18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分）</w:t>
      </w:r>
    </w:p>
    <w:p w:rsidR="00E15929" w:rsidRPr="00A400EF" w:rsidRDefault="00A400EF" w:rsidP="00A400EF">
      <w:pPr>
        <w:pBdr>
          <w:bottom w:val="dashed" w:sz="6" w:space="1" w:color="E7E7E7"/>
        </w:pBdr>
        <w:spacing w:after="0"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28.</w:t>
      </w:r>
      <w:r w:rsidRPr="00A400EF">
        <w:rPr>
          <w:rFonts w:ascii="宋体" w:hAnsi="宋体" w:cs="宋体" w:hint="eastAsia"/>
          <w:color w:val="000000" w:themeColor="text1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szCs w:val="21"/>
        </w:rPr>
        <w:t>6</w:t>
      </w:r>
      <w:r w:rsidRPr="00A400EF">
        <w:rPr>
          <w:rFonts w:ascii="宋体" w:hAnsi="宋体" w:cs="宋体" w:hint="eastAsia"/>
          <w:color w:val="000000" w:themeColor="text1"/>
          <w:szCs w:val="21"/>
        </w:rPr>
        <w:t>分）植物的生长需要营养元素，如图表示了土壤的</w:t>
      </w:r>
      <w:r w:rsidRPr="00A400EF">
        <w:rPr>
          <w:rFonts w:ascii="宋体" w:hAnsi="宋体" w:cs="宋体" w:hint="eastAsia"/>
          <w:color w:val="000000" w:themeColor="text1"/>
          <w:szCs w:val="21"/>
        </w:rPr>
        <w:t>pH</w:t>
      </w:r>
      <w:r w:rsidRPr="00A400EF">
        <w:rPr>
          <w:rFonts w:ascii="宋体" w:hAnsi="宋体" w:cs="宋体" w:hint="eastAsia"/>
          <w:color w:val="000000" w:themeColor="text1"/>
          <w:szCs w:val="21"/>
        </w:rPr>
        <w:t>和植物吸收这些元素的关系。栅栏越宽，营养元素的吸收率越高。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</w:r>
      <w:r w:rsidRPr="00A400EF">
        <w:rPr>
          <w:rFonts w:ascii="宋体" w:hAnsi="宋体" w:cs="宋体" w:hint="eastAsia"/>
          <w:noProof/>
          <w:color w:val="000000" w:themeColor="text1"/>
          <w:szCs w:val="21"/>
        </w:rPr>
        <w:lastRenderedPageBreak/>
        <w:drawing>
          <wp:inline distT="0" distB="0" distL="0" distR="0">
            <wp:extent cx="1857375" cy="1962150"/>
            <wp:effectExtent l="0" t="0" r="9525" b="6350"/>
            <wp:docPr id="13" name="图片 13" descr="http://hiphotos.baidu.com/zhidao/pic/item/fcfaaf51f3deb48f3f3e486af31f3a292df578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http://hiphotos.baidu.com/zhidao/pic/item/fcfaaf51f3deb48f3f3e486af31f3a292df5782b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0EF">
        <w:rPr>
          <w:rFonts w:ascii="宋体" w:hAnsi="宋体" w:cs="宋体" w:hint="eastAsia"/>
          <w:color w:val="000000" w:themeColor="text1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szCs w:val="21"/>
        </w:rPr>
        <w:t>1</w:t>
      </w:r>
      <w:r w:rsidRPr="00A400EF">
        <w:rPr>
          <w:rFonts w:ascii="宋体" w:hAnsi="宋体" w:cs="宋体" w:hint="eastAsia"/>
          <w:color w:val="000000" w:themeColor="text1"/>
          <w:szCs w:val="21"/>
        </w:rPr>
        <w:t>）当</w:t>
      </w:r>
      <w:r w:rsidRPr="00A400EF">
        <w:rPr>
          <w:rFonts w:ascii="宋体" w:hAnsi="宋体" w:cs="宋体" w:hint="eastAsia"/>
          <w:color w:val="000000" w:themeColor="text1"/>
          <w:szCs w:val="21"/>
        </w:rPr>
        <w:t>pH=4</w:t>
      </w:r>
      <w:r w:rsidRPr="00A400EF">
        <w:rPr>
          <w:rFonts w:ascii="宋体" w:hAnsi="宋体" w:cs="宋体" w:hint="eastAsia"/>
          <w:color w:val="000000" w:themeColor="text1"/>
          <w:szCs w:val="21"/>
        </w:rPr>
        <w:t>时，土壤显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性，在这种土壤中植物往往不能正常地生长，这是因为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）如果施用由硝酸钾和磷酸二氢铵组成的复合肥料，为了使营养元素能最大限度地被吸收，土壤的</w:t>
      </w:r>
      <w:r w:rsidRPr="00A400EF">
        <w:rPr>
          <w:rFonts w:ascii="宋体" w:hAnsi="宋体" w:cs="宋体" w:hint="eastAsia"/>
          <w:color w:val="000000" w:themeColor="text1"/>
          <w:szCs w:val="21"/>
        </w:rPr>
        <w:t>pH</w:t>
      </w:r>
      <w:r w:rsidRPr="00A400EF">
        <w:rPr>
          <w:rFonts w:ascii="宋体" w:hAnsi="宋体" w:cs="宋体" w:hint="eastAsia"/>
          <w:color w:val="000000" w:themeColor="text1"/>
          <w:szCs w:val="21"/>
        </w:rPr>
        <w:t>应该控制在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</w:p>
    <w:p w:rsidR="00E15929" w:rsidRPr="00A400EF" w:rsidRDefault="00A400EF" w:rsidP="00A400EF">
      <w:pPr>
        <w:spacing w:after="0"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【答案】（</w:t>
      </w:r>
      <w:r w:rsidRPr="00A400EF">
        <w:rPr>
          <w:rFonts w:ascii="宋体" w:hAnsi="宋体" w:cs="宋体" w:hint="eastAsia"/>
          <w:color w:val="000000" w:themeColor="text1"/>
          <w:szCs w:val="21"/>
        </w:rPr>
        <w:t>1</w:t>
      </w:r>
      <w:r w:rsidRPr="00A400EF">
        <w:rPr>
          <w:rFonts w:ascii="宋体" w:hAnsi="宋体" w:cs="宋体" w:hint="eastAsia"/>
          <w:color w:val="000000" w:themeColor="text1"/>
          <w:szCs w:val="21"/>
        </w:rPr>
        <w:t>）酸；土壤中酸性较强时，植物对氮、磷、钾元素的吸收率低。</w:t>
      </w:r>
      <w:r w:rsidRPr="00A400EF">
        <w:rPr>
          <w:rFonts w:ascii="宋体" w:hAnsi="宋体" w:cs="宋体" w:hint="eastAsia"/>
          <w:color w:val="000000" w:themeColor="text1"/>
          <w:szCs w:val="21"/>
        </w:rPr>
        <w:br/>
      </w:r>
      <w:r w:rsidRPr="00A400EF">
        <w:rPr>
          <w:rFonts w:ascii="宋体" w:hAnsi="宋体" w:cs="宋体" w:hint="eastAsia"/>
          <w:color w:val="000000" w:themeColor="text1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）</w:t>
      </w:r>
      <w:r w:rsidRPr="00A400EF">
        <w:rPr>
          <w:rFonts w:ascii="宋体" w:hAnsi="宋体" w:cs="宋体" w:hint="eastAsia"/>
          <w:color w:val="000000" w:themeColor="text1"/>
          <w:szCs w:val="21"/>
        </w:rPr>
        <w:t>6</w:t>
      </w:r>
      <w:r w:rsidRPr="00A400EF">
        <w:rPr>
          <w:rFonts w:ascii="宋体" w:hAnsi="宋体" w:cs="宋体" w:hint="eastAsia"/>
          <w:color w:val="000000" w:themeColor="text1"/>
          <w:szCs w:val="21"/>
        </w:rPr>
        <w:t>～</w:t>
      </w:r>
      <w:r w:rsidRPr="00A400EF">
        <w:rPr>
          <w:rFonts w:ascii="宋体" w:hAnsi="宋体" w:cs="宋体" w:hint="eastAsia"/>
          <w:color w:val="000000" w:themeColor="text1"/>
          <w:szCs w:val="21"/>
        </w:rPr>
        <w:t>7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</w:p>
    <w:p w:rsidR="00E15929" w:rsidRPr="00A400EF" w:rsidRDefault="00A400EF" w:rsidP="00A400EF">
      <w:pPr>
        <w:spacing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 xml:space="preserve">29. </w:t>
      </w:r>
      <w:proofErr w:type="gramStart"/>
      <w:r w:rsidRPr="00A400EF">
        <w:rPr>
          <w:rFonts w:ascii="宋体" w:hAnsi="宋体" w:cs="宋体" w:hint="eastAsia"/>
          <w:color w:val="000000" w:themeColor="text1"/>
          <w:szCs w:val="21"/>
        </w:rPr>
        <w:t>某学习</w:t>
      </w:r>
      <w:proofErr w:type="gramEnd"/>
      <w:r w:rsidRPr="00A400EF">
        <w:rPr>
          <w:rFonts w:ascii="宋体" w:hAnsi="宋体" w:cs="宋体" w:hint="eastAsia"/>
          <w:color w:val="000000" w:themeColor="text1"/>
          <w:szCs w:val="21"/>
        </w:rPr>
        <w:t>小组设计以下实验，探究化学反应中的热效应，把试管放入盛有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25 </w:t>
      </w:r>
      <w:r w:rsidRPr="00A400EF">
        <w:rPr>
          <w:rFonts w:ascii="宋体" w:hAnsi="宋体" w:cs="宋体" w:hint="eastAsia"/>
          <w:color w:val="000000" w:themeColor="text1"/>
          <w:szCs w:val="21"/>
        </w:rPr>
        <w:t>℃的饱和石灰水的烧杯中，试管中开始放入几小块镁片，再用滴管向其中滴加</w:t>
      </w:r>
      <w:r w:rsidRPr="00A400EF">
        <w:rPr>
          <w:rFonts w:ascii="宋体" w:hAnsi="宋体" w:cs="宋体" w:hint="eastAsia"/>
          <w:color w:val="000000" w:themeColor="text1"/>
          <w:szCs w:val="21"/>
        </w:rPr>
        <w:t>5 mL</w:t>
      </w:r>
      <w:r w:rsidRPr="00A400EF">
        <w:rPr>
          <w:rFonts w:ascii="宋体" w:hAnsi="宋体" w:cs="宋体" w:hint="eastAsia"/>
          <w:color w:val="000000" w:themeColor="text1"/>
          <w:szCs w:val="21"/>
        </w:rPr>
        <w:t>盐酸。试回答下列问题：</w:t>
      </w:r>
    </w:p>
    <w:p w:rsidR="00E15929" w:rsidRPr="00A400EF" w:rsidRDefault="00A400EF" w:rsidP="00A400EF">
      <w:pPr>
        <w:spacing w:after="0"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                   </w:t>
      </w:r>
      <w:r w:rsidRPr="00A400EF">
        <w:rPr>
          <w:rFonts w:ascii="宋体" w:hAnsi="宋体" w:cs="宋体" w:hint="eastAsia"/>
          <w:noProof/>
          <w:color w:val="000000" w:themeColor="text1"/>
          <w:szCs w:val="21"/>
        </w:rPr>
        <w:drawing>
          <wp:inline distT="0" distB="0" distL="0" distR="0">
            <wp:extent cx="933450" cy="1333500"/>
            <wp:effectExtent l="0" t="0" r="6350" b="0"/>
            <wp:docPr id="14" name="图片 14" descr="http://img.zuoyebang.cc/zyb_02129776b7ed0edf8215b8a6a60a66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http://img.zuoyebang.cc/zyb_02129776b7ed0edf8215b8a6a60a668c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00EF">
        <w:rPr>
          <w:rFonts w:ascii="宋体" w:hAnsi="宋体" w:cs="宋体" w:hint="eastAsia"/>
          <w:color w:val="000000" w:themeColor="text1"/>
          <w:szCs w:val="21"/>
        </w:rPr>
        <w:t>             (</w:t>
      </w:r>
      <w:r w:rsidRPr="00A400EF">
        <w:rPr>
          <w:rFonts w:ascii="宋体" w:hAnsi="宋体" w:cs="宋体" w:hint="eastAsia"/>
          <w:color w:val="000000" w:themeColor="text1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szCs w:val="21"/>
        </w:rPr>
        <w:t>1</w:t>
      </w:r>
      <w:r w:rsidRPr="00A400EF">
        <w:rPr>
          <w:rFonts w:ascii="宋体" w:hAnsi="宋体" w:cs="宋体" w:hint="eastAsia"/>
          <w:color w:val="000000" w:themeColor="text1"/>
          <w:szCs w:val="21"/>
        </w:rPr>
        <w:t>）</w:t>
      </w:r>
      <w:r w:rsidRPr="00A400EF">
        <w:rPr>
          <w:rFonts w:ascii="宋体" w:hAnsi="宋体" w:cs="宋体" w:hint="eastAsia"/>
          <w:color w:val="000000" w:themeColor="text1"/>
          <w:szCs w:val="21"/>
        </w:rPr>
        <w:t>实验中观察到的现象是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__________________________________________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</w:p>
    <w:p w:rsidR="00E15929" w:rsidRPr="00A400EF" w:rsidRDefault="00A400EF" w:rsidP="00A400EF">
      <w:pPr>
        <w:spacing w:after="0" w:line="360" w:lineRule="auto"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）</w:t>
      </w:r>
      <w:r w:rsidRPr="00A400EF">
        <w:rPr>
          <w:rFonts w:ascii="宋体" w:hAnsi="宋体" w:cs="宋体" w:hint="eastAsia"/>
          <w:color w:val="000000" w:themeColor="text1"/>
          <w:szCs w:val="21"/>
        </w:rPr>
        <w:t>产生上述现象的原因是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__________________________________________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(1)</w:t>
      </w:r>
      <w:r w:rsidRPr="00A400EF">
        <w:rPr>
          <w:rFonts w:ascii="宋体" w:hAnsi="宋体" w:cs="宋体" w:hint="eastAsia"/>
          <w:color w:val="000000" w:themeColor="text1"/>
          <w:szCs w:val="21"/>
        </w:rPr>
        <w:t>试管</w:t>
      </w:r>
      <w:proofErr w:type="gramStart"/>
      <w:r w:rsidRPr="00A400EF">
        <w:rPr>
          <w:rFonts w:ascii="宋体" w:hAnsi="宋体" w:cs="宋体" w:hint="eastAsia"/>
          <w:color w:val="000000" w:themeColor="text1"/>
          <w:szCs w:val="21"/>
        </w:rPr>
        <w:t>中镁片逐渐</w:t>
      </w:r>
      <w:proofErr w:type="gramEnd"/>
      <w:r w:rsidRPr="00A400EF">
        <w:rPr>
          <w:rFonts w:ascii="宋体" w:hAnsi="宋体" w:cs="宋体" w:hint="eastAsia"/>
          <w:color w:val="000000" w:themeColor="text1"/>
          <w:szCs w:val="21"/>
        </w:rPr>
        <w:t>溶解，并有气体产生，烧杯中石灰水变浑浊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(2)</w:t>
      </w:r>
      <w:r w:rsidRPr="00A400EF">
        <w:rPr>
          <w:rFonts w:ascii="宋体" w:hAnsi="宋体" w:cs="宋体" w:hint="eastAsia"/>
          <w:color w:val="000000" w:themeColor="text1"/>
          <w:szCs w:val="21"/>
        </w:rPr>
        <w:t>镁与稀盐酸反应是放热反应，该反应放出的热量使石灰水温度升高，</w:t>
      </w:r>
      <w:r w:rsidRPr="00A400EF">
        <w:rPr>
          <w:rFonts w:ascii="宋体" w:hAnsi="宋体" w:cs="宋体" w:hint="eastAsia"/>
          <w:color w:val="000000" w:themeColor="text1"/>
          <w:szCs w:val="21"/>
        </w:rPr>
        <w:t>Ca(OH)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 2</w:t>
      </w:r>
      <w:r w:rsidRPr="00A400EF">
        <w:rPr>
          <w:rFonts w:ascii="宋体" w:hAnsi="宋体" w:cs="宋体" w:hint="eastAsia"/>
          <w:color w:val="000000" w:themeColor="text1"/>
          <w:szCs w:val="21"/>
        </w:rPr>
        <w:t>的溶解度随温度的升高而减小，</w:t>
      </w:r>
      <w:proofErr w:type="gramStart"/>
      <w:r w:rsidRPr="00A400EF">
        <w:rPr>
          <w:rFonts w:ascii="宋体" w:hAnsi="宋体" w:cs="宋体" w:hint="eastAsia"/>
          <w:color w:val="000000" w:themeColor="text1"/>
          <w:szCs w:val="21"/>
        </w:rPr>
        <w:t>故变浑浊</w:t>
      </w:r>
      <w:proofErr w:type="gramEnd"/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30.</w:t>
      </w:r>
      <w:r w:rsidRPr="00A400EF">
        <w:rPr>
          <w:rFonts w:ascii="宋体" w:hAnsi="宋体" w:cs="宋体" w:hint="eastAsia"/>
          <w:color w:val="000000" w:themeColor="text1"/>
          <w:szCs w:val="21"/>
        </w:rPr>
        <w:t>我国是世界钢铁产量最大的国家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炼铁的主要原料是铁矿石。用赤铁矿石</w:t>
      </w:r>
      <w:r w:rsidRPr="00A400EF">
        <w:rPr>
          <w:rFonts w:ascii="宋体" w:hAnsi="宋体" w:cs="宋体" w:hint="eastAsia"/>
          <w:color w:val="000000" w:themeColor="text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Cs w:val="21"/>
        </w:rPr>
        <w:t>主要成分为</w:t>
      </w:r>
      <w:r w:rsidRPr="00A400EF">
        <w:rPr>
          <w:rFonts w:ascii="宋体" w:hAnsi="宋体" w:cs="宋体" w:hint="eastAsia"/>
          <w:i/>
          <w:iCs/>
          <w:color w:val="000000" w:themeColor="text1"/>
          <w:szCs w:val="21"/>
        </w:rPr>
        <w:t>Fe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i/>
          <w:iCs/>
          <w:color w:val="000000" w:themeColor="text1"/>
          <w:szCs w:val="21"/>
        </w:rPr>
        <w:t>O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3</w:t>
      </w:r>
      <w:r w:rsidRPr="00A400EF">
        <w:rPr>
          <w:rFonts w:ascii="宋体" w:hAnsi="宋体" w:cs="宋体" w:hint="eastAsia"/>
          <w:color w:val="000000" w:themeColor="text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Cs w:val="21"/>
        </w:rPr>
        <w:t>炼铁的反应原理为：</w:t>
      </w:r>
      <w:r w:rsidRPr="00A400EF">
        <w:rPr>
          <w:rFonts w:ascii="宋体" w:hAnsi="宋体" w:cs="宋体" w:hint="eastAsia"/>
          <w:color w:val="000000" w:themeColor="text1"/>
          <w:szCs w:val="21"/>
        </w:rPr>
        <w:t>3</w:t>
      </w:r>
      <w:r w:rsidRPr="00A400EF">
        <w:rPr>
          <w:rFonts w:ascii="宋体" w:hAnsi="宋体" w:cs="宋体" w:hint="eastAsia"/>
          <w:i/>
          <w:iCs/>
          <w:color w:val="000000" w:themeColor="text1"/>
          <w:szCs w:val="21"/>
        </w:rPr>
        <w:t>CO</w:t>
      </w:r>
      <w:r w:rsidRPr="00A400EF">
        <w:rPr>
          <w:rFonts w:ascii="宋体" w:hAnsi="宋体" w:cs="宋体" w:hint="eastAsia"/>
          <w:color w:val="000000" w:themeColor="text1"/>
          <w:szCs w:val="21"/>
        </w:rPr>
        <w:t>+</w:t>
      </w:r>
      <w:r w:rsidRPr="00A400EF">
        <w:rPr>
          <w:rFonts w:ascii="宋体" w:hAnsi="宋体" w:cs="宋体" w:hint="eastAsia"/>
          <w:i/>
          <w:iCs/>
          <w:color w:val="000000" w:themeColor="text1"/>
          <w:szCs w:val="21"/>
        </w:rPr>
        <w:t>Fe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i/>
          <w:iCs/>
          <w:color w:val="000000" w:themeColor="text1"/>
          <w:szCs w:val="21"/>
        </w:rPr>
        <w:t>O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3</w:t>
      </w:r>
      <w:r w:rsidRPr="00A400EF">
        <w:rPr>
          <w:rFonts w:ascii="宋体" w:hAnsi="宋体" w:cs="宋体" w:hint="eastAsia"/>
          <w:noProof/>
          <w:color w:val="000000" w:themeColor="text1"/>
          <w:szCs w:val="21"/>
        </w:rPr>
        <w:drawing>
          <wp:inline distT="0" distB="0" distL="114300" distR="114300">
            <wp:extent cx="226060" cy="168910"/>
            <wp:effectExtent l="0" t="0" r="2540" b="0"/>
            <wp:docPr id="1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6060" cy="1689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A400EF">
        <w:rPr>
          <w:rFonts w:ascii="宋体" w:hAnsi="宋体" w:cs="宋体" w:hint="eastAsia"/>
          <w:color w:val="000000" w:themeColor="text1"/>
          <w:szCs w:val="21"/>
        </w:rPr>
        <w:t>2</w:t>
      </w:r>
      <w:r w:rsidRPr="00A400EF">
        <w:rPr>
          <w:rFonts w:ascii="宋体" w:hAnsi="宋体" w:cs="宋体" w:hint="eastAsia"/>
          <w:i/>
          <w:iCs/>
          <w:color w:val="000000" w:themeColor="text1"/>
          <w:szCs w:val="21"/>
        </w:rPr>
        <w:t>Fe</w:t>
      </w:r>
      <w:r w:rsidRPr="00A400EF">
        <w:rPr>
          <w:rFonts w:ascii="宋体" w:hAnsi="宋体" w:cs="宋体" w:hint="eastAsia"/>
          <w:color w:val="000000" w:themeColor="text1"/>
          <w:szCs w:val="21"/>
        </w:rPr>
        <w:t>+3</w:t>
      </w:r>
      <w:r w:rsidRPr="00A400EF">
        <w:rPr>
          <w:rFonts w:ascii="宋体" w:hAnsi="宋体" w:cs="宋体" w:hint="eastAsia"/>
          <w:i/>
          <w:iCs/>
          <w:color w:val="000000" w:themeColor="text1"/>
          <w:szCs w:val="21"/>
        </w:rPr>
        <w:t>CO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2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(1)</w:t>
      </w:r>
      <w:r w:rsidRPr="00A400EF">
        <w:rPr>
          <w:rFonts w:ascii="宋体" w:hAnsi="宋体" w:cs="宋体" w:hint="eastAsia"/>
          <w:color w:val="000000" w:themeColor="text1"/>
          <w:szCs w:val="21"/>
        </w:rPr>
        <w:t>上述反应不是置换反应的理由是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(2)</w:t>
      </w:r>
      <w:r w:rsidRPr="00A400EF">
        <w:rPr>
          <w:rFonts w:ascii="宋体" w:hAnsi="宋体" w:cs="宋体" w:hint="eastAsia"/>
          <w:color w:val="000000" w:themeColor="text1"/>
          <w:szCs w:val="21"/>
        </w:rPr>
        <w:t>求</w:t>
      </w:r>
      <w:r w:rsidRPr="00A400EF">
        <w:rPr>
          <w:rFonts w:ascii="宋体" w:hAnsi="宋体" w:cs="宋体" w:hint="eastAsia"/>
          <w:i/>
          <w:iCs/>
          <w:color w:val="000000" w:themeColor="text1"/>
          <w:szCs w:val="21"/>
        </w:rPr>
        <w:t>Fe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i/>
          <w:iCs/>
          <w:color w:val="000000" w:themeColor="text1"/>
          <w:szCs w:val="21"/>
        </w:rPr>
        <w:t>O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3</w:t>
      </w:r>
      <w:r w:rsidRPr="00A400EF">
        <w:rPr>
          <w:rFonts w:ascii="宋体" w:hAnsi="宋体" w:cs="宋体" w:hint="eastAsia"/>
          <w:color w:val="000000" w:themeColor="text1"/>
          <w:szCs w:val="21"/>
        </w:rPr>
        <w:t>中铁元素的质量分数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lastRenderedPageBreak/>
        <w:t>(3)</w:t>
      </w:r>
      <w:r w:rsidRPr="00A400EF">
        <w:rPr>
          <w:rFonts w:ascii="宋体" w:hAnsi="宋体" w:cs="宋体" w:hint="eastAsia"/>
          <w:color w:val="000000" w:themeColor="text1"/>
          <w:szCs w:val="21"/>
        </w:rPr>
        <w:t>若用含</w:t>
      </w:r>
      <w:r w:rsidRPr="00A400EF">
        <w:rPr>
          <w:rFonts w:ascii="宋体" w:hAnsi="宋体" w:cs="宋体" w:hint="eastAsia"/>
          <w:i/>
          <w:iCs/>
          <w:color w:val="000000" w:themeColor="text1"/>
          <w:szCs w:val="21"/>
        </w:rPr>
        <w:t>Fe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2</w:t>
      </w:r>
      <w:r w:rsidRPr="00A400EF">
        <w:rPr>
          <w:rFonts w:ascii="宋体" w:hAnsi="宋体" w:cs="宋体" w:hint="eastAsia"/>
          <w:i/>
          <w:iCs/>
          <w:color w:val="000000" w:themeColor="text1"/>
          <w:szCs w:val="21"/>
        </w:rPr>
        <w:t>O</w:t>
      </w:r>
      <w:r w:rsidRPr="00A400EF">
        <w:rPr>
          <w:rFonts w:ascii="宋体" w:hAnsi="宋体" w:cs="宋体" w:hint="eastAsia"/>
          <w:color w:val="000000" w:themeColor="text1"/>
          <w:szCs w:val="21"/>
          <w:vertAlign w:val="subscript"/>
        </w:rPr>
        <w:t>3</w:t>
      </w:r>
      <w:r w:rsidRPr="00A400EF">
        <w:rPr>
          <w:rFonts w:ascii="宋体" w:hAnsi="宋体" w:cs="宋体" w:hint="eastAsia"/>
          <w:color w:val="000000" w:themeColor="text1"/>
          <w:szCs w:val="21"/>
        </w:rPr>
        <w:t>为</w:t>
      </w:r>
      <w:r w:rsidRPr="00A400EF">
        <w:rPr>
          <w:rFonts w:ascii="宋体" w:hAnsi="宋体" w:cs="宋体" w:hint="eastAsia"/>
          <w:color w:val="000000" w:themeColor="text1"/>
          <w:szCs w:val="21"/>
        </w:rPr>
        <w:t>60%</w:t>
      </w:r>
      <w:r w:rsidRPr="00A400EF">
        <w:rPr>
          <w:rFonts w:ascii="宋体" w:hAnsi="宋体" w:cs="宋体" w:hint="eastAsia"/>
          <w:color w:val="000000" w:themeColor="text1"/>
          <w:szCs w:val="21"/>
        </w:rPr>
        <w:t>的赤铁矿石</w:t>
      </w:r>
      <w:r w:rsidRPr="00A400EF">
        <w:rPr>
          <w:rFonts w:ascii="宋体" w:hAnsi="宋体" w:cs="宋体" w:hint="eastAsia"/>
          <w:color w:val="000000" w:themeColor="text1"/>
          <w:szCs w:val="21"/>
        </w:rPr>
        <w:t>800</w:t>
      </w:r>
      <w:r w:rsidRPr="00A400EF">
        <w:rPr>
          <w:rFonts w:ascii="宋体" w:hAnsi="宋体" w:cs="宋体" w:hint="eastAsia"/>
          <w:color w:val="000000" w:themeColor="text1"/>
          <w:szCs w:val="21"/>
        </w:rPr>
        <w:t>吨，理论上可炼出铁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吨。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【答案】（</w:t>
      </w:r>
      <w:r w:rsidRPr="00A400EF">
        <w:rPr>
          <w:rFonts w:ascii="宋体" w:hAnsi="宋体" w:cs="宋体" w:hint="eastAsia"/>
          <w:color w:val="000000" w:themeColor="text1"/>
          <w:szCs w:val="21"/>
        </w:rPr>
        <w:t>1</w:t>
      </w:r>
      <w:r w:rsidRPr="00A400EF">
        <w:rPr>
          <w:rFonts w:ascii="宋体" w:hAnsi="宋体" w:cs="宋体" w:hint="eastAsia"/>
          <w:color w:val="000000" w:themeColor="text1"/>
          <w:szCs w:val="21"/>
        </w:rPr>
        <w:t>）反应物中没有单质（</w:t>
      </w:r>
      <w:r w:rsidRPr="00A400EF">
        <w:rPr>
          <w:rFonts w:ascii="宋体" w:hAnsi="宋体" w:cs="宋体" w:hint="eastAsia"/>
          <w:color w:val="000000" w:themeColor="text1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）</w:t>
      </w:r>
      <w:r w:rsidRPr="00A400EF">
        <w:rPr>
          <w:rFonts w:ascii="宋体" w:hAnsi="宋体" w:cs="宋体" w:hint="eastAsia"/>
          <w:color w:val="000000" w:themeColor="text1"/>
          <w:szCs w:val="21"/>
        </w:rPr>
        <w:t>70%</w:t>
      </w:r>
      <w:r w:rsidRPr="00A400EF">
        <w:rPr>
          <w:rFonts w:ascii="宋体" w:hAnsi="宋体" w:cs="宋体" w:hint="eastAsia"/>
          <w:color w:val="000000" w:themeColor="text1"/>
          <w:szCs w:val="21"/>
        </w:rPr>
        <w:t>（</w:t>
      </w:r>
      <w:r w:rsidRPr="00A400EF">
        <w:rPr>
          <w:rFonts w:ascii="宋体" w:hAnsi="宋体" w:cs="宋体" w:hint="eastAsia"/>
          <w:color w:val="000000" w:themeColor="text1"/>
          <w:szCs w:val="21"/>
        </w:rPr>
        <w:t>3</w:t>
      </w:r>
      <w:r w:rsidRPr="00A400EF">
        <w:rPr>
          <w:rFonts w:ascii="宋体" w:hAnsi="宋体" w:cs="宋体" w:hint="eastAsia"/>
          <w:color w:val="000000" w:themeColor="text1"/>
          <w:szCs w:val="21"/>
        </w:rPr>
        <w:t>）</w:t>
      </w:r>
      <w:r w:rsidRPr="00A400EF">
        <w:rPr>
          <w:rFonts w:ascii="宋体" w:hAnsi="宋体" w:cs="宋体" w:hint="eastAsia"/>
          <w:color w:val="000000" w:themeColor="text1"/>
          <w:szCs w:val="21"/>
        </w:rPr>
        <w:t>336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b/>
          <w:color w:val="000000" w:themeColor="text1"/>
          <w:szCs w:val="21"/>
        </w:rPr>
      </w:pPr>
      <w:r w:rsidRPr="00A400EF">
        <w:rPr>
          <w:rFonts w:ascii="宋体" w:hAnsi="宋体" w:cs="宋体" w:hint="eastAsia"/>
          <w:b/>
          <w:color w:val="000000" w:themeColor="text1"/>
          <w:szCs w:val="21"/>
        </w:rPr>
        <w:t>五、分析计算题（共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3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大题，第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31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题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7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分，第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32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题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11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分，第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33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题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8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分，共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26</w:t>
      </w:r>
      <w:r w:rsidRPr="00A400EF">
        <w:rPr>
          <w:rFonts w:ascii="宋体" w:hAnsi="宋体" w:cs="宋体" w:hint="eastAsia"/>
          <w:b/>
          <w:color w:val="000000" w:themeColor="text1"/>
          <w:szCs w:val="21"/>
        </w:rPr>
        <w:t>分）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 xml:space="preserve">31. </w:t>
      </w:r>
      <w:r w:rsidRPr="00A400EF">
        <w:rPr>
          <w:rFonts w:ascii="宋体" w:hAnsi="宋体" w:cs="宋体" w:hint="eastAsia"/>
          <w:color w:val="000000" w:themeColor="text1"/>
          <w:szCs w:val="21"/>
        </w:rPr>
        <w:t>用质量分数为</w:t>
      </w:r>
      <w:r w:rsidRPr="00A400EF">
        <w:rPr>
          <w:rFonts w:ascii="宋体" w:hAnsi="宋体" w:cs="宋体" w:hint="eastAsia"/>
          <w:color w:val="000000" w:themeColor="text1"/>
          <w:szCs w:val="21"/>
        </w:rPr>
        <w:t>5%</w:t>
      </w:r>
      <w:r w:rsidRPr="00A400EF">
        <w:rPr>
          <w:rFonts w:ascii="宋体" w:hAnsi="宋体" w:cs="宋体" w:hint="eastAsia"/>
          <w:color w:val="000000" w:themeColor="text1"/>
          <w:szCs w:val="21"/>
        </w:rPr>
        <w:t>的稀盐酸和</w:t>
      </w:r>
      <w:r w:rsidRPr="00A400EF">
        <w:rPr>
          <w:rFonts w:ascii="宋体" w:hAnsi="宋体" w:cs="宋体" w:hint="eastAsia"/>
          <w:color w:val="000000" w:themeColor="text1"/>
          <w:szCs w:val="21"/>
        </w:rPr>
        <w:t>10%</w:t>
      </w:r>
      <w:r w:rsidRPr="00A400EF">
        <w:rPr>
          <w:rFonts w:ascii="宋体" w:hAnsi="宋体" w:cs="宋体" w:hint="eastAsia"/>
          <w:color w:val="000000" w:themeColor="text1"/>
          <w:szCs w:val="21"/>
        </w:rPr>
        <w:t>的氢氧化钠溶液进行中和反应实验时，反应过程中溶液的酸碱度变化如图所示：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noProof/>
          <w:color w:val="000000" w:themeColor="text1"/>
          <w:szCs w:val="21"/>
        </w:rPr>
        <w:drawing>
          <wp:inline distT="0" distB="0" distL="0" distR="0">
            <wp:extent cx="1790700" cy="1590675"/>
            <wp:effectExtent l="0" t="0" r="0" b="9525"/>
            <wp:docPr id="15" name="图片 15" descr="http://img.zuoyebang.cc/zyb_5a0235f19c446183e50efc96e0225f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http://img.zuoyebang.cc/zyb_5a0235f19c446183e50efc96e0225f9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(1)</w:t>
      </w:r>
      <w:r w:rsidRPr="00A400EF">
        <w:rPr>
          <w:rFonts w:ascii="宋体" w:hAnsi="宋体" w:cs="宋体" w:hint="eastAsia"/>
          <w:color w:val="000000" w:themeColor="text1"/>
          <w:szCs w:val="21"/>
        </w:rPr>
        <w:t>该实验是将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______ (</w:t>
      </w:r>
      <w:r w:rsidRPr="00A400EF">
        <w:rPr>
          <w:rFonts w:ascii="宋体" w:hAnsi="宋体" w:cs="宋体" w:hint="eastAsia"/>
          <w:color w:val="000000" w:themeColor="text1"/>
          <w:szCs w:val="21"/>
        </w:rPr>
        <w:t>选填“稀盐酸”或“氢氧化钠溶液”</w:t>
      </w:r>
      <w:r w:rsidRPr="00A400EF">
        <w:rPr>
          <w:rFonts w:ascii="宋体" w:hAnsi="宋体" w:cs="宋体" w:hint="eastAsia"/>
          <w:color w:val="000000" w:themeColor="text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Cs w:val="21"/>
        </w:rPr>
        <w:t>滴加到另一种溶液中。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(2)</w:t>
      </w:r>
      <w:r w:rsidRPr="00A400EF">
        <w:rPr>
          <w:rFonts w:ascii="宋体" w:hAnsi="宋体" w:cs="宋体" w:hint="eastAsia"/>
          <w:color w:val="000000" w:themeColor="text1"/>
          <w:szCs w:val="21"/>
        </w:rPr>
        <w:t>当加入溶液的质量为</w:t>
      </w:r>
      <w:r w:rsidRPr="00A400EF">
        <w:rPr>
          <w:rFonts w:ascii="宋体" w:hAnsi="宋体" w:cs="宋体" w:hint="eastAsia"/>
          <w:i/>
          <w:iCs/>
          <w:color w:val="000000" w:themeColor="text1"/>
          <w:szCs w:val="21"/>
        </w:rPr>
        <w:t>b</w:t>
      </w:r>
      <w:r w:rsidRPr="00A400EF">
        <w:rPr>
          <w:rFonts w:ascii="宋体" w:hAnsi="宋体" w:cs="宋体" w:hint="eastAsia"/>
          <w:color w:val="000000" w:themeColor="text1"/>
          <w:szCs w:val="21"/>
        </w:rPr>
        <w:t>时，溶液中的溶质有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(3)</w:t>
      </w:r>
      <w:r w:rsidRPr="00A400EF">
        <w:rPr>
          <w:rFonts w:ascii="宋体" w:hAnsi="宋体" w:cs="宋体" w:hint="eastAsia"/>
          <w:color w:val="000000" w:themeColor="text1"/>
          <w:szCs w:val="21"/>
        </w:rPr>
        <w:t>当加入溶液的质量</w:t>
      </w:r>
      <w:r w:rsidRPr="00A400EF">
        <w:rPr>
          <w:rFonts w:ascii="宋体" w:hAnsi="宋体" w:cs="宋体" w:hint="eastAsia"/>
          <w:color w:val="000000" w:themeColor="text1"/>
          <w:szCs w:val="21"/>
        </w:rPr>
        <w:t>a</w:t>
      </w:r>
      <w:r w:rsidRPr="00A400EF">
        <w:rPr>
          <w:rFonts w:ascii="宋体" w:hAnsi="宋体" w:cs="宋体" w:hint="eastAsia"/>
          <w:color w:val="000000" w:themeColor="text1"/>
          <w:szCs w:val="21"/>
        </w:rPr>
        <w:t>为</w:t>
      </w:r>
      <w:r w:rsidRPr="00A400EF">
        <w:rPr>
          <w:rFonts w:ascii="宋体" w:hAnsi="宋体" w:cs="宋体" w:hint="eastAsia"/>
          <w:color w:val="000000" w:themeColor="text1"/>
          <w:szCs w:val="21"/>
        </w:rPr>
        <w:t>20</w:t>
      </w:r>
      <w:r w:rsidRPr="00A400EF">
        <w:rPr>
          <w:rFonts w:ascii="宋体" w:hAnsi="宋体" w:cs="宋体" w:hint="eastAsia"/>
          <w:color w:val="000000" w:themeColor="text1"/>
          <w:szCs w:val="21"/>
        </w:rPr>
        <w:t>g</w:t>
      </w:r>
      <w:r w:rsidRPr="00A400EF">
        <w:rPr>
          <w:rFonts w:ascii="宋体" w:hAnsi="宋体" w:cs="宋体" w:hint="eastAsia"/>
          <w:color w:val="000000" w:themeColor="text1"/>
          <w:szCs w:val="21"/>
        </w:rPr>
        <w:t>时，</w:t>
      </w:r>
      <w:proofErr w:type="gramStart"/>
      <w:r w:rsidRPr="00A400EF">
        <w:rPr>
          <w:rFonts w:ascii="宋体" w:hAnsi="宋体" w:cs="宋体" w:hint="eastAsia"/>
          <w:color w:val="000000" w:themeColor="text1"/>
          <w:szCs w:val="21"/>
        </w:rPr>
        <w:t>求所得</w:t>
      </w:r>
      <w:proofErr w:type="gramEnd"/>
      <w:r w:rsidRPr="00A400EF">
        <w:rPr>
          <w:rFonts w:ascii="宋体" w:hAnsi="宋体" w:cs="宋体" w:hint="eastAsia"/>
          <w:color w:val="000000" w:themeColor="text1"/>
          <w:szCs w:val="21"/>
        </w:rPr>
        <w:t>溶液中溶质的质量。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(1)</w:t>
      </w:r>
      <w:r w:rsidRPr="00A400EF">
        <w:rPr>
          <w:rFonts w:ascii="宋体" w:hAnsi="宋体" w:cs="宋体" w:hint="eastAsia"/>
          <w:color w:val="000000" w:themeColor="text1"/>
          <w:szCs w:val="21"/>
        </w:rPr>
        <w:t>氢氧化钠溶液。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i/>
          <w:iCs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(2)</w:t>
      </w:r>
      <w:r w:rsidRPr="00A400EF">
        <w:rPr>
          <w:rFonts w:ascii="宋体" w:hAnsi="宋体" w:cs="宋体" w:hint="eastAsia"/>
          <w:i/>
          <w:iCs/>
          <w:color w:val="000000" w:themeColor="text1"/>
          <w:szCs w:val="21"/>
        </w:rPr>
        <w:t xml:space="preserve"> </w:t>
      </w:r>
      <w:proofErr w:type="spellStart"/>
      <w:r w:rsidRPr="00A400EF">
        <w:rPr>
          <w:rFonts w:ascii="宋体" w:hAnsi="宋体" w:cs="宋体" w:hint="eastAsia"/>
          <w:color w:val="000000" w:themeColor="text1"/>
          <w:szCs w:val="21"/>
        </w:rPr>
        <w:t>NaCl</w:t>
      </w:r>
      <w:proofErr w:type="spellEnd"/>
      <w:r w:rsidRPr="00A400EF">
        <w:rPr>
          <w:rFonts w:ascii="宋体" w:hAnsi="宋体" w:cs="宋体" w:hint="eastAsia"/>
          <w:color w:val="000000" w:themeColor="text1"/>
          <w:szCs w:val="21"/>
        </w:rPr>
        <w:t>、</w:t>
      </w:r>
      <w:proofErr w:type="spellStart"/>
      <w:r w:rsidRPr="00A400EF">
        <w:rPr>
          <w:rFonts w:ascii="宋体" w:hAnsi="宋体" w:cs="宋体" w:hint="eastAsia"/>
          <w:color w:val="000000" w:themeColor="text1"/>
          <w:szCs w:val="21"/>
        </w:rPr>
        <w:t>NaOH</w:t>
      </w:r>
      <w:proofErr w:type="spellEnd"/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(3)</w:t>
      </w:r>
      <w:r w:rsidRPr="00A400EF">
        <w:rPr>
          <w:rFonts w:ascii="宋体" w:hAnsi="宋体" w:cs="宋体" w:hint="eastAsia"/>
          <w:color w:val="000000" w:themeColor="text1"/>
          <w:szCs w:val="21"/>
        </w:rPr>
        <w:t>所得溶液中溶质氯化钠的质量为</w:t>
      </w:r>
      <w:r w:rsidRPr="00A400EF">
        <w:rPr>
          <w:rFonts w:ascii="宋体" w:hAnsi="宋体" w:cs="宋体" w:hint="eastAsia"/>
          <w:color w:val="000000" w:themeColor="text1"/>
          <w:szCs w:val="21"/>
        </w:rPr>
        <w:t>2.925</w:t>
      </w:r>
      <w:r w:rsidRPr="00A400EF">
        <w:rPr>
          <w:rFonts w:ascii="宋体" w:hAnsi="宋体" w:cs="宋体" w:hint="eastAsia"/>
          <w:color w:val="000000" w:themeColor="text1"/>
          <w:szCs w:val="21"/>
        </w:rPr>
        <w:t>g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</w:p>
    <w:p w:rsidR="00E15929" w:rsidRPr="00A400EF" w:rsidRDefault="00E15929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32.</w:t>
      </w:r>
      <w:r w:rsidRPr="00A400EF">
        <w:rPr>
          <w:rFonts w:ascii="宋体" w:hAnsi="宋体" w:cs="宋体" w:hint="eastAsia"/>
          <w:color w:val="000000" w:themeColor="text1"/>
          <w:szCs w:val="21"/>
        </w:rPr>
        <w:t xml:space="preserve"> </w:t>
      </w:r>
      <w:r w:rsidRPr="00A400EF">
        <w:rPr>
          <w:rFonts w:ascii="宋体" w:hAnsi="宋体" w:cs="宋体" w:hint="eastAsia"/>
          <w:color w:val="000000" w:themeColor="text1"/>
          <w:szCs w:val="21"/>
        </w:rPr>
        <w:t>某纯碱样品中含有少量氯化钠。为测定样品中碳酸钠的质量分数，现称取该样品</w:t>
      </w:r>
      <w:r w:rsidRPr="00A400EF">
        <w:rPr>
          <w:rFonts w:ascii="宋体" w:hAnsi="宋体" w:cs="宋体" w:hint="eastAsia"/>
          <w:color w:val="000000" w:themeColor="text1"/>
          <w:szCs w:val="21"/>
        </w:rPr>
        <w:t>11</w:t>
      </w:r>
      <w:r w:rsidRPr="00A400EF">
        <w:rPr>
          <w:rFonts w:ascii="宋体" w:hAnsi="宋体" w:cs="宋体" w:hint="eastAsia"/>
          <w:color w:val="000000" w:themeColor="text1"/>
          <w:szCs w:val="21"/>
        </w:rPr>
        <w:t>g</w:t>
      </w:r>
      <w:r w:rsidRPr="00A400EF">
        <w:rPr>
          <w:rFonts w:ascii="宋体" w:hAnsi="宋体" w:cs="宋体" w:hint="eastAsia"/>
          <w:color w:val="000000" w:themeColor="text1"/>
          <w:szCs w:val="21"/>
        </w:rPr>
        <w:t>，加入到盛有</w:t>
      </w:r>
      <w:r w:rsidRPr="00A400EF">
        <w:rPr>
          <w:rFonts w:ascii="宋体" w:hAnsi="宋体" w:cs="宋体" w:hint="eastAsia"/>
          <w:color w:val="000000" w:themeColor="text1"/>
          <w:szCs w:val="21"/>
        </w:rPr>
        <w:t>50</w:t>
      </w:r>
      <w:r w:rsidRPr="00A400EF">
        <w:rPr>
          <w:rFonts w:ascii="宋体" w:hAnsi="宋体" w:cs="宋体" w:hint="eastAsia"/>
          <w:color w:val="000000" w:themeColor="text1"/>
          <w:szCs w:val="21"/>
        </w:rPr>
        <w:t>g</w:t>
      </w:r>
      <w:r w:rsidRPr="00A400EF">
        <w:rPr>
          <w:rFonts w:ascii="宋体" w:hAnsi="宋体" w:cs="宋体" w:hint="eastAsia"/>
          <w:color w:val="000000" w:themeColor="text1"/>
          <w:szCs w:val="21"/>
        </w:rPr>
        <w:t>稀盐酸的烧杯中，恰好完全反应，最后称得烧杯中溶液的质量为</w:t>
      </w:r>
      <w:r w:rsidRPr="00A400EF">
        <w:rPr>
          <w:rFonts w:ascii="宋体" w:hAnsi="宋体" w:cs="宋体" w:hint="eastAsia"/>
          <w:color w:val="000000" w:themeColor="text1"/>
          <w:szCs w:val="21"/>
        </w:rPr>
        <w:t>56.6</w:t>
      </w:r>
      <w:r w:rsidRPr="00A400EF">
        <w:rPr>
          <w:rFonts w:ascii="宋体" w:hAnsi="宋体" w:cs="宋体" w:hint="eastAsia"/>
          <w:color w:val="000000" w:themeColor="text1"/>
          <w:szCs w:val="21"/>
        </w:rPr>
        <w:t>g</w:t>
      </w:r>
      <w:r w:rsidRPr="00A400EF">
        <w:rPr>
          <w:rFonts w:ascii="宋体" w:hAnsi="宋体" w:cs="宋体" w:hint="eastAsia"/>
          <w:color w:val="000000" w:themeColor="text1"/>
          <w:szCs w:val="21"/>
        </w:rPr>
        <w:t>.</w:t>
      </w:r>
      <w:r w:rsidRPr="00A400EF">
        <w:rPr>
          <w:rFonts w:ascii="宋体" w:hAnsi="宋体" w:cs="宋体" w:hint="eastAsia"/>
          <w:color w:val="000000" w:themeColor="text1"/>
          <w:szCs w:val="21"/>
        </w:rPr>
        <w:t>计算：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(1)</w:t>
      </w:r>
      <w:r w:rsidRPr="00A400EF">
        <w:rPr>
          <w:rFonts w:ascii="宋体" w:hAnsi="宋体" w:cs="宋体" w:hint="eastAsia"/>
          <w:color w:val="000000" w:themeColor="text1"/>
          <w:szCs w:val="21"/>
        </w:rPr>
        <w:t>产生二氧化碳的质量是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g</w:t>
      </w:r>
      <w:r w:rsidRPr="00A400EF">
        <w:rPr>
          <w:rFonts w:ascii="宋体" w:hAnsi="宋体" w:cs="宋体" w:hint="eastAsia"/>
          <w:color w:val="000000" w:themeColor="text1"/>
          <w:szCs w:val="21"/>
        </w:rPr>
        <w:t>；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(2)</w:t>
      </w:r>
      <w:r w:rsidRPr="00A400EF">
        <w:rPr>
          <w:rFonts w:ascii="宋体" w:hAnsi="宋体" w:cs="宋体" w:hint="eastAsia"/>
          <w:color w:val="000000" w:themeColor="text1"/>
          <w:szCs w:val="21"/>
        </w:rPr>
        <w:t>纯碱样品中碳酸钠的质量分数；</w:t>
      </w:r>
      <w:r w:rsidRPr="00A400EF">
        <w:rPr>
          <w:rFonts w:ascii="宋体" w:hAnsi="宋体" w:cs="宋体" w:hint="eastAsia"/>
          <w:color w:val="000000" w:themeColor="text1"/>
          <w:szCs w:val="21"/>
        </w:rPr>
        <w:t>       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(3)</w:t>
      </w:r>
      <w:r w:rsidRPr="00A400EF">
        <w:rPr>
          <w:rFonts w:ascii="宋体" w:hAnsi="宋体" w:cs="宋体" w:hint="eastAsia"/>
          <w:color w:val="000000" w:themeColor="text1"/>
          <w:szCs w:val="21"/>
        </w:rPr>
        <w:t>反应后所得溶液中溶质的质量分数。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(1) 4.4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(2)</w:t>
      </w:r>
      <w:r w:rsidRPr="00A400EF">
        <w:rPr>
          <w:rFonts w:ascii="宋体" w:hAnsi="宋体" w:cs="宋体" w:hint="eastAsia"/>
          <w:color w:val="000000" w:themeColor="text1"/>
          <w:szCs w:val="21"/>
        </w:rPr>
        <w:t>纯碱样品中碳酸钠的质量分数为</w:t>
      </w:r>
      <w:r w:rsidRPr="00A400EF">
        <w:rPr>
          <w:rFonts w:ascii="宋体" w:hAnsi="宋体" w:cs="宋体" w:hint="eastAsia"/>
          <w:color w:val="000000" w:themeColor="text1"/>
          <w:szCs w:val="21"/>
        </w:rPr>
        <w:t>96.4%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(3)</w:t>
      </w:r>
      <w:r w:rsidRPr="00A400EF">
        <w:rPr>
          <w:rFonts w:ascii="宋体" w:hAnsi="宋体" w:cs="宋体" w:hint="eastAsia"/>
          <w:color w:val="000000" w:themeColor="text1"/>
          <w:szCs w:val="21"/>
        </w:rPr>
        <w:t>反应后所得溶液中溶质的质量分数为</w:t>
      </w:r>
      <w:r w:rsidRPr="00A400EF">
        <w:rPr>
          <w:rFonts w:ascii="宋体" w:hAnsi="宋体" w:cs="宋体" w:hint="eastAsia"/>
          <w:color w:val="000000" w:themeColor="text1"/>
          <w:szCs w:val="21"/>
        </w:rPr>
        <w:t>21.4%</w:t>
      </w:r>
    </w:p>
    <w:p w:rsidR="00E15929" w:rsidRPr="00A400EF" w:rsidRDefault="00E15929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 xml:space="preserve">33. </w:t>
      </w:r>
      <w:r w:rsidRPr="00A400EF">
        <w:rPr>
          <w:rFonts w:ascii="宋体" w:hAnsi="宋体" w:cs="宋体" w:hint="eastAsia"/>
          <w:color w:val="000000" w:themeColor="text1"/>
          <w:szCs w:val="21"/>
        </w:rPr>
        <w:t>氢气还原氧化铜实验得到的固体粉末为氧化铜和</w:t>
      </w:r>
      <w:proofErr w:type="gramStart"/>
      <w:r w:rsidRPr="00A400EF">
        <w:rPr>
          <w:rFonts w:ascii="宋体" w:hAnsi="宋体" w:cs="宋体" w:hint="eastAsia"/>
          <w:color w:val="000000" w:themeColor="text1"/>
          <w:szCs w:val="21"/>
        </w:rPr>
        <w:t>铜的</w:t>
      </w:r>
      <w:proofErr w:type="gramEnd"/>
      <w:r w:rsidRPr="00A400EF">
        <w:rPr>
          <w:rFonts w:ascii="宋体" w:hAnsi="宋体" w:cs="宋体" w:hint="eastAsia"/>
          <w:color w:val="000000" w:themeColor="text1"/>
          <w:szCs w:val="21"/>
        </w:rPr>
        <w:t>混合物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科学兴趣小组的同学对该粉末中单质铜的含量进行测定。三组同学各取</w:t>
      </w:r>
      <w:r w:rsidRPr="00A400EF">
        <w:rPr>
          <w:rFonts w:ascii="宋体" w:hAnsi="宋体" w:cs="宋体" w:hint="eastAsia"/>
          <w:color w:val="000000" w:themeColor="text1"/>
          <w:szCs w:val="21"/>
        </w:rPr>
        <w:t>10</w:t>
      </w:r>
      <w:r w:rsidRPr="00A400EF">
        <w:rPr>
          <w:rFonts w:ascii="宋体" w:hAnsi="宋体" w:cs="宋体" w:hint="eastAsia"/>
          <w:color w:val="000000" w:themeColor="text1"/>
          <w:szCs w:val="21"/>
        </w:rPr>
        <w:t>克粉末样品置于烧杯中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然后加入不同质量</w:t>
      </w:r>
      <w:r w:rsidRPr="00A400EF">
        <w:rPr>
          <w:rFonts w:ascii="宋体" w:hAnsi="宋体" w:cs="宋体" w:hint="eastAsia"/>
          <w:color w:val="000000" w:themeColor="text1"/>
          <w:szCs w:val="21"/>
        </w:rPr>
        <w:lastRenderedPageBreak/>
        <w:t>的同浓度的稀硫酸</w:t>
      </w:r>
      <w:r w:rsidRPr="00A400EF">
        <w:rPr>
          <w:rFonts w:ascii="宋体" w:hAnsi="宋体" w:cs="宋体" w:hint="eastAsia"/>
          <w:color w:val="000000" w:themeColor="text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Cs w:val="21"/>
        </w:rPr>
        <w:t>铜不溶于稀硫酸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氧化铜与稀硫酸反应生成溶于水的硫酸铜和水</w:t>
      </w:r>
      <w:r w:rsidRPr="00A400EF">
        <w:rPr>
          <w:rFonts w:ascii="宋体" w:hAnsi="宋体" w:cs="宋体" w:hint="eastAsia"/>
          <w:color w:val="000000" w:themeColor="text1"/>
          <w:szCs w:val="21"/>
        </w:rPr>
        <w:t>)</w:t>
      </w:r>
      <w:r w:rsidRPr="00A400EF">
        <w:rPr>
          <w:rFonts w:ascii="宋体" w:hAnsi="宋体" w:cs="宋体" w:hint="eastAsia"/>
          <w:color w:val="000000" w:themeColor="text1"/>
          <w:szCs w:val="21"/>
        </w:rPr>
        <w:t>，充分反应后，对烧杯中剩余固体进行干燥称量。实验数据记录如下：</w:t>
      </w:r>
    </w:p>
    <w:tbl>
      <w:tblPr>
        <w:tblW w:w="6375" w:type="dxa"/>
        <w:tblCellSpacing w:w="15" w:type="dxa"/>
        <w:tblBorders>
          <w:top w:val="single" w:sz="6" w:space="0" w:color="999999"/>
          <w:left w:val="single" w:sz="6" w:space="0" w:color="999999"/>
          <w:bottom w:val="nil"/>
          <w:right w:val="nil"/>
          <w:insideH w:val="nil"/>
          <w:insideV w:val="nil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1425"/>
        <w:gridCol w:w="2055"/>
        <w:gridCol w:w="1860"/>
      </w:tblGrid>
      <w:tr w:rsidR="00E15929" w:rsidRPr="00A400EF">
        <w:trPr>
          <w:tblCellSpacing w:w="15" w:type="dxa"/>
        </w:trPr>
        <w:tc>
          <w:tcPr>
            <w:tcW w:w="990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组别编号</w:t>
            </w:r>
          </w:p>
        </w:tc>
        <w:tc>
          <w:tcPr>
            <w:tcW w:w="1395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样品质量</w:t>
            </w: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(</w:t>
            </w: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克</w:t>
            </w: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2025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加入稀硫酸质量</w:t>
            </w: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(</w:t>
            </w: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克</w:t>
            </w: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  <w:tc>
          <w:tcPr>
            <w:tcW w:w="1815" w:type="dxa"/>
            <w:tcBorders>
              <w:top w:val="nil"/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剩余固体质量</w:t>
            </w: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(</w:t>
            </w: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克</w:t>
            </w: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)</w:t>
            </w:r>
          </w:p>
        </w:tc>
      </w:tr>
      <w:tr w:rsidR="00E15929" w:rsidRPr="00A400EF">
        <w:trPr>
          <w:tblCellSpacing w:w="15" w:type="dxa"/>
        </w:trPr>
        <w:tc>
          <w:tcPr>
            <w:tcW w:w="990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395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025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1815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8.4</w:t>
            </w:r>
          </w:p>
        </w:tc>
      </w:tr>
      <w:tr w:rsidR="00E15929" w:rsidRPr="00A400EF">
        <w:trPr>
          <w:tblCellSpacing w:w="15" w:type="dxa"/>
        </w:trPr>
        <w:tc>
          <w:tcPr>
            <w:tcW w:w="990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395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025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1815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5F5F5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8</w:t>
            </w:r>
          </w:p>
        </w:tc>
      </w:tr>
      <w:tr w:rsidR="00E15929" w:rsidRPr="00A400EF">
        <w:trPr>
          <w:tblCellSpacing w:w="15" w:type="dxa"/>
        </w:trPr>
        <w:tc>
          <w:tcPr>
            <w:tcW w:w="990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395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025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1815" w:type="dxa"/>
            <w:tcBorders>
              <w:bottom w:val="single" w:sz="6" w:space="0" w:color="999999"/>
              <w:right w:val="single" w:sz="6" w:space="0" w:color="999999"/>
            </w:tcBorders>
            <w:shd w:val="clear" w:color="auto" w:fill="FFFFFF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15929" w:rsidRPr="00A400EF" w:rsidRDefault="00A400EF" w:rsidP="00A400EF">
            <w:pPr>
              <w:spacing w:line="360" w:lineRule="auto"/>
              <w:contextualSpacing/>
              <w:rPr>
                <w:rFonts w:ascii="宋体" w:hAnsi="宋体" w:cs="宋体"/>
                <w:color w:val="000000" w:themeColor="text1"/>
                <w:szCs w:val="21"/>
              </w:rPr>
            </w:pPr>
            <w:r w:rsidRPr="00A400EF">
              <w:rPr>
                <w:rFonts w:ascii="宋体" w:hAnsi="宋体" w:cs="宋体" w:hint="eastAsia"/>
                <w:color w:val="000000" w:themeColor="text1"/>
                <w:szCs w:val="21"/>
              </w:rPr>
              <w:t>8</w:t>
            </w:r>
          </w:p>
        </w:tc>
      </w:tr>
    </w:tbl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(1)</w:t>
      </w:r>
      <w:r w:rsidRPr="00A400EF">
        <w:rPr>
          <w:rFonts w:ascii="宋体" w:hAnsi="宋体" w:cs="宋体" w:hint="eastAsia"/>
          <w:color w:val="000000" w:themeColor="text1"/>
          <w:szCs w:val="21"/>
        </w:rPr>
        <w:t>分析表中数据可知</w:t>
      </w:r>
      <w:r w:rsidRPr="00A400EF">
        <w:rPr>
          <w:rFonts w:ascii="宋体" w:hAnsi="宋体" w:cs="宋体" w:hint="eastAsia"/>
          <w:color w:val="000000" w:themeColor="text1"/>
          <w:szCs w:val="21"/>
        </w:rPr>
        <w:t>,</w:t>
      </w:r>
      <w:r w:rsidRPr="00A400EF">
        <w:rPr>
          <w:rFonts w:ascii="宋体" w:hAnsi="宋体" w:cs="宋体" w:hint="eastAsia"/>
          <w:color w:val="000000" w:themeColor="text1"/>
          <w:szCs w:val="21"/>
        </w:rPr>
        <w:t>第</w:t>
      </w:r>
      <w:r w:rsidRPr="00A400EF">
        <w:rPr>
          <w:rFonts w:ascii="宋体" w:hAnsi="宋体" w:cs="宋体" w:hint="eastAsia"/>
          <w:color w:val="000000" w:themeColor="text1"/>
          <w:szCs w:val="21"/>
        </w:rPr>
        <w:t>2</w:t>
      </w:r>
      <w:r w:rsidRPr="00A400EF">
        <w:rPr>
          <w:rFonts w:ascii="宋体" w:hAnsi="宋体" w:cs="宋体" w:hint="eastAsia"/>
          <w:color w:val="000000" w:themeColor="text1"/>
          <w:szCs w:val="21"/>
        </w:rPr>
        <w:t>组实验中的剩余固体是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  <w:r w:rsidRPr="00A400EF">
        <w:rPr>
          <w:rFonts w:ascii="宋体" w:hAnsi="宋体" w:cs="宋体" w:hint="eastAsia"/>
          <w:color w:val="000000" w:themeColor="text1"/>
          <w:szCs w:val="21"/>
        </w:rPr>
        <w:t>(</w:t>
      </w:r>
      <w:r w:rsidRPr="00A400EF">
        <w:rPr>
          <w:rFonts w:ascii="宋体" w:hAnsi="宋体" w:cs="宋体" w:hint="eastAsia"/>
          <w:color w:val="000000" w:themeColor="text1"/>
          <w:szCs w:val="21"/>
        </w:rPr>
        <w:t>写出物质名称或符号</w:t>
      </w:r>
      <w:r w:rsidRPr="00A400EF">
        <w:rPr>
          <w:rFonts w:ascii="宋体" w:hAnsi="宋体" w:cs="宋体" w:hint="eastAsia"/>
          <w:color w:val="000000" w:themeColor="text1"/>
          <w:szCs w:val="21"/>
        </w:rPr>
        <w:t>)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(2)</w:t>
      </w:r>
      <w:r w:rsidRPr="00A400EF">
        <w:rPr>
          <w:rFonts w:ascii="宋体" w:hAnsi="宋体" w:cs="宋体" w:hint="eastAsia"/>
          <w:color w:val="000000" w:themeColor="text1"/>
          <w:szCs w:val="21"/>
        </w:rPr>
        <w:t>样品中单质铜的质量分数为</w:t>
      </w:r>
      <w:r w:rsidRPr="00A400EF">
        <w:rPr>
          <w:rFonts w:ascii="宋体" w:hAnsi="宋体" w:cs="宋体" w:hint="eastAsia"/>
          <w:color w:val="000000" w:themeColor="text1"/>
          <w:szCs w:val="21"/>
        </w:rPr>
        <w:t>______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(3)</w:t>
      </w:r>
      <w:r w:rsidRPr="00A400EF">
        <w:rPr>
          <w:rFonts w:ascii="宋体" w:hAnsi="宋体" w:cs="宋体" w:hint="eastAsia"/>
          <w:color w:val="000000" w:themeColor="text1"/>
          <w:szCs w:val="21"/>
        </w:rPr>
        <w:t>加入的稀硫酸溶质质量分数是多少</w:t>
      </w:r>
      <w:r w:rsidRPr="00A400EF">
        <w:rPr>
          <w:rFonts w:ascii="宋体" w:hAnsi="宋体" w:cs="宋体" w:hint="eastAsia"/>
          <w:color w:val="000000" w:themeColor="text1"/>
          <w:szCs w:val="21"/>
        </w:rPr>
        <w:t>?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【答案】</w:t>
      </w:r>
      <w:r w:rsidRPr="00A400EF">
        <w:rPr>
          <w:rFonts w:ascii="宋体" w:hAnsi="宋体" w:cs="宋体" w:hint="eastAsia"/>
          <w:color w:val="000000" w:themeColor="text1"/>
          <w:szCs w:val="21"/>
        </w:rPr>
        <w:t>(1)</w:t>
      </w:r>
      <w:r w:rsidRPr="00A400EF">
        <w:rPr>
          <w:rFonts w:ascii="宋体" w:hAnsi="宋体" w:cs="宋体" w:hint="eastAsia"/>
          <w:color w:val="000000" w:themeColor="text1"/>
          <w:szCs w:val="21"/>
        </w:rPr>
        <w:t>铜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(2) 80%</w:t>
      </w:r>
    </w:p>
    <w:p w:rsidR="00E15929" w:rsidRPr="00A400EF" w:rsidRDefault="00A400EF" w:rsidP="00A400EF">
      <w:pPr>
        <w:spacing w:line="360" w:lineRule="auto"/>
        <w:contextualSpacing/>
        <w:rPr>
          <w:rFonts w:ascii="宋体" w:hAnsi="宋体" w:cs="宋体"/>
          <w:color w:val="000000" w:themeColor="text1"/>
          <w:szCs w:val="21"/>
        </w:rPr>
      </w:pPr>
      <w:r w:rsidRPr="00A400EF">
        <w:rPr>
          <w:rFonts w:ascii="宋体" w:hAnsi="宋体" w:cs="宋体" w:hint="eastAsia"/>
          <w:color w:val="000000" w:themeColor="text1"/>
          <w:szCs w:val="21"/>
        </w:rPr>
        <w:t>(3)</w:t>
      </w:r>
      <w:r w:rsidRPr="00A400EF">
        <w:rPr>
          <w:rFonts w:ascii="宋体" w:hAnsi="宋体" w:cs="宋体" w:hint="eastAsia"/>
          <w:color w:val="000000" w:themeColor="text1"/>
          <w:szCs w:val="21"/>
        </w:rPr>
        <w:t>稀硫酸溶质质量分数是</w:t>
      </w:r>
      <w:r w:rsidRPr="00A400EF">
        <w:rPr>
          <w:rFonts w:ascii="宋体" w:hAnsi="宋体" w:cs="宋体" w:hint="eastAsia"/>
          <w:color w:val="000000" w:themeColor="text1"/>
          <w:szCs w:val="21"/>
        </w:rPr>
        <w:t>9.8%</w:t>
      </w:r>
      <w:r w:rsidRPr="00A400EF">
        <w:rPr>
          <w:rFonts w:ascii="宋体" w:hAnsi="宋体" w:cs="宋体" w:hint="eastAsia"/>
          <w:color w:val="000000" w:themeColor="text1"/>
          <w:szCs w:val="21"/>
        </w:rPr>
        <w:t>。</w:t>
      </w:r>
    </w:p>
    <w:p w:rsidR="00E15929" w:rsidRPr="00A400EF" w:rsidRDefault="00E15929" w:rsidP="00A400EF">
      <w:pPr>
        <w:spacing w:line="360" w:lineRule="auto"/>
      </w:pPr>
    </w:p>
    <w:sectPr w:rsidR="00E15929" w:rsidRPr="00A400E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3F6B3"/>
    <w:multiLevelType w:val="singleLevel"/>
    <w:tmpl w:val="5A03F6B3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03F76C"/>
    <w:multiLevelType w:val="singleLevel"/>
    <w:tmpl w:val="5A03F76C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03F7A3"/>
    <w:multiLevelType w:val="singleLevel"/>
    <w:tmpl w:val="5A03F7A3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5A03F7E5"/>
    <w:multiLevelType w:val="singleLevel"/>
    <w:tmpl w:val="5A03F7E5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A03F81B"/>
    <w:multiLevelType w:val="singleLevel"/>
    <w:tmpl w:val="5A03F81B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5A03F860"/>
    <w:multiLevelType w:val="singleLevel"/>
    <w:tmpl w:val="5A03F860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A03F8D2"/>
    <w:multiLevelType w:val="singleLevel"/>
    <w:tmpl w:val="5A03F8D2"/>
    <w:lvl w:ilvl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5A03F956"/>
    <w:multiLevelType w:val="singleLevel"/>
    <w:tmpl w:val="5A03F956"/>
    <w:lvl w:ilvl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5A03F97E"/>
    <w:multiLevelType w:val="singleLevel"/>
    <w:tmpl w:val="5A03F97E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5A03FA2D"/>
    <w:multiLevelType w:val="singleLevel"/>
    <w:tmpl w:val="5A03FA2D"/>
    <w:lvl w:ilvl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5A03FA64"/>
    <w:multiLevelType w:val="singleLevel"/>
    <w:tmpl w:val="5A03FA6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5A03FAF3"/>
    <w:multiLevelType w:val="singleLevel"/>
    <w:tmpl w:val="5A03FAF3"/>
    <w:lvl w:ilvl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5A043CEE"/>
    <w:multiLevelType w:val="singleLevel"/>
    <w:tmpl w:val="5A043CEE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3">
    <w:nsid w:val="5A06EAFF"/>
    <w:multiLevelType w:val="singleLevel"/>
    <w:tmpl w:val="5A06EAFF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2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929"/>
    <w:rsid w:val="00A400EF"/>
    <w:rsid w:val="00E1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351E8F6-1203-479C-941E-E07EE8D90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ps">
    <w:name w:val="ps"/>
    <w:basedOn w:val="a0"/>
    <w:qFormat/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1030</Words>
  <Characters>5877</Characters>
  <Application>Microsoft Office Word</Application>
  <DocSecurity>0</DocSecurity>
  <Lines>48</Lines>
  <Paragraphs>13</Paragraphs>
  <ScaleCrop>false</ScaleCrop>
  <Company/>
  <LinksUpToDate>false</LinksUpToDate>
  <CharactersWithSpaces>6894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2014-10-29T12:08:00Z</dcterms:created>
  <dcterms:modified xsi:type="dcterms:W3CDTF">2018-11-22T05:09:00Z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