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51330F">
      <w:pPr>
        <w:spacing w:before="56" w:line="219" w:lineRule="auto"/>
        <w:ind w:left="172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"/>
          <w:sz w:val="28"/>
          <w:szCs w:val="28"/>
        </w:rPr>
        <w:t>浙教版科学八年级下册期末专</w:t>
      </w:r>
      <w:r>
        <w:rPr>
          <w:rFonts w:ascii="宋体" w:eastAsia="宋体" w:hAnsi="宋体" w:cs="宋体"/>
          <w:sz w:val="28"/>
          <w:szCs w:val="28"/>
        </w:rPr>
        <w:t>题复习：解答题二</w:t>
      </w:r>
    </w:p>
    <w:p w:rsidR="00E81E6F" w:rsidRDefault="00E81E6F">
      <w:pPr>
        <w:spacing w:line="257" w:lineRule="auto"/>
      </w:pPr>
    </w:p>
    <w:p w:rsidR="00E81E6F" w:rsidRDefault="0051330F">
      <w:pPr>
        <w:spacing w:before="69" w:line="236" w:lineRule="auto"/>
        <w:ind w:left="11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题</w:t>
      </w:r>
    </w:p>
    <w:p w:rsidR="00E81E6F" w:rsidRDefault="00E81E6F">
      <w:pPr>
        <w:spacing w:line="279" w:lineRule="auto"/>
      </w:pPr>
    </w:p>
    <w:p w:rsidR="00E81E6F" w:rsidRDefault="0051330F">
      <w:pPr>
        <w:spacing w:before="69" w:line="426" w:lineRule="auto"/>
        <w:ind w:left="11" w:right="52" w:firstLine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1.</w:t>
      </w:r>
      <w:r>
        <w:rPr>
          <w:rFonts w:ascii="宋体" w:eastAsia="宋体" w:hAnsi="宋体" w:cs="宋体"/>
          <w:spacing w:val="-8"/>
        </w:rPr>
        <w:t>近几年柯桥区进</w:t>
      </w:r>
      <w:r>
        <w:rPr>
          <w:rFonts w:ascii="宋体" w:eastAsia="宋体" w:hAnsi="宋体" w:cs="宋体"/>
          <w:spacing w:val="-6"/>
        </w:rPr>
        <w:t>行</w:t>
      </w:r>
      <w:r>
        <w:rPr>
          <w:rFonts w:ascii="宋体" w:eastAsia="宋体" w:hAnsi="宋体" w:cs="宋体"/>
          <w:spacing w:val="-4"/>
        </w:rPr>
        <w:t>老小区改造，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不少多层楼房安装</w:t>
      </w:r>
      <w:r>
        <w:rPr>
          <w:rFonts w:ascii="宋体" w:eastAsia="宋体" w:hAnsi="宋体" w:cs="宋体"/>
          <w:spacing w:val="-4"/>
        </w:rPr>
        <w:t>了电梯。出于安全考虑，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电梯都设置超载自动报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警系统</w:t>
      </w:r>
      <w:r>
        <w:rPr>
          <w:rFonts w:ascii="宋体" w:eastAsia="宋体" w:hAnsi="宋体" w:cs="宋体"/>
        </w:rPr>
        <w:t>，其工作原理如图甲所示，电路由工作电路和控制电路组成。在工作电路中，当电梯没有超载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0"/>
        </w:rPr>
        <w:t>时，</w:t>
      </w:r>
      <w:r>
        <w:rPr>
          <w:rFonts w:ascii="宋体" w:eastAsia="宋体" w:hAnsi="宋体" w:cs="宋体"/>
          <w:spacing w:val="-20"/>
        </w:rPr>
        <w:t xml:space="preserve"> </w:t>
      </w:r>
      <w:r>
        <w:rPr>
          <w:rFonts w:ascii="宋体" w:eastAsia="宋体" w:hAnsi="宋体" w:cs="宋体"/>
          <w:spacing w:val="-15"/>
        </w:rPr>
        <w:t>触点</w:t>
      </w:r>
      <w:r>
        <w:rPr>
          <w:rFonts w:ascii="宋体" w:eastAsia="宋体" w:hAnsi="宋体" w:cs="宋体"/>
          <w:spacing w:val="-15"/>
        </w:rPr>
        <w:t xml:space="preserve"> K </w:t>
      </w:r>
      <w:r>
        <w:rPr>
          <w:rFonts w:ascii="宋体" w:eastAsia="宋体" w:hAnsi="宋体" w:cs="宋体"/>
          <w:spacing w:val="-15"/>
        </w:rPr>
        <w:t>与触点</w:t>
      </w:r>
      <w:r>
        <w:rPr>
          <w:rFonts w:ascii="宋体" w:eastAsia="宋体" w:hAnsi="宋体" w:cs="宋体"/>
          <w:spacing w:val="-15"/>
        </w:rPr>
        <w:t xml:space="preserve"> A </w:t>
      </w:r>
      <w:r>
        <w:rPr>
          <w:rFonts w:ascii="宋体" w:eastAsia="宋体" w:hAnsi="宋体" w:cs="宋体"/>
          <w:spacing w:val="-15"/>
        </w:rPr>
        <w:t>接触，闭合开关</w:t>
      </w:r>
      <w:r>
        <w:rPr>
          <w:rFonts w:ascii="宋体" w:eastAsia="宋体" w:hAnsi="宋体" w:cs="宋体"/>
          <w:spacing w:val="-15"/>
        </w:rPr>
        <w:t xml:space="preserve"> S</w:t>
      </w:r>
      <w:r>
        <w:rPr>
          <w:rFonts w:ascii="宋体" w:eastAsia="宋体" w:hAnsi="宋体" w:cs="宋体"/>
          <w:spacing w:val="-15"/>
        </w:rPr>
        <w:t>，电动机正常工作；</w:t>
      </w:r>
      <w:r>
        <w:rPr>
          <w:rFonts w:ascii="宋体" w:eastAsia="宋体" w:hAnsi="宋体" w:cs="宋体"/>
          <w:spacing w:val="-15"/>
        </w:rPr>
        <w:t xml:space="preserve"> </w:t>
      </w:r>
      <w:r>
        <w:rPr>
          <w:rFonts w:ascii="宋体" w:eastAsia="宋体" w:hAnsi="宋体" w:cs="宋体"/>
          <w:spacing w:val="-15"/>
        </w:rPr>
        <w:t>当电梯超载时，触点</w:t>
      </w:r>
      <w:r>
        <w:rPr>
          <w:rFonts w:ascii="宋体" w:eastAsia="宋体" w:hAnsi="宋体" w:cs="宋体"/>
          <w:spacing w:val="-15"/>
        </w:rPr>
        <w:t xml:space="preserve"> K </w:t>
      </w:r>
      <w:r>
        <w:rPr>
          <w:rFonts w:ascii="宋体" w:eastAsia="宋体" w:hAnsi="宋体" w:cs="宋体"/>
          <w:spacing w:val="-15"/>
        </w:rPr>
        <w:t>与触点</w:t>
      </w:r>
      <w:r>
        <w:rPr>
          <w:rFonts w:ascii="宋体" w:eastAsia="宋体" w:hAnsi="宋体" w:cs="宋体"/>
          <w:spacing w:val="-15"/>
        </w:rPr>
        <w:t xml:space="preserve"> B </w:t>
      </w:r>
      <w:r>
        <w:rPr>
          <w:rFonts w:ascii="宋体" w:eastAsia="宋体" w:hAnsi="宋体" w:cs="宋体"/>
          <w:spacing w:val="-15"/>
        </w:rPr>
        <w:t>接触，</w:t>
      </w:r>
      <w:r>
        <w:rPr>
          <w:rFonts w:ascii="宋体" w:eastAsia="宋体" w:hAnsi="宋体" w:cs="宋体"/>
          <w:spacing w:val="-15"/>
        </w:rPr>
        <w:t xml:space="preserve"> </w:t>
      </w:r>
      <w:r>
        <w:rPr>
          <w:rFonts w:ascii="宋体" w:eastAsia="宋体" w:hAnsi="宋体" w:cs="宋体"/>
          <w:spacing w:val="-15"/>
        </w:rPr>
        <w:t>电铃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发出报警铃声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闭合开关</w:t>
      </w:r>
      <w:r>
        <w:rPr>
          <w:rFonts w:ascii="宋体" w:eastAsia="宋体" w:hAnsi="宋体" w:cs="宋体"/>
          <w:spacing w:val="-7"/>
        </w:rPr>
        <w:t xml:space="preserve"> s</w:t>
      </w:r>
      <w:r>
        <w:rPr>
          <w:rFonts w:ascii="宋体" w:eastAsia="宋体" w:hAnsi="宋体" w:cs="宋体"/>
          <w:spacing w:val="-7"/>
        </w:rPr>
        <w:t>，电动机不工作。在控制电路中，已知电源电压</w:t>
      </w:r>
      <w:r>
        <w:rPr>
          <w:rFonts w:ascii="宋体" w:eastAsia="宋体" w:hAnsi="宋体" w:cs="宋体"/>
          <w:spacing w:val="-7"/>
        </w:rPr>
        <w:t xml:space="preserve"> U=6V</w:t>
      </w:r>
      <w:r>
        <w:rPr>
          <w:rFonts w:ascii="宋体" w:eastAsia="宋体" w:hAnsi="宋体" w:cs="宋体"/>
          <w:spacing w:val="-7"/>
        </w:rPr>
        <w:t>，保护电阻</w:t>
      </w:r>
      <w:r>
        <w:rPr>
          <w:rFonts w:ascii="宋体" w:eastAsia="宋体" w:hAnsi="宋体" w:cs="宋体"/>
          <w:spacing w:val="-7"/>
        </w:rPr>
        <w:t xml:space="preserve"> R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7"/>
        </w:rPr>
        <w:t>=100Ω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电阻</w:t>
      </w:r>
      <w:r>
        <w:rPr>
          <w:rFonts w:ascii="宋体" w:eastAsia="宋体" w:hAnsi="宋体" w:cs="宋体"/>
          <w:spacing w:val="-8"/>
        </w:rPr>
        <w:t>式</w:t>
      </w:r>
      <w:r>
        <w:rPr>
          <w:rFonts w:ascii="宋体" w:eastAsia="宋体" w:hAnsi="宋体" w:cs="宋体"/>
          <w:spacing w:val="-5"/>
        </w:rPr>
        <w:t>压力传感器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压敏电阻</w:t>
      </w:r>
      <w:r>
        <w:rPr>
          <w:rFonts w:ascii="宋体" w:eastAsia="宋体" w:hAnsi="宋体" w:cs="宋体"/>
          <w:spacing w:val="-5"/>
        </w:rPr>
        <w:t xml:space="preserve">) R2 </w:t>
      </w:r>
      <w:r>
        <w:rPr>
          <w:rFonts w:ascii="宋体" w:eastAsia="宋体" w:hAnsi="宋体" w:cs="宋体"/>
          <w:spacing w:val="-5"/>
        </w:rPr>
        <w:t>的阻值随压力</w:t>
      </w:r>
      <w:r>
        <w:rPr>
          <w:rFonts w:ascii="宋体" w:eastAsia="宋体" w:hAnsi="宋体" w:cs="宋体"/>
          <w:spacing w:val="-5"/>
        </w:rPr>
        <w:t xml:space="preserve"> F </w:t>
      </w:r>
      <w:r>
        <w:rPr>
          <w:rFonts w:ascii="宋体" w:eastAsia="宋体" w:hAnsi="宋体" w:cs="宋体"/>
          <w:spacing w:val="-5"/>
        </w:rPr>
        <w:t>大小变化如图乙所示，电梯底架自重和电磁铁线圈的</w:t>
      </w:r>
    </w:p>
    <w:p w:rsidR="00E81E6F" w:rsidRDefault="0051330F">
      <w:pPr>
        <w:spacing w:line="220" w:lineRule="auto"/>
        <w:ind w:left="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阻</w:t>
      </w:r>
      <w:r>
        <w:rPr>
          <w:rFonts w:ascii="宋体" w:eastAsia="宋体" w:hAnsi="宋体" w:cs="宋体"/>
          <w:spacing w:val="-3"/>
        </w:rPr>
        <w:t>值</w:t>
      </w:r>
      <w:r>
        <w:rPr>
          <w:rFonts w:ascii="宋体" w:eastAsia="宋体" w:hAnsi="宋体" w:cs="宋体"/>
          <w:spacing w:val="-2"/>
        </w:rPr>
        <w:t>都忽略不计。</w:t>
      </w:r>
    </w:p>
    <w:p w:rsidR="00E81E6F" w:rsidRDefault="0051330F">
      <w:pPr>
        <w:spacing w:before="117" w:line="3062" w:lineRule="exact"/>
        <w:textAlignment w:val="center"/>
      </w:pPr>
      <w:r>
        <w:drawing>
          <wp:inline distT="0" distB="0" distL="0" distR="0">
            <wp:extent cx="4656454" cy="1944370"/>
            <wp:effectExtent l="0" t="0" r="0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6454" cy="194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159" w:line="411" w:lineRule="auto"/>
        <w:ind w:left="8" w:right="84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(1) </w:t>
      </w:r>
      <w:r>
        <w:rPr>
          <w:rFonts w:ascii="宋体" w:eastAsia="宋体" w:hAnsi="宋体" w:cs="宋体"/>
          <w:spacing w:val="-6"/>
        </w:rPr>
        <w:t>控制电</w:t>
      </w:r>
      <w:r>
        <w:rPr>
          <w:rFonts w:ascii="宋体" w:eastAsia="宋体" w:hAnsi="宋体" w:cs="宋体"/>
          <w:spacing w:val="-5"/>
        </w:rPr>
        <w:t>路</w:t>
      </w:r>
      <w:r>
        <w:rPr>
          <w:rFonts w:ascii="宋体" w:eastAsia="宋体" w:hAnsi="宋体" w:cs="宋体"/>
          <w:spacing w:val="-3"/>
        </w:rPr>
        <w:t>电磁铁上端为</w:t>
      </w:r>
      <w:r>
        <w:rPr>
          <w:rFonts w:ascii="宋体" w:eastAsia="宋体" w:hAnsi="宋体" w:cs="宋体"/>
          <w:spacing w:val="-3"/>
          <w:u w:val="single"/>
        </w:rPr>
        <w:t xml:space="preserve">         </w:t>
      </w:r>
      <w:r>
        <w:rPr>
          <w:rFonts w:ascii="宋体" w:eastAsia="宋体" w:hAnsi="宋体" w:cs="宋体"/>
          <w:spacing w:val="-3"/>
        </w:rPr>
        <w:t>极</w:t>
      </w:r>
      <w:r>
        <w:rPr>
          <w:rFonts w:ascii="宋体" w:eastAsia="宋体" w:hAnsi="宋体" w:cs="宋体"/>
          <w:spacing w:val="-3"/>
        </w:rPr>
        <w:t>(</w:t>
      </w:r>
      <w:r>
        <w:rPr>
          <w:rFonts w:ascii="宋体" w:eastAsia="宋体" w:hAnsi="宋体" w:cs="宋体"/>
          <w:spacing w:val="-3"/>
        </w:rPr>
        <w:t>选填</w:t>
      </w:r>
      <w:r>
        <w:rPr>
          <w:rFonts w:ascii="宋体" w:eastAsia="宋体" w:hAnsi="宋体" w:cs="宋体"/>
          <w:spacing w:val="-3"/>
        </w:rPr>
        <w:t xml:space="preserve"> “N”</w:t>
      </w:r>
      <w:r>
        <w:rPr>
          <w:rFonts w:ascii="宋体" w:eastAsia="宋体" w:hAnsi="宋体" w:cs="宋体"/>
          <w:spacing w:val="-3"/>
        </w:rPr>
        <w:t>或</w:t>
      </w:r>
      <w:r>
        <w:rPr>
          <w:rFonts w:ascii="宋体" w:eastAsia="宋体" w:hAnsi="宋体" w:cs="宋体"/>
          <w:spacing w:val="-3"/>
        </w:rPr>
        <w:t xml:space="preserve"> “S”)</w:t>
      </w:r>
      <w:r>
        <w:rPr>
          <w:rFonts w:ascii="宋体" w:eastAsia="宋体" w:hAnsi="宋体" w:cs="宋体"/>
          <w:spacing w:val="-3"/>
        </w:rPr>
        <w:t>，当人进入电梯后，压敏电阻</w:t>
      </w:r>
      <w:r>
        <w:rPr>
          <w:rFonts w:ascii="宋体" w:eastAsia="宋体" w:hAnsi="宋体" w:cs="宋体"/>
          <w:spacing w:val="-3"/>
        </w:rPr>
        <w:t xml:space="preserve"> 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受到的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压力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5"/>
        </w:rPr>
        <w:t xml:space="preserve">F </w:t>
      </w:r>
      <w:r>
        <w:rPr>
          <w:rFonts w:ascii="宋体" w:eastAsia="宋体" w:hAnsi="宋体" w:cs="宋体"/>
          <w:spacing w:val="-5"/>
        </w:rPr>
        <w:t>将增大，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其阻值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(</w:t>
      </w:r>
      <w:r>
        <w:rPr>
          <w:rFonts w:ascii="宋体" w:eastAsia="宋体" w:hAnsi="宋体" w:cs="宋体"/>
          <w:spacing w:val="-5"/>
        </w:rPr>
        <w:t>选填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增大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、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不变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或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减小</w:t>
      </w:r>
      <w:r>
        <w:rPr>
          <w:rFonts w:ascii="宋体" w:eastAsia="宋体" w:hAnsi="宋体" w:cs="宋体"/>
          <w:spacing w:val="-5"/>
        </w:rPr>
        <w:t>”)</w:t>
      </w:r>
      <w:r>
        <w:rPr>
          <w:rFonts w:ascii="宋体" w:eastAsia="宋体" w:hAnsi="宋体" w:cs="宋体"/>
          <w:spacing w:val="-5"/>
        </w:rPr>
        <w:t>。</w:t>
      </w:r>
    </w:p>
    <w:p w:rsidR="00E81E6F" w:rsidRDefault="0051330F">
      <w:pPr>
        <w:spacing w:before="1" w:line="414" w:lineRule="auto"/>
        <w:ind w:left="11" w:right="115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若电磁铁线圈电</w:t>
      </w:r>
      <w:r>
        <w:rPr>
          <w:rFonts w:ascii="宋体" w:eastAsia="宋体" w:hAnsi="宋体" w:cs="宋体"/>
        </w:rPr>
        <w:t>流达到</w:t>
      </w:r>
      <w:r>
        <w:rPr>
          <w:rFonts w:ascii="宋体" w:eastAsia="宋体" w:hAnsi="宋体" w:cs="宋体"/>
        </w:rPr>
        <w:t xml:space="preserve"> 15mA </w:t>
      </w:r>
      <w:r>
        <w:rPr>
          <w:rFonts w:ascii="宋体" w:eastAsia="宋体" w:hAnsi="宋体" w:cs="宋体"/>
        </w:rPr>
        <w:t>时，衔铁刚好被吸住，电铃发出警报声。请你设定该电梯最多乘坐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4"/>
        </w:rPr>
        <w:t>几</w:t>
      </w:r>
      <w:r>
        <w:rPr>
          <w:rFonts w:ascii="宋体" w:eastAsia="宋体" w:hAnsi="宋体" w:cs="宋体"/>
          <w:spacing w:val="-15"/>
        </w:rPr>
        <w:t>人</w:t>
      </w:r>
      <w:r>
        <w:rPr>
          <w:rFonts w:ascii="宋体" w:eastAsia="宋体" w:hAnsi="宋体" w:cs="宋体"/>
          <w:spacing w:val="-12"/>
        </w:rPr>
        <w:t>？</w:t>
      </w:r>
      <w:r>
        <w:rPr>
          <w:rFonts w:ascii="宋体" w:eastAsia="宋体" w:hAnsi="宋体" w:cs="宋体"/>
          <w:spacing w:val="-12"/>
        </w:rPr>
        <w:t xml:space="preserve"> (</w:t>
      </w:r>
      <w:r>
        <w:rPr>
          <w:rFonts w:ascii="宋体" w:eastAsia="宋体" w:hAnsi="宋体" w:cs="宋体"/>
          <w:spacing w:val="-12"/>
        </w:rPr>
        <w:t>以每人</w:t>
      </w:r>
      <w:r>
        <w:rPr>
          <w:rFonts w:ascii="宋体" w:eastAsia="宋体" w:hAnsi="宋体" w:cs="宋体"/>
          <w:spacing w:val="-12"/>
        </w:rPr>
        <w:t xml:space="preserve"> 50kg </w:t>
      </w:r>
      <w:r>
        <w:rPr>
          <w:rFonts w:ascii="宋体" w:eastAsia="宋体" w:hAnsi="宋体" w:cs="宋体"/>
          <w:spacing w:val="-12"/>
        </w:rPr>
        <w:t>计算，且</w:t>
      </w:r>
      <w:r>
        <w:rPr>
          <w:rFonts w:ascii="宋体" w:eastAsia="宋体" w:hAnsi="宋体" w:cs="宋体"/>
          <w:spacing w:val="-12"/>
        </w:rPr>
        <w:t xml:space="preserve"> g </w:t>
      </w:r>
      <w:r>
        <w:rPr>
          <w:rFonts w:ascii="宋体" w:eastAsia="宋体" w:hAnsi="宋体" w:cs="宋体"/>
          <w:spacing w:val="-12"/>
        </w:rPr>
        <w:t>取</w:t>
      </w:r>
      <w:r>
        <w:rPr>
          <w:rFonts w:ascii="宋体" w:eastAsia="宋体" w:hAnsi="宋体" w:cs="宋体"/>
          <w:spacing w:val="-12"/>
        </w:rPr>
        <w:t xml:space="preserve"> 10N/kg)</w:t>
      </w:r>
    </w:p>
    <w:p w:rsidR="00E81E6F" w:rsidRDefault="0051330F">
      <w:pPr>
        <w:spacing w:before="70" w:line="419" w:lineRule="auto"/>
        <w:ind w:left="8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7"/>
        </w:rPr>
        <w:t>2.</w:t>
      </w:r>
      <w:r>
        <w:rPr>
          <w:rFonts w:ascii="宋体" w:eastAsia="宋体" w:hAnsi="宋体" w:cs="宋体"/>
          <w:spacing w:val="-8"/>
        </w:rPr>
        <w:t>如</w:t>
      </w:r>
      <w:r>
        <w:rPr>
          <w:rFonts w:ascii="宋体" w:eastAsia="宋体" w:hAnsi="宋体" w:cs="宋体"/>
          <w:spacing w:val="-4"/>
        </w:rPr>
        <w:t>图为利用太阳能给</w:t>
      </w:r>
      <w:r>
        <w:rPr>
          <w:rFonts w:ascii="宋体" w:eastAsia="宋体" w:hAnsi="宋体" w:cs="宋体"/>
          <w:spacing w:val="-4"/>
        </w:rPr>
        <w:t xml:space="preserve"> LED </w:t>
      </w:r>
      <w:r>
        <w:rPr>
          <w:rFonts w:ascii="宋体" w:eastAsia="宋体" w:hAnsi="宋体" w:cs="宋体"/>
          <w:spacing w:val="-4"/>
        </w:rPr>
        <w:t>路灯供电的自动控制电路的原理示意图，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其中</w:t>
      </w:r>
      <w:r>
        <w:rPr>
          <w:rFonts w:ascii="宋体" w:eastAsia="宋体" w:hAnsi="宋体" w:cs="宋体"/>
          <w:spacing w:val="-4"/>
        </w:rPr>
        <w:t xml:space="preserve">R </w:t>
      </w:r>
      <w:r>
        <w:rPr>
          <w:rFonts w:ascii="宋体" w:eastAsia="宋体" w:hAnsi="宋体" w:cs="宋体"/>
          <w:spacing w:val="-4"/>
        </w:rPr>
        <w:t>是光敏电阻。不计电磁铁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线圈电</w:t>
      </w:r>
      <w:r>
        <w:rPr>
          <w:rFonts w:ascii="宋体" w:eastAsia="宋体" w:hAnsi="宋体" w:cs="宋体"/>
          <w:spacing w:val="-4"/>
        </w:rPr>
        <w:t>阻，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定值电阻</w:t>
      </w:r>
      <w:r>
        <w:rPr>
          <w:rFonts w:ascii="宋体" w:eastAsia="宋体" w:hAnsi="宋体" w:cs="宋体"/>
          <w:spacing w:val="-4"/>
        </w:rPr>
        <w:t xml:space="preserve"> 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0</w:t>
      </w:r>
      <w:r>
        <w:rPr>
          <w:rFonts w:ascii="宋体" w:eastAsia="宋体" w:hAnsi="宋体" w:cs="宋体"/>
          <w:spacing w:val="-4"/>
        </w:rPr>
        <w:t>=40Ω</w:t>
      </w:r>
      <w:r>
        <w:rPr>
          <w:rFonts w:ascii="宋体" w:eastAsia="宋体" w:hAnsi="宋体" w:cs="宋体"/>
          <w:spacing w:val="-4"/>
        </w:rPr>
        <w:t>，控制电路电源电压为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12V</w:t>
      </w:r>
      <w:r>
        <w:rPr>
          <w:rFonts w:ascii="宋体" w:eastAsia="宋体" w:hAnsi="宋体" w:cs="宋体"/>
          <w:spacing w:val="-4"/>
        </w:rPr>
        <w:t>。白天，太阳能电池板将太阳能转化为电能，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贮</w:t>
      </w:r>
      <w:r>
        <w:rPr>
          <w:rFonts w:ascii="宋体" w:eastAsia="宋体" w:hAnsi="宋体" w:cs="宋体"/>
          <w:spacing w:val="-10"/>
        </w:rPr>
        <w:t>存</w:t>
      </w:r>
      <w:r>
        <w:rPr>
          <w:rFonts w:ascii="宋体" w:eastAsia="宋体" w:hAnsi="宋体" w:cs="宋体"/>
          <w:spacing w:val="-6"/>
        </w:rPr>
        <w:t>于蓄电池中。傍晚，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当光照强度减弱，使电磁铁中电流</w:t>
      </w:r>
      <w:r>
        <w:rPr>
          <w:rFonts w:ascii="宋体" w:eastAsia="宋体" w:hAnsi="宋体" w:cs="宋体"/>
          <w:spacing w:val="-6"/>
        </w:rPr>
        <w:t xml:space="preserve">=0.1A </w:t>
      </w:r>
      <w:r>
        <w:rPr>
          <w:rFonts w:ascii="宋体" w:eastAsia="宋体" w:hAnsi="宋体" w:cs="宋体"/>
          <w:spacing w:val="-6"/>
        </w:rPr>
        <w:t>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控制电路会自动接通路灯电路，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3"/>
        </w:rPr>
        <w:t>由</w:t>
      </w:r>
      <w:r>
        <w:rPr>
          <w:rFonts w:ascii="宋体" w:eastAsia="宋体" w:hAnsi="宋体" w:cs="宋体"/>
          <w:spacing w:val="-7"/>
        </w:rPr>
        <w:t>蓄电池给</w:t>
      </w:r>
      <w:r>
        <w:rPr>
          <w:rFonts w:ascii="宋体" w:eastAsia="宋体" w:hAnsi="宋体" w:cs="宋体"/>
          <w:spacing w:val="-7"/>
        </w:rPr>
        <w:t xml:space="preserve"> LED </w:t>
      </w:r>
      <w:r>
        <w:rPr>
          <w:rFonts w:ascii="宋体" w:eastAsia="宋体" w:hAnsi="宋体" w:cs="宋体"/>
          <w:spacing w:val="-7"/>
        </w:rPr>
        <w:t>路灯供电。</w:t>
      </w:r>
    </w:p>
    <w:p w:rsidR="00E81E6F" w:rsidRDefault="00E81E6F">
      <w:pPr>
        <w:sectPr w:rsidR="00E81E6F">
          <w:footerReference w:type="default" r:id="rId8"/>
          <w:pgSz w:w="10433" w:h="14744"/>
          <w:pgMar w:top="511" w:right="506" w:bottom="1405" w:left="566" w:header="0" w:footer="1190" w:gutter="0"/>
          <w:cols w:space="720"/>
        </w:sectPr>
      </w:pPr>
    </w:p>
    <w:p w:rsidR="00E81E6F" w:rsidRDefault="0051330F">
      <w:pPr>
        <w:spacing w:line="2904" w:lineRule="exact"/>
        <w:textAlignment w:val="center"/>
      </w:pPr>
      <w:r>
        <w:lastRenderedPageBreak/>
        <w:drawing>
          <wp:inline distT="0" distB="0" distL="0" distR="0">
            <wp:extent cx="3065779" cy="1844040"/>
            <wp:effectExtent l="0" t="0" r="1905" b="381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5779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235" w:line="469" w:lineRule="exact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>(1)</w:t>
      </w:r>
      <w:r>
        <w:rPr>
          <w:rFonts w:ascii="宋体" w:eastAsia="宋体" w:hAnsi="宋体" w:cs="宋体"/>
          <w:spacing w:val="-4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图中</w:t>
      </w:r>
      <w:r>
        <w:rPr>
          <w:rFonts w:ascii="宋体" w:eastAsia="宋体" w:hAnsi="宋体" w:cs="宋体"/>
          <w:spacing w:val="-3"/>
          <w:position w:val="19"/>
        </w:rPr>
        <w:t xml:space="preserve"> B </w:t>
      </w:r>
      <w:r>
        <w:rPr>
          <w:rFonts w:ascii="宋体" w:eastAsia="宋体" w:hAnsi="宋体" w:cs="宋体"/>
          <w:spacing w:val="-3"/>
          <w:position w:val="19"/>
        </w:rPr>
        <w:t>为电磁继电器的衔铁，能否用铜制材料代替，</w:t>
      </w:r>
      <w:r>
        <w:rPr>
          <w:rFonts w:ascii="宋体" w:eastAsia="宋体" w:hAnsi="宋体" w:cs="宋体"/>
          <w:spacing w:val="-3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并请说明理</w:t>
      </w:r>
    </w:p>
    <w:p w:rsidR="00E81E6F" w:rsidRDefault="0051330F">
      <w:pPr>
        <w:spacing w:line="225" w:lineRule="auto"/>
        <w:ind w:left="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由</w:t>
      </w:r>
      <w:r>
        <w:rPr>
          <w:rFonts w:ascii="宋体" w:eastAsia="宋体" w:hAnsi="宋体" w:cs="宋体"/>
          <w:spacing w:val="-1"/>
          <w:u w:val="single"/>
        </w:rPr>
        <w:t xml:space="preserve">                                </w:t>
      </w:r>
      <w:r>
        <w:rPr>
          <w:rFonts w:ascii="宋体" w:eastAsia="宋体" w:hAnsi="宋体" w:cs="宋体"/>
          <w:u w:val="single"/>
        </w:rPr>
        <w:t xml:space="preserve">                     </w:t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212" w:line="41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由题意可推断，光敏电阻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R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的阻值随光照强度的减弱而</w:t>
      </w:r>
      <w:r>
        <w:rPr>
          <w:rFonts w:ascii="宋体" w:eastAsia="宋体" w:hAnsi="宋体" w:cs="宋体"/>
          <w:u w:val="single"/>
        </w:rPr>
        <w:t xml:space="preserve">       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选填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增大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减小</w:t>
      </w:r>
      <w:r>
        <w:rPr>
          <w:rFonts w:ascii="宋体" w:eastAsia="宋体" w:hAnsi="宋体" w:cs="宋体"/>
        </w:rPr>
        <w:t>”)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1"/>
        </w:rPr>
        <w:t>(</w:t>
      </w:r>
      <w:r>
        <w:rPr>
          <w:rFonts w:ascii="宋体" w:eastAsia="宋体" w:hAnsi="宋体" w:cs="宋体"/>
          <w:spacing w:val="-7"/>
        </w:rPr>
        <w:t xml:space="preserve">3) </w:t>
      </w:r>
      <w:r>
        <w:rPr>
          <w:rFonts w:ascii="宋体" w:eastAsia="宋体" w:hAnsi="宋体" w:cs="宋体"/>
          <w:spacing w:val="-7"/>
        </w:rPr>
        <w:t>列式计算</w:t>
      </w:r>
      <w:r>
        <w:rPr>
          <w:rFonts w:ascii="宋体" w:eastAsia="宋体" w:hAnsi="宋体" w:cs="宋体"/>
          <w:spacing w:val="-7"/>
        </w:rPr>
        <w:t xml:space="preserve"> LED </w:t>
      </w:r>
      <w:r>
        <w:rPr>
          <w:rFonts w:ascii="宋体" w:eastAsia="宋体" w:hAnsi="宋体" w:cs="宋体"/>
          <w:spacing w:val="-7"/>
        </w:rPr>
        <w:t>路灯亮起时，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光敏电阻</w:t>
      </w:r>
      <w:r>
        <w:rPr>
          <w:rFonts w:ascii="宋体" w:eastAsia="宋体" w:hAnsi="宋体" w:cs="宋体"/>
          <w:spacing w:val="-7"/>
        </w:rPr>
        <w:t xml:space="preserve"> R </w:t>
      </w:r>
      <w:r>
        <w:rPr>
          <w:rFonts w:ascii="宋体" w:eastAsia="宋体" w:hAnsi="宋体" w:cs="宋体"/>
          <w:spacing w:val="-7"/>
        </w:rPr>
        <w:t>的阻值。</w:t>
      </w:r>
    </w:p>
    <w:p w:rsidR="00E81E6F" w:rsidRDefault="0051330F">
      <w:pPr>
        <w:spacing w:line="411" w:lineRule="auto"/>
        <w:ind w:left="8" w:right="74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3.</w:t>
      </w:r>
      <w:r>
        <w:rPr>
          <w:rFonts w:ascii="宋体" w:eastAsia="宋体" w:hAnsi="宋体" w:cs="宋体"/>
          <w:spacing w:val="-8"/>
        </w:rPr>
        <w:t>图甲</w:t>
      </w:r>
      <w:r>
        <w:rPr>
          <w:rFonts w:ascii="宋体" w:eastAsia="宋体" w:hAnsi="宋体" w:cs="宋体"/>
          <w:spacing w:val="-4"/>
        </w:rPr>
        <w:t>为热敏电阻的</w:t>
      </w:r>
      <w:r>
        <w:rPr>
          <w:rFonts w:ascii="宋体" w:eastAsia="宋体" w:hAnsi="宋体" w:cs="宋体"/>
          <w:spacing w:val="-4"/>
        </w:rPr>
        <w:t xml:space="preserve"> R-t </w:t>
      </w:r>
      <w:r>
        <w:rPr>
          <w:rFonts w:ascii="宋体" w:eastAsia="宋体" w:hAnsi="宋体" w:cs="宋体"/>
          <w:spacing w:val="-4"/>
        </w:rPr>
        <w:t>图象，图乙为用此热敏电阻</w:t>
      </w:r>
      <w:r>
        <w:rPr>
          <w:rFonts w:ascii="宋体" w:eastAsia="宋体" w:hAnsi="宋体" w:cs="宋体"/>
          <w:spacing w:val="-4"/>
        </w:rPr>
        <w:t xml:space="preserve"> R </w:t>
      </w:r>
      <w:r>
        <w:rPr>
          <w:rFonts w:ascii="宋体" w:eastAsia="宋体" w:hAnsi="宋体" w:cs="宋体"/>
          <w:spacing w:val="-4"/>
        </w:rPr>
        <w:t>和继电器组成的恒温箱的简单温控电路，继电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器线</w:t>
      </w:r>
      <w:r>
        <w:rPr>
          <w:rFonts w:ascii="宋体" w:eastAsia="宋体" w:hAnsi="宋体" w:cs="宋体"/>
          <w:spacing w:val="-7"/>
        </w:rPr>
        <w:t>圈</w:t>
      </w:r>
      <w:r>
        <w:rPr>
          <w:rFonts w:ascii="宋体" w:eastAsia="宋体" w:hAnsi="宋体" w:cs="宋体"/>
          <w:spacing w:val="-5"/>
        </w:rPr>
        <w:t>的电阻为</w:t>
      </w:r>
      <w:r>
        <w:rPr>
          <w:rFonts w:ascii="宋体" w:eastAsia="宋体" w:hAnsi="宋体" w:cs="宋体"/>
          <w:spacing w:val="-5"/>
        </w:rPr>
        <w:t xml:space="preserve"> 150 </w:t>
      </w:r>
      <w:r>
        <w:rPr>
          <w:rFonts w:ascii="宋体" w:eastAsia="宋体" w:hAnsi="宋体" w:cs="宋体"/>
          <w:spacing w:val="-5"/>
        </w:rPr>
        <w:t>欧，当线圈中电流大于或等于</w:t>
      </w:r>
      <w:r>
        <w:rPr>
          <w:rFonts w:ascii="宋体" w:eastAsia="宋体" w:hAnsi="宋体" w:cs="宋体"/>
          <w:spacing w:val="-5"/>
        </w:rPr>
        <w:t xml:space="preserve"> 28 </w:t>
      </w:r>
      <w:r>
        <w:rPr>
          <w:rFonts w:ascii="宋体" w:eastAsia="宋体" w:hAnsi="宋体" w:cs="宋体"/>
          <w:spacing w:val="-5"/>
        </w:rPr>
        <w:t>毫安时，继电器的衔铁被吸合，为继电器线圈供</w:t>
      </w:r>
    </w:p>
    <w:p w:rsidR="00E81E6F" w:rsidRDefault="0051330F">
      <w:pPr>
        <w:spacing w:before="1" w:line="219" w:lineRule="auto"/>
        <w:ind w:left="3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电的电池的电压为</w:t>
      </w:r>
      <w:r>
        <w:rPr>
          <w:rFonts w:ascii="宋体" w:eastAsia="宋体" w:hAnsi="宋体" w:cs="宋体"/>
          <w:spacing w:val="-8"/>
        </w:rPr>
        <w:t xml:space="preserve"> 6 </w:t>
      </w:r>
      <w:r>
        <w:rPr>
          <w:rFonts w:ascii="宋体" w:eastAsia="宋体" w:hAnsi="宋体" w:cs="宋体"/>
          <w:spacing w:val="-8"/>
        </w:rPr>
        <w:t>伏，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图中的</w:t>
      </w:r>
      <w:r>
        <w:rPr>
          <w:rFonts w:ascii="宋体" w:eastAsia="宋体" w:hAnsi="宋体" w:cs="宋体"/>
          <w:spacing w:val="-8"/>
        </w:rPr>
        <w:t>“</w:t>
      </w:r>
      <w:r>
        <w:rPr>
          <w:rFonts w:ascii="宋体" w:eastAsia="宋体" w:hAnsi="宋体" w:cs="宋体"/>
          <w:spacing w:val="-8"/>
        </w:rPr>
        <w:t>电源</w:t>
      </w:r>
      <w:r>
        <w:rPr>
          <w:rFonts w:ascii="宋体" w:eastAsia="宋体" w:hAnsi="宋体" w:cs="宋体"/>
          <w:spacing w:val="-8"/>
        </w:rPr>
        <w:t>”</w:t>
      </w:r>
      <w:r>
        <w:rPr>
          <w:rFonts w:ascii="宋体" w:eastAsia="宋体" w:hAnsi="宋体" w:cs="宋体"/>
          <w:spacing w:val="-8"/>
        </w:rPr>
        <w:t>是恒温箱加热器的电源</w:t>
      </w:r>
      <w:r>
        <w:rPr>
          <w:rFonts w:ascii="宋体" w:eastAsia="宋体" w:hAnsi="宋体" w:cs="宋体"/>
          <w:spacing w:val="-4"/>
        </w:rPr>
        <w:t>。</w:t>
      </w:r>
    </w:p>
    <w:p w:rsidR="00E81E6F" w:rsidRDefault="0051330F">
      <w:pPr>
        <w:spacing w:before="166" w:line="3279" w:lineRule="exact"/>
        <w:textAlignment w:val="center"/>
      </w:pPr>
      <w:r>
        <w:drawing>
          <wp:inline distT="0" distB="0" distL="0" distR="0">
            <wp:extent cx="4925694" cy="2082165"/>
            <wp:effectExtent l="0" t="0" r="8890" b="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694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205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(1) </w:t>
      </w:r>
      <w:r>
        <w:rPr>
          <w:rFonts w:ascii="宋体" w:eastAsia="宋体" w:hAnsi="宋体" w:cs="宋体"/>
          <w:spacing w:val="-4"/>
        </w:rPr>
        <w:t>恒温箱的加热器应接在</w:t>
      </w:r>
      <w:r>
        <w:rPr>
          <w:rFonts w:ascii="宋体" w:eastAsia="宋体" w:hAnsi="宋体" w:cs="宋体"/>
          <w:spacing w:val="-4"/>
          <w:u w:val="single"/>
        </w:rPr>
        <w:t xml:space="preserve">  </w:t>
      </w:r>
      <w:r>
        <w:rPr>
          <w:rFonts w:ascii="宋体" w:eastAsia="宋体" w:hAnsi="宋体" w:cs="宋体"/>
          <w:spacing w:val="-3"/>
          <w:u w:val="single"/>
        </w:rPr>
        <w:t xml:space="preserve"> </w:t>
      </w:r>
      <w:r>
        <w:rPr>
          <w:rFonts w:ascii="宋体" w:eastAsia="宋体" w:hAnsi="宋体" w:cs="宋体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</w:rPr>
        <w:t>端。</w:t>
      </w:r>
      <w:r>
        <w:rPr>
          <w:rFonts w:ascii="宋体" w:eastAsia="宋体" w:hAnsi="宋体" w:cs="宋体"/>
          <w:spacing w:val="-2"/>
        </w:rPr>
        <w:t xml:space="preserve"> (</w:t>
      </w:r>
      <w:r>
        <w:rPr>
          <w:rFonts w:ascii="宋体" w:eastAsia="宋体" w:hAnsi="宋体" w:cs="宋体"/>
          <w:spacing w:val="-2"/>
        </w:rPr>
        <w:t>选填</w:t>
      </w:r>
      <w:r>
        <w:rPr>
          <w:rFonts w:ascii="宋体" w:eastAsia="宋体" w:hAnsi="宋体" w:cs="宋体"/>
          <w:spacing w:val="-2"/>
        </w:rPr>
        <w:t>“A</w:t>
      </w:r>
      <w:r>
        <w:rPr>
          <w:rFonts w:ascii="宋体" w:eastAsia="宋体" w:hAnsi="宋体" w:cs="宋体"/>
          <w:spacing w:val="-2"/>
        </w:rPr>
        <w:t>．</w:t>
      </w:r>
      <w:r>
        <w:rPr>
          <w:rFonts w:ascii="宋体" w:eastAsia="宋体" w:hAnsi="宋体" w:cs="宋体"/>
          <w:spacing w:val="-2"/>
        </w:rPr>
        <w:t>B”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 xml:space="preserve"> “C</w:t>
      </w:r>
      <w:r>
        <w:rPr>
          <w:rFonts w:ascii="宋体" w:eastAsia="宋体" w:hAnsi="宋体" w:cs="宋体"/>
          <w:spacing w:val="-2"/>
        </w:rPr>
        <w:t>、</w:t>
      </w:r>
      <w:r>
        <w:rPr>
          <w:rFonts w:ascii="宋体" w:eastAsia="宋体" w:hAnsi="宋体" w:cs="宋体"/>
          <w:spacing w:val="-2"/>
        </w:rPr>
        <w:t>D”)</w:t>
      </w:r>
    </w:p>
    <w:p w:rsidR="00E81E6F" w:rsidRDefault="0051330F">
      <w:pPr>
        <w:spacing w:before="21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若恒温箱内的温</w:t>
      </w:r>
      <w:r>
        <w:rPr>
          <w:rFonts w:ascii="宋体" w:eastAsia="宋体" w:hAnsi="宋体" w:cs="宋体"/>
        </w:rPr>
        <w:t>度达到</w:t>
      </w:r>
      <w:r>
        <w:rPr>
          <w:rFonts w:ascii="宋体" w:eastAsia="宋体" w:hAnsi="宋体" w:cs="宋体"/>
        </w:rPr>
        <w:t xml:space="preserve"> 100℃</w:t>
      </w:r>
      <w:r>
        <w:rPr>
          <w:rFonts w:ascii="宋体" w:eastAsia="宋体" w:hAnsi="宋体" w:cs="宋体"/>
        </w:rPr>
        <w:t>时，通过计算分析恒温箱加热器是否处于工作状态？</w:t>
      </w:r>
    </w:p>
    <w:p w:rsidR="00E81E6F" w:rsidRDefault="0051330F">
      <w:pPr>
        <w:spacing w:before="216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5"/>
        </w:rPr>
        <w:t>若</w:t>
      </w:r>
      <w:r>
        <w:rPr>
          <w:rFonts w:ascii="宋体" w:eastAsia="宋体" w:hAnsi="宋体" w:cs="宋体"/>
          <w:spacing w:val="3"/>
        </w:rPr>
        <w:t>要使所控制的恒温箱内的最高温度变大，应如何操</w:t>
      </w:r>
    </w:p>
    <w:p w:rsidR="00E81E6F" w:rsidRDefault="0051330F">
      <w:pPr>
        <w:spacing w:before="218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作</w:t>
      </w:r>
      <w:r>
        <w:rPr>
          <w:rFonts w:ascii="宋体" w:eastAsia="宋体" w:hAnsi="宋体" w:cs="宋体"/>
          <w:u w:val="single"/>
        </w:rPr>
        <w:t xml:space="preserve">                                                                                     </w:t>
      </w:r>
    </w:p>
    <w:p w:rsidR="00E81E6F" w:rsidRDefault="00E81E6F">
      <w:pPr>
        <w:spacing w:line="282" w:lineRule="auto"/>
      </w:pPr>
    </w:p>
    <w:p w:rsidR="00E81E6F" w:rsidRDefault="0051330F">
      <w:pPr>
        <w:tabs>
          <w:tab w:val="left" w:pos="2837"/>
        </w:tabs>
        <w:spacing w:before="69" w:line="93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tab/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302" w:line="195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7"/>
        </w:rPr>
        <w:t>4.</w:t>
      </w:r>
      <w:r>
        <w:rPr>
          <w:rFonts w:ascii="宋体" w:eastAsia="宋体" w:hAnsi="宋体" w:cs="宋体"/>
          <w:spacing w:val="-4"/>
        </w:rPr>
        <w:t>为了实</w:t>
      </w:r>
      <w:r>
        <w:rPr>
          <w:rFonts w:ascii="宋体" w:eastAsia="宋体" w:hAnsi="宋体" w:cs="宋体"/>
          <w:spacing w:val="-2"/>
        </w:rPr>
        <w:t>现碳中和，植树造林是人类抵消自身产生的二氧化碳排放，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实现二氧化碳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零排放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的重要</w:t>
      </w:r>
    </w:p>
    <w:p w:rsidR="00E81E6F" w:rsidRDefault="00E81E6F">
      <w:pPr>
        <w:sectPr w:rsidR="00E81E6F">
          <w:footerReference w:type="default" r:id="rId11"/>
          <w:pgSz w:w="10433" w:h="14744"/>
          <w:pgMar w:top="504" w:right="489" w:bottom="1405" w:left="566" w:header="0" w:footer="1190" w:gutter="0"/>
          <w:cols w:space="720"/>
        </w:sectPr>
      </w:pPr>
    </w:p>
    <w:p w:rsidR="00E81E6F" w:rsidRDefault="0051330F">
      <w:pPr>
        <w:spacing w:before="41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lastRenderedPageBreak/>
        <w:t>手段之一。纤</w:t>
      </w:r>
      <w:r>
        <w:rPr>
          <w:rFonts w:ascii="宋体" w:eastAsia="宋体" w:hAnsi="宋体" w:cs="宋体"/>
          <w:spacing w:val="-2"/>
        </w:rPr>
        <w:t>维素</w:t>
      </w:r>
      <w:r>
        <w:rPr>
          <w:rFonts w:ascii="宋体" w:eastAsia="宋体" w:hAnsi="宋体" w:cs="宋体"/>
          <w:spacing w:val="-2"/>
        </w:rPr>
        <w:t>[(C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6</w:t>
      </w:r>
      <w:r>
        <w:rPr>
          <w:rFonts w:ascii="宋体" w:eastAsia="宋体" w:hAnsi="宋体" w:cs="宋体"/>
          <w:spacing w:val="-2"/>
        </w:rPr>
        <w:t>H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10</w:t>
      </w:r>
      <w:r>
        <w:rPr>
          <w:rFonts w:ascii="宋体" w:eastAsia="宋体" w:hAnsi="宋体" w:cs="宋体"/>
          <w:spacing w:val="-2"/>
        </w:rPr>
        <w:t>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5</w:t>
      </w:r>
      <w:r>
        <w:rPr>
          <w:rFonts w:ascii="宋体" w:eastAsia="宋体" w:hAnsi="宋体" w:cs="宋体"/>
          <w:spacing w:val="-2"/>
        </w:rPr>
        <w:t>)n]</w:t>
      </w:r>
      <w:r>
        <w:rPr>
          <w:rFonts w:ascii="宋体" w:eastAsia="宋体" w:hAnsi="宋体" w:cs="宋体"/>
          <w:spacing w:val="-2"/>
        </w:rPr>
        <w:t>是植物细胞壁的主要成分，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</w:rPr>
        <w:t>占植物界碳含量的</w:t>
      </w:r>
      <w:r>
        <w:rPr>
          <w:rFonts w:ascii="宋体" w:eastAsia="宋体" w:hAnsi="宋体" w:cs="宋体"/>
          <w:spacing w:val="-2"/>
        </w:rPr>
        <w:t xml:space="preserve"> 50%</w:t>
      </w:r>
      <w:r>
        <w:rPr>
          <w:rFonts w:ascii="宋体" w:eastAsia="宋体" w:hAnsi="宋体" w:cs="宋体"/>
          <w:spacing w:val="-2"/>
        </w:rPr>
        <w:t>以上。</w:t>
      </w:r>
    </w:p>
    <w:p w:rsidR="00E81E6F" w:rsidRDefault="0051330F">
      <w:pPr>
        <w:spacing w:before="216" w:line="221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纤维素</w:t>
      </w:r>
      <w:r>
        <w:rPr>
          <w:rFonts w:ascii="宋体" w:eastAsia="宋体" w:hAnsi="宋体" w:cs="宋体"/>
          <w:spacing w:val="2"/>
        </w:rPr>
        <w:t>属于</w:t>
      </w:r>
      <w:r>
        <w:rPr>
          <w:rFonts w:ascii="宋体" w:eastAsia="宋体" w:hAnsi="宋体" w:cs="宋体"/>
          <w:spacing w:val="2"/>
          <w:u w:val="single"/>
        </w:rPr>
        <w:t xml:space="preserve"> 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有机物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无机物</w:t>
      </w:r>
      <w:r>
        <w:rPr>
          <w:rFonts w:ascii="宋体" w:eastAsia="宋体" w:hAnsi="宋体" w:cs="宋体"/>
          <w:spacing w:val="2"/>
        </w:rPr>
        <w:t>”)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17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(2) </w:t>
      </w:r>
      <w:r>
        <w:rPr>
          <w:rFonts w:ascii="宋体" w:eastAsia="宋体" w:hAnsi="宋体" w:cs="宋体"/>
          <w:spacing w:val="3"/>
        </w:rPr>
        <w:t>纤维素中碳、氢、氧元素质量比</w:t>
      </w:r>
      <w:r>
        <w:rPr>
          <w:rFonts w:ascii="宋体" w:eastAsia="宋体" w:hAnsi="宋体" w:cs="宋体"/>
          <w:spacing w:val="3"/>
          <w:u w:val="single"/>
        </w:rPr>
        <w:t xml:space="preserve">             </w:t>
      </w:r>
      <w:r>
        <w:rPr>
          <w:rFonts w:ascii="宋体" w:eastAsia="宋体" w:hAnsi="宋体" w:cs="宋体"/>
          <w:u w:val="single"/>
        </w:rPr>
        <w:t xml:space="preserve"> </w:t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217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纤维素在氧气中完全</w:t>
      </w:r>
      <w:r>
        <w:rPr>
          <w:rFonts w:ascii="宋体" w:eastAsia="宋体" w:hAnsi="宋体" w:cs="宋体"/>
          <w:spacing w:val="2"/>
        </w:rPr>
        <w:t>燃烧的产物是</w:t>
      </w:r>
      <w:r>
        <w:rPr>
          <w:rFonts w:ascii="宋体" w:eastAsia="宋体" w:hAnsi="宋体" w:cs="宋体"/>
          <w:spacing w:val="2"/>
          <w:u w:val="single"/>
        </w:rPr>
        <w:t xml:space="preserve">             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96" w:line="194" w:lineRule="auto"/>
        <w:ind w:left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7"/>
        </w:rPr>
        <w:t>5</w:t>
      </w:r>
      <w:r>
        <w:rPr>
          <w:rFonts w:ascii="宋体" w:eastAsia="宋体" w:hAnsi="宋体" w:cs="宋体"/>
          <w:spacing w:val="-3"/>
          <w:position w:val="7"/>
        </w:rPr>
        <w:t>.</w:t>
      </w:r>
      <w:r>
        <w:rPr>
          <w:rFonts w:ascii="宋体" w:eastAsia="宋体" w:hAnsi="宋体" w:cs="宋体"/>
          <w:spacing w:val="-3"/>
        </w:rPr>
        <w:t>我国从</w:t>
      </w:r>
      <w:r>
        <w:rPr>
          <w:rFonts w:ascii="宋体" w:eastAsia="宋体" w:hAnsi="宋体" w:cs="宋体"/>
          <w:spacing w:val="-3"/>
        </w:rPr>
        <w:t xml:space="preserve"> 1994 </w:t>
      </w:r>
      <w:r>
        <w:rPr>
          <w:rFonts w:ascii="宋体" w:eastAsia="宋体" w:hAnsi="宋体" w:cs="宋体"/>
          <w:spacing w:val="-3"/>
        </w:rPr>
        <w:t>年开始强制实行食盐加碘，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即在食盐中加入碘酸钾</w:t>
      </w:r>
      <w:r>
        <w:rPr>
          <w:rFonts w:ascii="宋体" w:eastAsia="宋体" w:hAnsi="宋体" w:cs="宋体"/>
          <w:spacing w:val="-3"/>
        </w:rPr>
        <w:t>(KIO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3"/>
        </w:rPr>
        <w:t>)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以防止碘缺乏病的发生，</w:t>
      </w:r>
    </w:p>
    <w:p w:rsidR="00E81E6F" w:rsidRDefault="0051330F">
      <w:pPr>
        <w:spacing w:before="255" w:line="215" w:lineRule="auto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2010 </w:t>
      </w:r>
      <w:r>
        <w:rPr>
          <w:rFonts w:ascii="宋体" w:eastAsia="宋体" w:hAnsi="宋体" w:cs="宋体"/>
          <w:spacing w:val="-8"/>
        </w:rPr>
        <w:t>年开始下</w:t>
      </w:r>
      <w:r>
        <w:rPr>
          <w:rFonts w:ascii="宋体" w:eastAsia="宋体" w:hAnsi="宋体" w:cs="宋体"/>
          <w:spacing w:val="-7"/>
        </w:rPr>
        <w:t>调</w:t>
      </w:r>
      <w:r>
        <w:rPr>
          <w:rFonts w:ascii="宋体" w:eastAsia="宋体" w:hAnsi="宋体" w:cs="宋体"/>
          <w:spacing w:val="-4"/>
        </w:rPr>
        <w:t>食盐加碘量，由原来每千克食盐加碘</w:t>
      </w:r>
      <w:r>
        <w:rPr>
          <w:rFonts w:ascii="宋体" w:eastAsia="宋体" w:hAnsi="宋体" w:cs="宋体"/>
          <w:spacing w:val="-4"/>
        </w:rPr>
        <w:t xml:space="preserve"> 40mg </w:t>
      </w:r>
      <w:r>
        <w:rPr>
          <w:rFonts w:ascii="宋体" w:eastAsia="宋体" w:hAnsi="宋体" w:cs="宋体"/>
          <w:spacing w:val="-4"/>
        </w:rPr>
        <w:t>下调至</w:t>
      </w:r>
      <w:r>
        <w:rPr>
          <w:rFonts w:ascii="宋体" w:eastAsia="宋体" w:hAnsi="宋体" w:cs="宋体"/>
          <w:spacing w:val="-4"/>
        </w:rPr>
        <w:t xml:space="preserve"> 25mg</w:t>
      </w:r>
      <w:r>
        <w:rPr>
          <w:rFonts w:ascii="宋体" w:eastAsia="宋体" w:hAnsi="宋体" w:cs="宋体"/>
          <w:spacing w:val="-4"/>
        </w:rPr>
        <w:t>。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碘的相对原子质量为</w:t>
      </w:r>
      <w:r>
        <w:rPr>
          <w:rFonts w:ascii="宋体" w:eastAsia="宋体" w:hAnsi="宋体" w:cs="宋体"/>
          <w:spacing w:val="-4"/>
        </w:rPr>
        <w:t xml:space="preserve"> 127)</w:t>
      </w:r>
    </w:p>
    <w:p w:rsidR="00E81E6F" w:rsidRDefault="0051330F">
      <w:pPr>
        <w:spacing w:before="223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碘酸钾</w:t>
      </w:r>
      <w:r>
        <w:rPr>
          <w:rFonts w:ascii="宋体" w:eastAsia="宋体" w:hAnsi="宋体" w:cs="宋体"/>
          <w:spacing w:val="3"/>
        </w:rPr>
        <w:t>中</w:t>
      </w:r>
      <w:r>
        <w:rPr>
          <w:rFonts w:ascii="宋体" w:eastAsia="宋体" w:hAnsi="宋体" w:cs="宋体"/>
          <w:spacing w:val="2"/>
        </w:rPr>
        <w:t>钾元素、碘元素、氧元素的质量之比为</w:t>
      </w:r>
      <w:r>
        <w:rPr>
          <w:rFonts w:ascii="宋体" w:eastAsia="宋体" w:hAnsi="宋体" w:cs="宋体"/>
          <w:spacing w:val="2"/>
          <w:u w:val="single"/>
        </w:rPr>
        <w:t xml:space="preserve">              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18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碘酸钾中碘元素的质量分数为</w:t>
      </w:r>
      <w:r>
        <w:rPr>
          <w:rFonts w:ascii="宋体" w:eastAsia="宋体" w:hAnsi="宋体" w:cs="宋体"/>
          <w:spacing w:val="2"/>
          <w:u w:val="single"/>
        </w:rPr>
        <w:t xml:space="preserve"> 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计算结果精确到</w:t>
      </w:r>
      <w:r>
        <w:rPr>
          <w:rFonts w:ascii="宋体" w:eastAsia="宋体" w:hAnsi="宋体" w:cs="宋体"/>
          <w:spacing w:val="2"/>
        </w:rPr>
        <w:t xml:space="preserve"> 0.1</w:t>
      </w:r>
      <w:r>
        <w:rPr>
          <w:rFonts w:ascii="宋体" w:eastAsia="宋体" w:hAnsi="宋体" w:cs="宋体"/>
          <w:spacing w:val="1"/>
        </w:rPr>
        <w:t>%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218" w:line="316" w:lineRule="auto"/>
        <w:ind w:left="1" w:right="69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现售加碘</w:t>
      </w:r>
      <w:r>
        <w:rPr>
          <w:rFonts w:ascii="宋体" w:eastAsia="宋体" w:hAnsi="宋体" w:cs="宋体"/>
          <w:spacing w:val="4"/>
        </w:rPr>
        <w:t>食</w:t>
      </w:r>
      <w:r>
        <w:rPr>
          <w:rFonts w:ascii="宋体" w:eastAsia="宋体" w:hAnsi="宋体" w:cs="宋体"/>
          <w:spacing w:val="3"/>
        </w:rPr>
        <w:t>盐每袋</w:t>
      </w:r>
      <w:r>
        <w:rPr>
          <w:rFonts w:ascii="宋体" w:eastAsia="宋体" w:hAnsi="宋体" w:cs="宋体"/>
          <w:spacing w:val="3"/>
        </w:rPr>
        <w:t>(500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3"/>
        </w:rPr>
        <w:t xml:space="preserve">) </w:t>
      </w:r>
      <w:r>
        <w:rPr>
          <w:rFonts w:ascii="宋体" w:eastAsia="宋体" w:hAnsi="宋体" w:cs="宋体"/>
          <w:spacing w:val="3"/>
        </w:rPr>
        <w:t>应比调整前减少了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</w:rPr>
        <w:t>mg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碘，即少加碘酸钾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</w:rPr>
        <w:t>mg</w:t>
      </w:r>
      <w:r>
        <w:rPr>
          <w:rFonts w:ascii="宋体" w:eastAsia="宋体" w:hAnsi="宋体" w:cs="宋体"/>
          <w:spacing w:val="3"/>
        </w:rPr>
        <w:t xml:space="preserve"> (</w:t>
      </w:r>
      <w:r>
        <w:rPr>
          <w:rFonts w:ascii="宋体" w:eastAsia="宋体" w:hAnsi="宋体" w:cs="宋体"/>
          <w:spacing w:val="3"/>
        </w:rPr>
        <w:t>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算结果精确至</w:t>
      </w:r>
      <w:r>
        <w:rPr>
          <w:rFonts w:ascii="宋体" w:eastAsia="宋体" w:hAnsi="宋体" w:cs="宋体"/>
          <w:spacing w:val="-2"/>
        </w:rPr>
        <w:t xml:space="preserve"> 0</w:t>
      </w:r>
      <w:r>
        <w:rPr>
          <w:rFonts w:ascii="宋体" w:eastAsia="宋体" w:hAnsi="宋体" w:cs="宋体"/>
          <w:spacing w:val="-1"/>
        </w:rPr>
        <w:t>.1mg)</w:t>
      </w:r>
      <w:r>
        <w:rPr>
          <w:rFonts w:ascii="宋体" w:eastAsia="宋体" w:hAnsi="宋体" w:cs="宋体"/>
          <w:spacing w:val="-1"/>
        </w:rPr>
        <w:t>。</w:t>
      </w:r>
    </w:p>
    <w:p w:rsidR="00E81E6F" w:rsidRDefault="0051330F">
      <w:pPr>
        <w:spacing w:before="294" w:line="298" w:lineRule="exact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  <w:position w:val="1"/>
        </w:rPr>
        <w:t>6.</w:t>
      </w:r>
      <w:r>
        <w:rPr>
          <w:rFonts w:ascii="宋体" w:eastAsia="宋体" w:hAnsi="宋体" w:cs="宋体"/>
          <w:spacing w:val="-5"/>
          <w:position w:val="1"/>
        </w:rPr>
        <w:t>特丁基对苯二酚，英文简称</w:t>
      </w:r>
      <w:r>
        <w:rPr>
          <w:rFonts w:ascii="宋体" w:eastAsia="宋体" w:hAnsi="宋体" w:cs="宋体"/>
          <w:spacing w:val="-5"/>
          <w:position w:val="1"/>
        </w:rPr>
        <w:t xml:space="preserve"> TBHQ</w:t>
      </w:r>
      <w:r>
        <w:rPr>
          <w:rFonts w:ascii="宋体" w:eastAsia="宋体" w:hAnsi="宋体" w:cs="宋体"/>
          <w:spacing w:val="-5"/>
          <w:position w:val="1"/>
        </w:rPr>
        <w:t>，其化学式为</w:t>
      </w:r>
      <w:r>
        <w:rPr>
          <w:rFonts w:ascii="宋体" w:eastAsia="宋体" w:hAnsi="宋体" w:cs="宋体"/>
          <w:spacing w:val="-5"/>
          <w:position w:val="1"/>
        </w:rPr>
        <w:t xml:space="preserve"> C</w:t>
      </w:r>
      <w:r>
        <w:rPr>
          <w:rFonts w:ascii="宋体" w:eastAsia="宋体" w:hAnsi="宋体" w:cs="宋体"/>
          <w:spacing w:val="-5"/>
          <w:sz w:val="11"/>
          <w:szCs w:val="11"/>
        </w:rPr>
        <w:t>10</w:t>
      </w:r>
      <w:r>
        <w:rPr>
          <w:rFonts w:ascii="宋体" w:eastAsia="宋体" w:hAnsi="宋体" w:cs="宋体"/>
          <w:spacing w:val="-5"/>
          <w:position w:val="1"/>
        </w:rPr>
        <w:t>H</w:t>
      </w:r>
      <w:r>
        <w:rPr>
          <w:rFonts w:ascii="宋体" w:eastAsia="宋体" w:hAnsi="宋体" w:cs="宋体"/>
          <w:spacing w:val="-5"/>
          <w:sz w:val="11"/>
          <w:szCs w:val="11"/>
        </w:rPr>
        <w:t>14</w:t>
      </w:r>
      <w:r>
        <w:rPr>
          <w:rFonts w:ascii="宋体" w:eastAsia="宋体" w:hAnsi="宋体" w:cs="宋体"/>
          <w:spacing w:val="-1"/>
          <w:position w:val="1"/>
        </w:rPr>
        <w:t>O</w:t>
      </w:r>
      <w:r>
        <w:rPr>
          <w:rFonts w:ascii="宋体" w:eastAsia="宋体" w:hAnsi="宋体" w:cs="宋体"/>
          <w:spacing w:val="-5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  <w:position w:val="1"/>
        </w:rPr>
        <w:t>，是国际上公认最好的食品抗氧化剂之一，</w:t>
      </w:r>
      <w:r>
        <w:rPr>
          <w:rFonts w:ascii="宋体" w:eastAsia="宋体" w:hAnsi="宋体" w:cs="宋体"/>
          <w:spacing w:val="-5"/>
          <w:position w:val="1"/>
        </w:rPr>
        <w:t xml:space="preserve"> </w:t>
      </w:r>
      <w:r>
        <w:rPr>
          <w:rFonts w:ascii="宋体" w:eastAsia="宋体" w:hAnsi="宋体" w:cs="宋体"/>
          <w:spacing w:val="-5"/>
          <w:position w:val="1"/>
        </w:rPr>
        <w:t>且</w:t>
      </w:r>
    </w:p>
    <w:p w:rsidR="00E81E6F" w:rsidRDefault="0051330F">
      <w:pPr>
        <w:spacing w:before="249" w:line="412" w:lineRule="auto"/>
        <w:ind w:left="16" w:right="58" w:hanging="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有防霉，抗菌作用</w:t>
      </w:r>
      <w:r>
        <w:rPr>
          <w:rFonts w:ascii="宋体" w:eastAsia="宋体" w:hAnsi="宋体" w:cs="宋体"/>
          <w:spacing w:val="-2"/>
        </w:rPr>
        <w:t>。但如果人类长期大量食用添加有特丁基对苯二酚的食品或食用油，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有致畸、致癌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的</w:t>
      </w:r>
      <w:r>
        <w:rPr>
          <w:rFonts w:ascii="宋体" w:eastAsia="宋体" w:hAnsi="宋体" w:cs="宋体"/>
          <w:spacing w:val="-5"/>
        </w:rPr>
        <w:t>危险。</w:t>
      </w:r>
    </w:p>
    <w:p w:rsidR="00E81E6F" w:rsidRDefault="0051330F">
      <w:pPr>
        <w:spacing w:before="1" w:line="219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特丁基对苯</w:t>
      </w:r>
      <w:r>
        <w:rPr>
          <w:rFonts w:ascii="宋体" w:eastAsia="宋体" w:hAnsi="宋体" w:cs="宋体"/>
          <w:spacing w:val="2"/>
        </w:rPr>
        <w:t>二酚属于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有机物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无机物</w:t>
      </w:r>
      <w:r>
        <w:rPr>
          <w:rFonts w:ascii="宋体" w:eastAsia="宋体" w:hAnsi="宋体" w:cs="宋体"/>
          <w:spacing w:val="2"/>
        </w:rPr>
        <w:t>”)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18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3"/>
        </w:rPr>
        <w:t>特</w:t>
      </w:r>
      <w:r>
        <w:rPr>
          <w:rFonts w:ascii="宋体" w:eastAsia="宋体" w:hAnsi="宋体" w:cs="宋体"/>
          <w:spacing w:val="2"/>
        </w:rPr>
        <w:t>丁基对苯二酚中碳、氢、氧三种元素的原子个数比为</w:t>
      </w:r>
      <w:r>
        <w:rPr>
          <w:rFonts w:ascii="宋体" w:eastAsia="宋体" w:hAnsi="宋体" w:cs="宋体"/>
          <w:spacing w:val="2"/>
          <w:u w:val="single"/>
        </w:rPr>
        <w:t xml:space="preserve">             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17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(3</w:t>
      </w:r>
      <w:r>
        <w:rPr>
          <w:rFonts w:ascii="宋体" w:eastAsia="宋体" w:hAnsi="宋体" w:cs="宋体"/>
          <w:spacing w:val="4"/>
        </w:rPr>
        <w:t>) 33.2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4"/>
        </w:rPr>
        <w:t>特丁基对苯二酚中所含碳元素质量为</w:t>
      </w:r>
      <w:r>
        <w:rPr>
          <w:rFonts w:ascii="宋体" w:eastAsia="宋体" w:hAnsi="宋体" w:cs="宋体"/>
          <w:spacing w:val="4"/>
          <w:u w:val="single"/>
        </w:rPr>
        <w:t xml:space="preserve">        </w:t>
      </w:r>
      <w:r>
        <w:rPr>
          <w:rFonts w:ascii="宋体" w:eastAsia="宋体" w:hAnsi="宋体" w:cs="宋体"/>
          <w:spacing w:val="4"/>
        </w:rPr>
        <w:t>。</w:t>
      </w:r>
    </w:p>
    <w:p w:rsidR="00E81E6F" w:rsidRDefault="0051330F">
      <w:pPr>
        <w:spacing w:before="141" w:line="287" w:lineRule="auto"/>
        <w:ind w:left="1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7.</w:t>
      </w:r>
      <w:r>
        <w:rPr>
          <w:rFonts w:ascii="宋体" w:eastAsia="宋体" w:hAnsi="宋体" w:cs="宋体"/>
          <w:spacing w:val="-3"/>
        </w:rPr>
        <w:t>由实验测知：取</w:t>
      </w:r>
      <w:r>
        <w:rPr>
          <w:rFonts w:ascii="宋体" w:eastAsia="宋体" w:hAnsi="宋体" w:cs="宋体"/>
          <w:spacing w:val="-3"/>
        </w:rPr>
        <w:t xml:space="preserve"> 3.5gKMnO</w:t>
      </w:r>
      <w:r>
        <w:rPr>
          <w:rFonts w:ascii="宋体" w:eastAsia="宋体" w:hAnsi="宋体" w:cs="宋体"/>
          <w:spacing w:val="-3"/>
          <w:sz w:val="11"/>
          <w:szCs w:val="11"/>
        </w:rPr>
        <w:t xml:space="preserve">4 </w:t>
      </w:r>
      <w:r>
        <w:rPr>
          <w:rFonts w:ascii="宋体" w:eastAsia="宋体" w:hAnsi="宋体" w:cs="宋体"/>
          <w:spacing w:val="-3"/>
        </w:rPr>
        <w:t>晶体加热到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220℃</w:t>
      </w:r>
      <w:r>
        <w:rPr>
          <w:rFonts w:ascii="宋体" w:eastAsia="宋体" w:hAnsi="宋体" w:cs="宋体"/>
          <w:spacing w:val="-3"/>
        </w:rPr>
        <w:t>，分解放出的氧气多于按下式计算的理论量。按下式计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算</w:t>
      </w:r>
      <w:r>
        <w:rPr>
          <w:rFonts w:ascii="宋体" w:eastAsia="宋体" w:hAnsi="宋体" w:cs="宋体"/>
          <w:spacing w:val="-4"/>
        </w:rPr>
        <w:t>的</w:t>
      </w:r>
      <w:r>
        <w:rPr>
          <w:rFonts w:ascii="宋体" w:eastAsia="宋体" w:hAnsi="宋体" w:cs="宋体"/>
          <w:spacing w:val="-3"/>
        </w:rPr>
        <w:t>理论量为放出氧气</w:t>
      </w:r>
      <w:r>
        <w:rPr>
          <w:rFonts w:ascii="宋体" w:eastAsia="宋体" w:hAnsi="宋体" w:cs="宋体"/>
          <w:spacing w:val="-3"/>
        </w:rPr>
        <w:t xml:space="preserve"> 0</w:t>
      </w:r>
      <w:r>
        <w:rPr>
          <w:rFonts w:ascii="宋体" w:eastAsia="宋体" w:hAnsi="宋体" w:cs="宋体"/>
          <w:spacing w:val="-3"/>
        </w:rPr>
        <w:t>．</w:t>
      </w:r>
      <w:r>
        <w:rPr>
          <w:rFonts w:ascii="宋体" w:eastAsia="宋体" w:hAnsi="宋体" w:cs="宋体"/>
          <w:spacing w:val="-3"/>
        </w:rPr>
        <w:t>354g</w:t>
      </w:r>
      <w:r>
        <w:rPr>
          <w:rFonts w:ascii="宋体" w:eastAsia="宋体" w:hAnsi="宋体" w:cs="宋体"/>
          <w:spacing w:val="-3"/>
        </w:rPr>
        <w:t>。</w:t>
      </w:r>
    </w:p>
    <w:p w:rsidR="00E81E6F" w:rsidRDefault="0051330F">
      <w:pPr>
        <w:spacing w:line="2335" w:lineRule="exact"/>
        <w:ind w:firstLine="97"/>
        <w:textAlignment w:val="center"/>
      </w:pPr>
      <w:r>
        <w:drawing>
          <wp:inline distT="0" distB="0" distL="0" distR="0">
            <wp:extent cx="2889250" cy="1482725"/>
            <wp:effectExtent l="0" t="0" r="6350" b="3175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148" w:line="290" w:lineRule="exact"/>
        <w:ind w:left="283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10"/>
          <w:position w:val="3"/>
        </w:rPr>
        <w:t>2</w:t>
      </w:r>
      <w:r>
        <w:rPr>
          <w:rFonts w:ascii="Cambria Math" w:eastAsia="Cambria Math" w:hAnsi="Cambria Math" w:cs="Cambria Math"/>
          <w:position w:val="3"/>
        </w:rPr>
        <w:t>KMn</w:t>
      </w:r>
      <w:r>
        <w:rPr>
          <w:rFonts w:ascii="Cambria Math" w:eastAsia="Cambria Math" w:hAnsi="Cambria Math" w:cs="Cambria Math"/>
          <w:spacing w:val="10"/>
          <w:position w:val="3"/>
        </w:rPr>
        <w:t>0</w:t>
      </w:r>
      <w:r>
        <w:rPr>
          <w:rFonts w:ascii="Cambria Math" w:eastAsia="Cambria Math" w:hAnsi="Cambria Math" w:cs="Cambria Math"/>
          <w:spacing w:val="5"/>
          <w:sz w:val="15"/>
          <w:szCs w:val="15"/>
        </w:rPr>
        <w:t>4</w:t>
      </w:r>
      <w:r>
        <w:rPr>
          <w:position w:val="3"/>
          <w:sz w:val="15"/>
          <w:szCs w:val="15"/>
        </w:rPr>
        <w:drawing>
          <wp:inline distT="0" distB="0" distL="0" distR="0">
            <wp:extent cx="75911" cy="91732"/>
            <wp:effectExtent l="0" t="0" r="635" b="3810"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11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position w:val="3"/>
        </w:rPr>
        <w:t>K</w:t>
      </w:r>
      <w:r>
        <w:rPr>
          <w:rFonts w:ascii="Cambria Math" w:eastAsia="Cambria Math" w:hAnsi="Cambria Math" w:cs="Cambria Math"/>
          <w:spacing w:val="5"/>
          <w:sz w:val="15"/>
          <w:szCs w:val="15"/>
        </w:rPr>
        <w:t xml:space="preserve">2 </w:t>
      </w:r>
      <w:r>
        <w:rPr>
          <w:rFonts w:ascii="Cambria Math" w:eastAsia="Cambria Math" w:hAnsi="Cambria Math" w:cs="Cambria Math"/>
          <w:position w:val="3"/>
        </w:rPr>
        <w:t>Mn</w:t>
      </w:r>
      <w:r>
        <w:rPr>
          <w:rFonts w:ascii="Cambria Math" w:eastAsia="Cambria Math" w:hAnsi="Cambria Math" w:cs="Cambria Math"/>
          <w:spacing w:val="5"/>
          <w:position w:val="3"/>
        </w:rPr>
        <w:t>0</w:t>
      </w:r>
      <w:r>
        <w:rPr>
          <w:rFonts w:ascii="Cambria Math" w:eastAsia="Cambria Math" w:hAnsi="Cambria Math" w:cs="Cambria Math"/>
          <w:spacing w:val="5"/>
          <w:sz w:val="15"/>
          <w:szCs w:val="15"/>
        </w:rPr>
        <w:t xml:space="preserve">4  </w:t>
      </w:r>
      <w:r>
        <w:rPr>
          <w:rFonts w:ascii="Cambria Math" w:eastAsia="Cambria Math" w:hAnsi="Cambria Math" w:cs="Cambria Math"/>
          <w:spacing w:val="5"/>
          <w:position w:val="3"/>
        </w:rPr>
        <w:t xml:space="preserve">+ </w:t>
      </w:r>
      <w:r>
        <w:rPr>
          <w:rFonts w:ascii="Cambria Math" w:eastAsia="Cambria Math" w:hAnsi="Cambria Math" w:cs="Cambria Math"/>
          <w:position w:val="3"/>
        </w:rPr>
        <w:t>Mn</w:t>
      </w:r>
      <w:r>
        <w:rPr>
          <w:rFonts w:ascii="Cambria Math" w:eastAsia="Cambria Math" w:hAnsi="Cambria Math" w:cs="Cambria Math"/>
          <w:spacing w:val="5"/>
          <w:position w:val="3"/>
        </w:rPr>
        <w:t>0</w:t>
      </w:r>
      <w:r>
        <w:rPr>
          <w:rFonts w:ascii="Cambria Math" w:eastAsia="Cambria Math" w:hAnsi="Cambria Math" w:cs="Cambria Math"/>
          <w:spacing w:val="5"/>
          <w:sz w:val="15"/>
          <w:szCs w:val="15"/>
        </w:rPr>
        <w:t xml:space="preserve">2  </w:t>
      </w:r>
      <w:r>
        <w:rPr>
          <w:rFonts w:ascii="Cambria Math" w:eastAsia="Cambria Math" w:hAnsi="Cambria Math" w:cs="Cambria Math"/>
          <w:spacing w:val="5"/>
          <w:position w:val="3"/>
        </w:rPr>
        <w:t>+ 0</w:t>
      </w:r>
      <w:r>
        <w:rPr>
          <w:rFonts w:ascii="Cambria Math" w:eastAsia="Cambria Math" w:hAnsi="Cambria Math" w:cs="Cambria Math"/>
          <w:spacing w:val="5"/>
          <w:sz w:val="15"/>
          <w:szCs w:val="15"/>
        </w:rPr>
        <w:t xml:space="preserve">2  </w:t>
      </w:r>
      <w:r>
        <w:rPr>
          <w:rFonts w:ascii="Cambria Math" w:eastAsia="Cambria Math" w:hAnsi="Cambria Math" w:cs="Cambria Math"/>
          <w:position w:val="3"/>
        </w:rPr>
        <w:t>t</w:t>
      </w:r>
    </w:p>
    <w:p w:rsidR="00E81E6F" w:rsidRDefault="0051330F">
      <w:pPr>
        <w:spacing w:before="1" w:line="78" w:lineRule="exact"/>
        <w:ind w:left="1093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Cambria Math" w:eastAsia="Cambria Math" w:hAnsi="Cambria Math" w:cs="Cambria Math"/>
          <w:position w:val="4"/>
          <w:sz w:val="15"/>
          <w:szCs w:val="15"/>
        </w:rPr>
        <w:t>_</w:t>
      </w:r>
    </w:p>
    <w:p w:rsidR="00E81E6F" w:rsidRDefault="0051330F">
      <w:pPr>
        <w:spacing w:before="66" w:line="78" w:lineRule="exact"/>
        <w:ind w:left="1093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Cambria Math" w:eastAsia="Cambria Math" w:hAnsi="Cambria Math" w:cs="Cambria Math"/>
          <w:position w:val="4"/>
          <w:sz w:val="15"/>
          <w:szCs w:val="15"/>
        </w:rPr>
        <w:t>_</w:t>
      </w:r>
    </w:p>
    <w:p w:rsidR="00E81E6F" w:rsidRDefault="0051330F">
      <w:pPr>
        <w:spacing w:before="39" w:line="184" w:lineRule="auto"/>
        <w:ind w:left="184"/>
        <w:rPr>
          <w:rFonts w:ascii="宋体" w:eastAsia="宋体" w:hAnsi="宋体" w:cs="宋体"/>
          <w:sz w:val="19"/>
          <w:szCs w:val="19"/>
        </w:rPr>
      </w:pPr>
      <w:r>
        <w:rPr>
          <w:rFonts w:ascii="宋体" w:eastAsia="宋体" w:hAnsi="宋体" w:cs="宋体"/>
          <w:i/>
          <w:iCs/>
          <w:spacing w:val="32"/>
          <w:sz w:val="19"/>
          <w:szCs w:val="19"/>
        </w:rPr>
        <w:t>溶</w:t>
      </w:r>
      <w:r>
        <w:rPr>
          <w:rFonts w:ascii="宋体" w:eastAsia="宋体" w:hAnsi="宋体" w:cs="宋体"/>
          <w:i/>
          <w:iCs/>
          <w:spacing w:val="27"/>
          <w:sz w:val="19"/>
          <w:szCs w:val="19"/>
        </w:rPr>
        <w:t>于水</w:t>
      </w:r>
      <w:r>
        <w:rPr>
          <w:rFonts w:ascii="宋体" w:eastAsia="宋体" w:hAnsi="宋体" w:cs="宋体"/>
          <w:spacing w:val="27"/>
          <w:sz w:val="19"/>
          <w:szCs w:val="19"/>
        </w:rPr>
        <w:t xml:space="preserve">    </w:t>
      </w:r>
      <w:r>
        <w:rPr>
          <w:rFonts w:ascii="宋体" w:eastAsia="宋体" w:hAnsi="宋体" w:cs="宋体"/>
          <w:i/>
          <w:iCs/>
          <w:spacing w:val="27"/>
          <w:sz w:val="19"/>
          <w:szCs w:val="19"/>
        </w:rPr>
        <w:t>溶于水</w:t>
      </w:r>
    </w:p>
    <w:p w:rsidR="00E81E6F" w:rsidRDefault="0051330F">
      <w:pPr>
        <w:spacing w:line="178" w:lineRule="exact"/>
        <w:ind w:left="10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10"/>
          <w:sz w:val="16"/>
          <w:szCs w:val="16"/>
        </w:rPr>
        <w:t xml:space="preserve">(    </w:t>
      </w:r>
      <w:r>
        <w:rPr>
          <w:rFonts w:ascii="Cambria Math" w:eastAsia="Cambria Math" w:hAnsi="Cambria Math" w:cs="Cambria Math"/>
          <w:spacing w:val="6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pacing w:val="5"/>
          <w:sz w:val="16"/>
          <w:szCs w:val="16"/>
        </w:rPr>
        <w:t xml:space="preserve">                   )      (                 )           (</w:t>
      </w:r>
      <w:r>
        <w:rPr>
          <w:rFonts w:ascii="宋体" w:eastAsia="宋体" w:hAnsi="宋体" w:cs="宋体"/>
          <w:i/>
          <w:iCs/>
          <w:spacing w:val="5"/>
          <w:sz w:val="17"/>
          <w:szCs w:val="17"/>
        </w:rPr>
        <w:t>黑色、不溶</w:t>
      </w:r>
      <w:r>
        <w:rPr>
          <w:rFonts w:ascii="Cambria Math" w:eastAsia="Cambria Math" w:hAnsi="Cambria Math" w:cs="Cambria Math"/>
          <w:spacing w:val="5"/>
          <w:sz w:val="16"/>
          <w:szCs w:val="16"/>
        </w:rPr>
        <w:t>)</w:t>
      </w:r>
    </w:p>
    <w:p w:rsidR="00E81E6F" w:rsidRDefault="0051330F">
      <w:pPr>
        <w:spacing w:before="1" w:line="211" w:lineRule="auto"/>
        <w:ind w:left="78"/>
        <w:rPr>
          <w:rFonts w:ascii="宋体" w:eastAsia="宋体" w:hAnsi="宋体" w:cs="宋体"/>
          <w:sz w:val="19"/>
          <w:szCs w:val="19"/>
        </w:rPr>
      </w:pPr>
      <w:r>
        <w:rPr>
          <w:rFonts w:ascii="宋体" w:eastAsia="宋体" w:hAnsi="宋体" w:cs="宋体"/>
          <w:i/>
          <w:iCs/>
          <w:spacing w:val="34"/>
          <w:sz w:val="19"/>
          <w:szCs w:val="19"/>
        </w:rPr>
        <w:t>呈</w:t>
      </w:r>
      <w:r>
        <w:rPr>
          <w:rFonts w:ascii="宋体" w:eastAsia="宋体" w:hAnsi="宋体" w:cs="宋体"/>
          <w:i/>
          <w:iCs/>
          <w:spacing w:val="28"/>
          <w:sz w:val="19"/>
          <w:szCs w:val="19"/>
        </w:rPr>
        <w:t>紫红色</w:t>
      </w:r>
      <w:r>
        <w:rPr>
          <w:rFonts w:ascii="宋体" w:eastAsia="宋体" w:hAnsi="宋体" w:cs="宋体"/>
          <w:spacing w:val="28"/>
          <w:sz w:val="19"/>
          <w:szCs w:val="19"/>
        </w:rPr>
        <w:t xml:space="preserve">   </w:t>
      </w:r>
      <w:r>
        <w:rPr>
          <w:rFonts w:ascii="宋体" w:eastAsia="宋体" w:hAnsi="宋体" w:cs="宋体"/>
          <w:i/>
          <w:iCs/>
          <w:spacing w:val="28"/>
          <w:sz w:val="19"/>
          <w:szCs w:val="19"/>
        </w:rPr>
        <w:t>呈绿色</w:t>
      </w:r>
    </w:p>
    <w:p w:rsidR="00E81E6F" w:rsidRDefault="0051330F">
      <w:pPr>
        <w:spacing w:before="95" w:line="288" w:lineRule="auto"/>
        <w:ind w:left="2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换算成标准状况下的体积为</w:t>
      </w:r>
      <w:r>
        <w:rPr>
          <w:rFonts w:ascii="宋体" w:eastAsia="宋体" w:hAnsi="宋体" w:cs="宋体"/>
          <w:spacing w:val="-4"/>
        </w:rPr>
        <w:t xml:space="preserve"> 248 </w:t>
      </w:r>
      <w:r>
        <w:rPr>
          <w:rFonts w:ascii="宋体" w:eastAsia="宋体" w:hAnsi="宋体" w:cs="宋体"/>
          <w:spacing w:val="-2"/>
        </w:rPr>
        <w:t>mL</w:t>
      </w:r>
      <w:r>
        <w:rPr>
          <w:rFonts w:ascii="宋体" w:eastAsia="宋体" w:hAnsi="宋体" w:cs="宋体"/>
          <w:spacing w:val="-4"/>
        </w:rPr>
        <w:t>，而实</w:t>
      </w:r>
      <w:r>
        <w:rPr>
          <w:rFonts w:ascii="宋体" w:eastAsia="宋体" w:hAnsi="宋体" w:cs="宋体"/>
          <w:spacing w:val="-3"/>
        </w:rPr>
        <w:t>际</w:t>
      </w:r>
      <w:r>
        <w:rPr>
          <w:rFonts w:ascii="宋体" w:eastAsia="宋体" w:hAnsi="宋体" w:cs="宋体"/>
          <w:spacing w:val="-2"/>
        </w:rPr>
        <w:t>测得的氧气为</w:t>
      </w:r>
      <w:r>
        <w:rPr>
          <w:rFonts w:ascii="宋体" w:eastAsia="宋体" w:hAnsi="宋体" w:cs="宋体"/>
          <w:spacing w:val="-2"/>
        </w:rPr>
        <w:t xml:space="preserve"> 308 mL (</w:t>
      </w:r>
      <w:r>
        <w:rPr>
          <w:rFonts w:ascii="宋体" w:eastAsia="宋体" w:hAnsi="宋体" w:cs="宋体"/>
          <w:spacing w:val="-2"/>
        </w:rPr>
        <w:t>标准状况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，超过理论量为：</w:t>
      </w:r>
      <w:r>
        <w:rPr>
          <w:rFonts w:ascii="宋体" w:eastAsia="宋体" w:hAnsi="宋体" w:cs="宋体"/>
          <w:spacing w:val="-2"/>
        </w:rPr>
        <w:t xml:space="preserve"> (308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一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2</w:t>
      </w:r>
      <w:r>
        <w:rPr>
          <w:rFonts w:ascii="宋体" w:eastAsia="宋体" w:hAnsi="宋体" w:cs="宋体"/>
          <w:spacing w:val="-4"/>
        </w:rPr>
        <w:t>48) mL</w:t>
      </w:r>
      <w:r>
        <w:rPr>
          <w:rFonts w:ascii="宋体" w:eastAsia="宋体" w:hAnsi="宋体" w:cs="宋体"/>
          <w:spacing w:val="-4"/>
        </w:rPr>
        <w:t>＝</w:t>
      </w:r>
      <w:r>
        <w:rPr>
          <w:rFonts w:ascii="宋体" w:eastAsia="宋体" w:hAnsi="宋体" w:cs="宋体"/>
          <w:spacing w:val="-4"/>
        </w:rPr>
        <w:t>60mL</w:t>
      </w:r>
      <w:r>
        <w:rPr>
          <w:rFonts w:ascii="宋体" w:eastAsia="宋体" w:hAnsi="宋体" w:cs="宋体"/>
          <w:spacing w:val="-4"/>
        </w:rPr>
        <w:t>。试回答：</w:t>
      </w:r>
    </w:p>
    <w:p w:rsidR="00E81E6F" w:rsidRDefault="0051330F">
      <w:pPr>
        <w:spacing w:before="66" w:line="220" w:lineRule="auto"/>
        <w:ind w:left="3659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15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E81E6F" w:rsidRDefault="00E81E6F">
      <w:pPr>
        <w:sectPr w:rsidR="00E81E6F">
          <w:footerReference w:type="default" r:id="rId14"/>
          <w:pgSz w:w="10433" w:h="14744"/>
          <w:pgMar w:top="481" w:right="559" w:bottom="400" w:left="574" w:header="0" w:footer="0" w:gutter="0"/>
          <w:cols w:space="720"/>
        </w:sectPr>
      </w:pPr>
    </w:p>
    <w:p w:rsidR="00E81E6F" w:rsidRDefault="0051330F">
      <w:pPr>
        <w:spacing w:before="42" w:line="214" w:lineRule="auto"/>
        <w:ind w:left="4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lastRenderedPageBreak/>
        <w:t>(1)</w:t>
      </w:r>
      <w:r>
        <w:rPr>
          <w:rFonts w:ascii="宋体" w:eastAsia="宋体" w:hAnsi="宋体" w:cs="宋体"/>
          <w:spacing w:val="-4"/>
        </w:rPr>
        <w:t>怎样用实验证明：超</w:t>
      </w:r>
      <w:r>
        <w:rPr>
          <w:rFonts w:ascii="宋体" w:eastAsia="宋体" w:hAnsi="宋体" w:cs="宋体"/>
          <w:spacing w:val="-3"/>
        </w:rPr>
        <w:t>理</w:t>
      </w:r>
      <w:r>
        <w:rPr>
          <w:rFonts w:ascii="宋体" w:eastAsia="宋体" w:hAnsi="宋体" w:cs="宋体"/>
          <w:spacing w:val="-2"/>
        </w:rPr>
        <w:t>论量的氧气不是来自</w:t>
      </w:r>
      <w:r>
        <w:rPr>
          <w:rFonts w:ascii="宋体" w:eastAsia="宋体" w:hAnsi="宋体" w:cs="宋体"/>
          <w:spacing w:val="-2"/>
        </w:rPr>
        <w:t xml:space="preserve"> MnO</w:t>
      </w:r>
      <w:r>
        <w:rPr>
          <w:rFonts w:ascii="宋体" w:eastAsia="宋体" w:hAnsi="宋体" w:cs="宋体"/>
          <w:spacing w:val="-2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________</w:t>
      </w:r>
    </w:p>
    <w:p w:rsidR="00E81E6F" w:rsidRDefault="0051330F">
      <w:pPr>
        <w:spacing w:before="68" w:line="244" w:lineRule="auto"/>
        <w:ind w:left="11" w:right="47" w:firstLine="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怎样用实验证明超理论量的氧气是由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K</w:t>
      </w:r>
      <w:r>
        <w:rPr>
          <w:rFonts w:ascii="宋体" w:eastAsia="宋体" w:hAnsi="宋体" w:cs="宋体"/>
          <w:spacing w:val="-2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MnO</w:t>
      </w:r>
      <w:r>
        <w:rPr>
          <w:rFonts w:ascii="宋体" w:eastAsia="宋体" w:hAnsi="宋体" w:cs="宋体"/>
          <w:spacing w:val="-2"/>
          <w:sz w:val="11"/>
          <w:szCs w:val="11"/>
        </w:rPr>
        <w:t xml:space="preserve">4 </w:t>
      </w:r>
      <w:r>
        <w:rPr>
          <w:rFonts w:ascii="宋体" w:eastAsia="宋体" w:hAnsi="宋体" w:cs="宋体"/>
          <w:spacing w:val="-2"/>
        </w:rPr>
        <w:t>分解产生的？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要求用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KMnO</w:t>
      </w:r>
      <w:r>
        <w:rPr>
          <w:rFonts w:ascii="宋体" w:eastAsia="宋体" w:hAnsi="宋体" w:cs="宋体"/>
          <w:spacing w:val="-2"/>
          <w:sz w:val="11"/>
          <w:szCs w:val="11"/>
        </w:rPr>
        <w:t xml:space="preserve">4 </w:t>
      </w:r>
      <w:r>
        <w:rPr>
          <w:rFonts w:ascii="宋体" w:eastAsia="宋体" w:hAnsi="宋体" w:cs="宋体"/>
          <w:spacing w:val="-1"/>
        </w:rPr>
        <w:t>制取氧气后的残渣实验，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如</w:t>
      </w:r>
      <w:r>
        <w:rPr>
          <w:rFonts w:ascii="宋体" w:eastAsia="宋体" w:hAnsi="宋体" w:cs="宋体"/>
          <w:spacing w:val="-8"/>
        </w:rPr>
        <w:t>所示。</w:t>
      </w:r>
      <w:r>
        <w:rPr>
          <w:rFonts w:ascii="宋体" w:eastAsia="宋体" w:hAnsi="宋体" w:cs="宋体"/>
          <w:spacing w:val="-8"/>
        </w:rPr>
        <w:t>) ________</w:t>
      </w:r>
    </w:p>
    <w:p w:rsidR="00E81E6F" w:rsidRDefault="0051330F">
      <w:pPr>
        <w:spacing w:before="68" w:line="281" w:lineRule="auto"/>
        <w:ind w:left="8" w:right="3241" w:firstLine="3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(3)</w:t>
      </w:r>
      <w:r>
        <w:rPr>
          <w:rFonts w:ascii="宋体" w:eastAsia="宋体" w:hAnsi="宋体" w:cs="宋体"/>
          <w:spacing w:val="-5"/>
        </w:rPr>
        <w:t>怎样从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最后残渣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中分离出</w:t>
      </w:r>
      <w:r>
        <w:rPr>
          <w:rFonts w:ascii="宋体" w:eastAsia="宋体" w:hAnsi="宋体" w:cs="宋体"/>
          <w:spacing w:val="-5"/>
        </w:rPr>
        <w:t xml:space="preserve"> Mn</w:t>
      </w:r>
      <w:r>
        <w:rPr>
          <w:rFonts w:ascii="宋体" w:eastAsia="宋体" w:hAnsi="宋体" w:cs="宋体"/>
          <w:spacing w:val="-1"/>
        </w:rPr>
        <w:t>O</w:t>
      </w:r>
      <w:r>
        <w:rPr>
          <w:rFonts w:ascii="宋体" w:eastAsia="宋体" w:hAnsi="宋体" w:cs="宋体"/>
          <w:spacing w:val="-5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</w:rPr>
        <w:t>？</w:t>
      </w:r>
      <w:r>
        <w:rPr>
          <w:rFonts w:ascii="宋体" w:eastAsia="宋体" w:hAnsi="宋体" w:cs="宋体"/>
          <w:spacing w:val="-5"/>
        </w:rPr>
        <w:t>________</w:t>
      </w:r>
      <w:r>
        <w:rPr>
          <w:rFonts w:ascii="宋体" w:eastAsia="宋体" w:hAnsi="宋体" w:cs="宋体"/>
        </w:rPr>
        <w:t xml:space="preserve">              </w:t>
      </w:r>
      <w:r>
        <w:rPr>
          <w:rFonts w:ascii="宋体" w:eastAsia="宋体" w:hAnsi="宋体" w:cs="宋体"/>
          <w:spacing w:val="-2"/>
        </w:rPr>
        <w:t>8.</w:t>
      </w:r>
      <w:r>
        <w:rPr>
          <w:rFonts w:ascii="宋体" w:eastAsia="宋体" w:hAnsi="宋体" w:cs="宋体"/>
          <w:spacing w:val="-2"/>
        </w:rPr>
        <w:t>温室</w:t>
      </w:r>
      <w:r>
        <w:rPr>
          <w:rFonts w:ascii="宋体" w:eastAsia="宋体" w:hAnsi="宋体" w:cs="宋体"/>
          <w:spacing w:val="-1"/>
        </w:rPr>
        <w:t>大棚种植具有安全、卫生、提高产量等优点而被广泛采用。</w:t>
      </w:r>
    </w:p>
    <w:p w:rsidR="00E81E6F" w:rsidRDefault="0051330F">
      <w:pPr>
        <w:spacing w:before="138" w:line="1464" w:lineRule="exact"/>
        <w:textAlignment w:val="center"/>
      </w:pPr>
      <w:r>
        <w:drawing>
          <wp:inline distT="0" distB="0" distL="0" distR="0">
            <wp:extent cx="3035300" cy="929640"/>
            <wp:effectExtent l="0" t="0" r="0" b="381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174" w:line="412" w:lineRule="auto"/>
        <w:ind w:left="11" w:right="375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3"/>
        </w:rPr>
        <w:t>一</w:t>
      </w:r>
      <w:r>
        <w:rPr>
          <w:rFonts w:ascii="宋体" w:eastAsia="宋体" w:hAnsi="宋体" w:cs="宋体"/>
          <w:spacing w:val="2"/>
        </w:rPr>
        <w:t>般要求温室棚内，晚上的温度低些来减弱呼吸作用。请写出植物进行呼吸作用的文字表达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式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"/>
          <w:u w:val="single"/>
        </w:rPr>
        <w:t xml:space="preserve">                                   </w:t>
      </w:r>
      <w:r>
        <w:rPr>
          <w:rFonts w:ascii="宋体" w:eastAsia="宋体" w:hAnsi="宋体" w:cs="宋体"/>
          <w:spacing w:val="-3"/>
        </w:rPr>
        <w:t>。</w:t>
      </w:r>
    </w:p>
    <w:p w:rsidR="00E81E6F" w:rsidRDefault="0051330F">
      <w:pPr>
        <w:spacing w:before="2" w:line="415" w:lineRule="auto"/>
        <w:ind w:left="6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(2) </w:t>
      </w:r>
      <w:r>
        <w:rPr>
          <w:rFonts w:ascii="宋体" w:eastAsia="宋体" w:hAnsi="宋体" w:cs="宋体"/>
          <w:spacing w:val="-3"/>
        </w:rPr>
        <w:t>若图甲温室中只有绿色植物，在不通入</w:t>
      </w:r>
      <w:r>
        <w:rPr>
          <w:rFonts w:ascii="宋体" w:eastAsia="宋体" w:hAnsi="宋体" w:cs="宋体"/>
          <w:spacing w:val="-3"/>
        </w:rPr>
        <w:t xml:space="preserve"> CO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的情况下，每天只在</w:t>
      </w:r>
      <w:r>
        <w:rPr>
          <w:rFonts w:ascii="宋体" w:eastAsia="宋体" w:hAnsi="宋体" w:cs="宋体"/>
          <w:spacing w:val="-3"/>
        </w:rPr>
        <w:t xml:space="preserve"> 6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"/>
        </w:rPr>
        <w:t>00~18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"/>
        </w:rPr>
        <w:t xml:space="preserve">00 </w:t>
      </w:r>
      <w:r>
        <w:rPr>
          <w:rFonts w:ascii="宋体" w:eastAsia="宋体" w:hAnsi="宋体" w:cs="宋体"/>
          <w:spacing w:val="-3"/>
        </w:rPr>
        <w:t>接受日光照射，请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在图乙的坐标上</w:t>
      </w:r>
      <w:r>
        <w:rPr>
          <w:rFonts w:ascii="宋体" w:eastAsia="宋体" w:hAnsi="宋体" w:cs="宋体"/>
          <w:spacing w:val="-5"/>
        </w:rPr>
        <w:t>，</w:t>
      </w:r>
      <w:r>
        <w:rPr>
          <w:rFonts w:ascii="宋体" w:eastAsia="宋体" w:hAnsi="宋体" w:cs="宋体"/>
          <w:spacing w:val="-4"/>
        </w:rPr>
        <w:t>用笔画出</w:t>
      </w:r>
      <w:r>
        <w:rPr>
          <w:rFonts w:ascii="宋体" w:eastAsia="宋体" w:hAnsi="宋体" w:cs="宋体"/>
          <w:spacing w:val="-4"/>
        </w:rPr>
        <w:t xml:space="preserve"> 6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>00~24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 xml:space="preserve">00 </w:t>
      </w:r>
      <w:r>
        <w:rPr>
          <w:rFonts w:ascii="宋体" w:eastAsia="宋体" w:hAnsi="宋体" w:cs="宋体"/>
          <w:spacing w:val="-4"/>
        </w:rPr>
        <w:t>该温室内</w:t>
      </w:r>
      <w:r>
        <w:rPr>
          <w:rFonts w:ascii="宋体" w:eastAsia="宋体" w:hAnsi="宋体" w:cs="宋体"/>
          <w:spacing w:val="-4"/>
        </w:rPr>
        <w:t xml:space="preserve"> CO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4"/>
        </w:rPr>
        <w:t>浓度的大致变化曲线</w:t>
      </w:r>
      <w:r>
        <w:rPr>
          <w:rFonts w:ascii="宋体" w:eastAsia="宋体" w:hAnsi="宋体" w:cs="宋体"/>
          <w:spacing w:val="-4"/>
        </w:rPr>
        <w:t>(0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>00~6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 xml:space="preserve">00 </w:t>
      </w:r>
      <w:r>
        <w:rPr>
          <w:rFonts w:ascii="宋体" w:eastAsia="宋体" w:hAnsi="宋体" w:cs="宋体"/>
          <w:spacing w:val="-4"/>
        </w:rPr>
        <w:t>的曲线已经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绘出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。</w:t>
      </w:r>
      <w:r>
        <w:rPr>
          <w:rFonts w:ascii="宋体" w:eastAsia="宋体" w:hAnsi="宋体" w:cs="宋体"/>
        </w:rPr>
        <w:t>并说明理由。</w:t>
      </w:r>
    </w:p>
    <w:p w:rsidR="00E81E6F" w:rsidRDefault="0051330F">
      <w:pPr>
        <w:spacing w:before="65" w:line="414" w:lineRule="auto"/>
        <w:ind w:left="6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  <w:position w:val="7"/>
        </w:rPr>
        <w:t>9.</w:t>
      </w:r>
      <w:r>
        <w:rPr>
          <w:rFonts w:ascii="宋体" w:eastAsia="宋体" w:hAnsi="宋体" w:cs="宋体"/>
          <w:spacing w:val="-16"/>
        </w:rPr>
        <w:t>如图</w:t>
      </w:r>
      <w:r>
        <w:rPr>
          <w:rFonts w:ascii="宋体" w:eastAsia="宋体" w:hAnsi="宋体" w:cs="宋体"/>
          <w:spacing w:val="-9"/>
        </w:rPr>
        <w:t>是</w:t>
      </w:r>
      <w:r>
        <w:rPr>
          <w:rFonts w:ascii="宋体" w:eastAsia="宋体" w:hAnsi="宋体" w:cs="宋体"/>
          <w:spacing w:val="-8"/>
        </w:rPr>
        <w:t>某胃药标签的部分内容．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小明同学测定该药品中</w:t>
      </w:r>
      <w:r>
        <w:rPr>
          <w:rFonts w:ascii="宋体" w:eastAsia="宋体" w:hAnsi="宋体" w:cs="宋体"/>
          <w:spacing w:val="-8"/>
        </w:rPr>
        <w:t xml:space="preserve"> NaHCO</w:t>
      </w:r>
      <w:r>
        <w:rPr>
          <w:rFonts w:ascii="宋体" w:eastAsia="宋体" w:hAnsi="宋体" w:cs="宋体"/>
          <w:spacing w:val="-8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8"/>
        </w:rPr>
        <w:t>含量的过程如下：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取</w:t>
      </w:r>
      <w:r>
        <w:rPr>
          <w:rFonts w:ascii="宋体" w:eastAsia="宋体" w:hAnsi="宋体" w:cs="宋体"/>
          <w:spacing w:val="-8"/>
        </w:rPr>
        <w:t xml:space="preserve"> 10 </w:t>
      </w:r>
      <w:r>
        <w:rPr>
          <w:rFonts w:ascii="宋体" w:eastAsia="宋体" w:hAnsi="宋体" w:cs="宋体"/>
          <w:spacing w:val="-8"/>
        </w:rPr>
        <w:t>粒该药剂研碎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后</w:t>
      </w:r>
      <w:r>
        <w:rPr>
          <w:rFonts w:ascii="宋体" w:eastAsia="宋体" w:hAnsi="宋体" w:cs="宋体"/>
          <w:spacing w:val="-6"/>
        </w:rPr>
        <w:t>放入烧杯中，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加入</w:t>
      </w:r>
      <w:r>
        <w:rPr>
          <w:rFonts w:ascii="宋体" w:eastAsia="宋体" w:hAnsi="宋体" w:cs="宋体"/>
          <w:spacing w:val="-6"/>
        </w:rPr>
        <w:t xml:space="preserve"> 50 </w:t>
      </w:r>
      <w:r>
        <w:rPr>
          <w:rFonts w:ascii="宋体" w:eastAsia="宋体" w:hAnsi="宋体" w:cs="宋体"/>
          <w:spacing w:val="-6"/>
        </w:rPr>
        <w:t>克水后充分搅拌，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再向其中滴加稀盐酸至溶液的</w:t>
      </w:r>
      <w:r>
        <w:rPr>
          <w:rFonts w:ascii="宋体" w:eastAsia="宋体" w:hAnsi="宋体" w:cs="宋体"/>
          <w:spacing w:val="-6"/>
        </w:rPr>
        <w:t xml:space="preserve"> pH=7 </w:t>
      </w:r>
      <w:r>
        <w:rPr>
          <w:rFonts w:ascii="宋体" w:eastAsia="宋体" w:hAnsi="宋体" w:cs="宋体"/>
          <w:spacing w:val="-6"/>
        </w:rPr>
        <w:t>时</w:t>
      </w: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6"/>
        </w:rPr>
        <w:t>已知药品中的其它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成分既不</w:t>
      </w:r>
      <w:r>
        <w:rPr>
          <w:rFonts w:ascii="宋体" w:eastAsia="宋体" w:hAnsi="宋体" w:cs="宋体"/>
          <w:spacing w:val="-10"/>
        </w:rPr>
        <w:t>溶</w:t>
      </w:r>
      <w:r>
        <w:rPr>
          <w:rFonts w:ascii="宋体" w:eastAsia="宋体" w:hAnsi="宋体" w:cs="宋体"/>
          <w:spacing w:val="-8"/>
        </w:rPr>
        <w:t>于水，也不与稀盐酸反应</w:t>
      </w:r>
      <w:r>
        <w:rPr>
          <w:rFonts w:ascii="宋体" w:eastAsia="宋体" w:hAnsi="宋体" w:cs="宋体"/>
          <w:spacing w:val="-8"/>
        </w:rPr>
        <w:t>)</w:t>
      </w:r>
      <w:r>
        <w:rPr>
          <w:rFonts w:ascii="宋体" w:eastAsia="宋体" w:hAnsi="宋体" w:cs="宋体"/>
          <w:spacing w:val="-8"/>
        </w:rPr>
        <w:t>，形成</w:t>
      </w:r>
      <w:r>
        <w:rPr>
          <w:rFonts w:ascii="宋体" w:eastAsia="宋体" w:hAnsi="宋体" w:cs="宋体"/>
          <w:spacing w:val="-8"/>
        </w:rPr>
        <w:t xml:space="preserve"> NaCl </w:t>
      </w:r>
      <w:r>
        <w:rPr>
          <w:rFonts w:ascii="宋体" w:eastAsia="宋体" w:hAnsi="宋体" w:cs="宋体"/>
          <w:spacing w:val="-8"/>
        </w:rPr>
        <w:t>的不饱和溶液，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共消耗稀盐酸</w:t>
      </w:r>
      <w:r>
        <w:rPr>
          <w:rFonts w:ascii="宋体" w:eastAsia="宋体" w:hAnsi="宋体" w:cs="宋体"/>
          <w:spacing w:val="-8"/>
        </w:rPr>
        <w:t xml:space="preserve"> 11.5 </w:t>
      </w:r>
      <w:r>
        <w:rPr>
          <w:rFonts w:ascii="宋体" w:eastAsia="宋体" w:hAnsi="宋体" w:cs="宋体"/>
          <w:spacing w:val="-8"/>
        </w:rPr>
        <w:t>克．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称得反应后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烧</w:t>
      </w:r>
      <w:r>
        <w:rPr>
          <w:rFonts w:ascii="宋体" w:eastAsia="宋体" w:hAnsi="宋体" w:cs="宋体"/>
          <w:spacing w:val="-6"/>
        </w:rPr>
        <w:t>杯内物质的总质量为</w:t>
      </w:r>
      <w:r>
        <w:rPr>
          <w:rFonts w:ascii="宋体" w:eastAsia="宋体" w:hAnsi="宋体" w:cs="宋体"/>
          <w:spacing w:val="-6"/>
        </w:rPr>
        <w:t xml:space="preserve"> 64.3 </w:t>
      </w:r>
      <w:r>
        <w:rPr>
          <w:rFonts w:ascii="宋体" w:eastAsia="宋体" w:hAnsi="宋体" w:cs="宋体"/>
          <w:spacing w:val="-6"/>
        </w:rPr>
        <w:t>克．</w:t>
      </w:r>
    </w:p>
    <w:p w:rsidR="00E81E6F" w:rsidRDefault="0051330F">
      <w:pPr>
        <w:spacing w:line="1295" w:lineRule="exact"/>
        <w:textAlignment w:val="center"/>
      </w:pPr>
      <w:r>
        <w:drawing>
          <wp:inline distT="0" distB="0" distL="0" distR="0">
            <wp:extent cx="1498600" cy="822325"/>
            <wp:effectExtent l="0" t="0" r="6350" b="0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260" w:line="221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请计算</w:t>
      </w:r>
      <w:r>
        <w:rPr>
          <w:rFonts w:ascii="宋体" w:eastAsia="宋体" w:hAnsi="宋体" w:cs="宋体"/>
        </w:rPr>
        <w:t>：</w:t>
      </w:r>
    </w:p>
    <w:p w:rsidR="00E81E6F" w:rsidRDefault="0051330F">
      <w:pPr>
        <w:spacing w:before="21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(1</w:t>
      </w:r>
      <w:r>
        <w:rPr>
          <w:rFonts w:ascii="宋体" w:eastAsia="宋体" w:hAnsi="宋体" w:cs="宋体"/>
          <w:spacing w:val="5"/>
        </w:rPr>
        <w:t>)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反应完成后生成气体的质量为</w:t>
      </w:r>
      <w:r>
        <w:rPr>
          <w:rFonts w:ascii="宋体" w:eastAsia="宋体" w:hAnsi="宋体" w:cs="宋体"/>
          <w:spacing w:val="3"/>
          <w:u w:val="single"/>
        </w:rPr>
        <w:t xml:space="preserve">          </w:t>
      </w:r>
      <w:r>
        <w:rPr>
          <w:rFonts w:ascii="宋体" w:eastAsia="宋体" w:hAnsi="宋体" w:cs="宋体"/>
          <w:spacing w:val="3"/>
        </w:rPr>
        <w:t>．</w:t>
      </w:r>
    </w:p>
    <w:p w:rsidR="00E81E6F" w:rsidRDefault="0051330F">
      <w:pPr>
        <w:spacing w:before="218" w:line="411" w:lineRule="auto"/>
        <w:ind w:left="11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反应后烧杯中溶液的质</w:t>
      </w:r>
      <w:r>
        <w:rPr>
          <w:rFonts w:ascii="宋体" w:eastAsia="宋体" w:hAnsi="宋体" w:cs="宋体"/>
        </w:rPr>
        <w:t>量和胃药中</w:t>
      </w:r>
      <w:r>
        <w:rPr>
          <w:rFonts w:ascii="宋体" w:eastAsia="宋体" w:hAnsi="宋体" w:cs="宋体"/>
        </w:rPr>
        <w:t xml:space="preserve"> NaHCO</w:t>
      </w:r>
      <w:r>
        <w:rPr>
          <w:rFonts w:ascii="宋体" w:eastAsia="宋体" w:hAnsi="宋体" w:cs="宋体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</w:rPr>
        <w:t>的质量分数．</w:t>
      </w:r>
      <w:r>
        <w:rPr>
          <w:rFonts w:ascii="宋体" w:eastAsia="宋体" w:hAnsi="宋体" w:cs="宋体"/>
        </w:rPr>
        <w:t xml:space="preserve">                                   </w:t>
      </w:r>
      <w:r>
        <w:rPr>
          <w:rFonts w:ascii="宋体" w:eastAsia="宋体" w:hAnsi="宋体" w:cs="宋体"/>
          <w:spacing w:val="-2"/>
        </w:rPr>
        <w:t>10.</w:t>
      </w:r>
      <w:r>
        <w:rPr>
          <w:rFonts w:ascii="宋体" w:eastAsia="宋体" w:hAnsi="宋体" w:cs="宋体"/>
          <w:spacing w:val="-2"/>
        </w:rPr>
        <w:t>小晨同</w:t>
      </w:r>
      <w:r>
        <w:rPr>
          <w:rFonts w:ascii="宋体" w:eastAsia="宋体" w:hAnsi="宋体" w:cs="宋体"/>
          <w:spacing w:val="-1"/>
        </w:rPr>
        <w:t>学从定量角度研究双氧水制取氧气的过程，对原实验进行部分改进，增加了称量操作。她的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具体做法</w:t>
      </w:r>
      <w:r>
        <w:rPr>
          <w:rFonts w:ascii="宋体" w:eastAsia="宋体" w:hAnsi="宋体" w:cs="宋体"/>
          <w:spacing w:val="-7"/>
        </w:rPr>
        <w:t>是</w:t>
      </w:r>
      <w:r>
        <w:rPr>
          <w:rFonts w:ascii="宋体" w:eastAsia="宋体" w:hAnsi="宋体" w:cs="宋体"/>
          <w:spacing w:val="-5"/>
        </w:rPr>
        <w:t>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取</w:t>
      </w:r>
      <w:r>
        <w:rPr>
          <w:rFonts w:ascii="宋体" w:eastAsia="宋体" w:hAnsi="宋体" w:cs="宋体"/>
          <w:spacing w:val="-5"/>
        </w:rPr>
        <w:t xml:space="preserve"> 10%</w:t>
      </w:r>
      <w:r>
        <w:rPr>
          <w:rFonts w:ascii="宋体" w:eastAsia="宋体" w:hAnsi="宋体" w:cs="宋体"/>
          <w:spacing w:val="-5"/>
        </w:rPr>
        <w:t>的双氧水和少量的二氧化锰放入气体发生装置，并对反应前后混合物的质量进行称</w:t>
      </w:r>
    </w:p>
    <w:p w:rsidR="00E81E6F" w:rsidRDefault="0051330F">
      <w:pPr>
        <w:spacing w:before="1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量</w:t>
      </w:r>
      <w:r>
        <w:rPr>
          <w:rFonts w:ascii="宋体" w:eastAsia="宋体" w:hAnsi="宋体" w:cs="宋体"/>
          <w:spacing w:val="-4"/>
        </w:rPr>
        <w:t>，记录如下：</w:t>
      </w:r>
    </w:p>
    <w:p w:rsidR="00E81E6F" w:rsidRDefault="00E81E6F">
      <w:pPr>
        <w:spacing w:line="88" w:lineRule="exact"/>
      </w:pPr>
    </w:p>
    <w:tbl>
      <w:tblPr>
        <w:tblStyle w:val="TableNormal"/>
        <w:tblW w:w="692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380"/>
        <w:gridCol w:w="1387"/>
      </w:tblGrid>
      <w:tr w:rsidR="00E81E6F">
        <w:trPr>
          <w:trHeight w:val="530"/>
        </w:trPr>
        <w:tc>
          <w:tcPr>
            <w:tcW w:w="4158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9" w:line="221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反应</w:t>
            </w:r>
            <w:r>
              <w:rPr>
                <w:rFonts w:ascii="宋体" w:eastAsia="宋体" w:hAnsi="宋体" w:cs="宋体"/>
                <w:spacing w:val="-1"/>
              </w:rPr>
              <w:t>过程</w:t>
            </w:r>
          </w:p>
        </w:tc>
        <w:tc>
          <w:tcPr>
            <w:tcW w:w="1380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9" w:line="222" w:lineRule="auto"/>
              <w:ind w:left="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反</w:t>
            </w:r>
            <w:r>
              <w:rPr>
                <w:rFonts w:ascii="宋体" w:eastAsia="宋体" w:hAnsi="宋体" w:cs="宋体"/>
                <w:spacing w:val="-1"/>
              </w:rPr>
              <w:t>应前</w:t>
            </w:r>
          </w:p>
        </w:tc>
        <w:tc>
          <w:tcPr>
            <w:tcW w:w="1387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9" w:line="221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反</w:t>
            </w:r>
            <w:r>
              <w:rPr>
                <w:rFonts w:ascii="宋体" w:eastAsia="宋体" w:hAnsi="宋体" w:cs="宋体"/>
                <w:spacing w:val="-1"/>
              </w:rPr>
              <w:t>应后</w:t>
            </w:r>
          </w:p>
        </w:tc>
      </w:tr>
    </w:tbl>
    <w:p w:rsidR="00E81E6F" w:rsidRDefault="00E81E6F"/>
    <w:p w:rsidR="00E81E6F" w:rsidRDefault="00E81E6F">
      <w:pPr>
        <w:sectPr w:rsidR="00E81E6F">
          <w:footerReference w:type="default" r:id="rId17"/>
          <w:pgSz w:w="10433" w:h="14744"/>
          <w:pgMar w:top="405" w:right="559" w:bottom="1405" w:left="566" w:header="0" w:footer="1190" w:gutter="0"/>
          <w:cols w:space="720"/>
        </w:sectPr>
      </w:pPr>
    </w:p>
    <w:tbl>
      <w:tblPr>
        <w:tblStyle w:val="TableNormal"/>
        <w:tblW w:w="692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380"/>
        <w:gridCol w:w="1387"/>
      </w:tblGrid>
      <w:tr w:rsidR="00E81E6F">
        <w:trPr>
          <w:trHeight w:val="530"/>
        </w:trPr>
        <w:tc>
          <w:tcPr>
            <w:tcW w:w="4158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8" w:line="221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1"/>
              </w:rPr>
              <w:lastRenderedPageBreak/>
              <w:t>质</w:t>
            </w:r>
            <w:r>
              <w:rPr>
                <w:rFonts w:ascii="宋体" w:eastAsia="宋体" w:hAnsi="宋体" w:cs="宋体"/>
                <w:spacing w:val="8"/>
              </w:rPr>
              <w:t>量变化</w:t>
            </w:r>
            <w:r>
              <w:rPr>
                <w:rFonts w:ascii="宋体" w:eastAsia="宋体" w:hAnsi="宋体" w:cs="宋体"/>
                <w:spacing w:val="8"/>
              </w:rPr>
              <w:t>(</w:t>
            </w:r>
            <w:r>
              <w:rPr>
                <w:rFonts w:ascii="宋体" w:eastAsia="宋体" w:hAnsi="宋体" w:cs="宋体"/>
                <w:spacing w:val="8"/>
              </w:rPr>
              <w:t>不含容器质量</w:t>
            </w:r>
            <w:r>
              <w:rPr>
                <w:rFonts w:ascii="宋体" w:eastAsia="宋体" w:hAnsi="宋体" w:cs="宋体"/>
                <w:spacing w:val="8"/>
              </w:rPr>
              <w:t>)</w:t>
            </w:r>
          </w:p>
        </w:tc>
        <w:tc>
          <w:tcPr>
            <w:tcW w:w="1380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94" w:line="208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34.3</w:t>
            </w:r>
            <w:r>
              <w:rPr>
                <w:rFonts w:ascii="宋体" w:eastAsia="宋体" w:hAnsi="宋体" w:cs="宋体"/>
              </w:rPr>
              <w:t>g</w:t>
            </w:r>
          </w:p>
        </w:tc>
        <w:tc>
          <w:tcPr>
            <w:tcW w:w="1387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94" w:line="208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32.7</w:t>
            </w:r>
            <w:r>
              <w:rPr>
                <w:rFonts w:ascii="宋体" w:eastAsia="宋体" w:hAnsi="宋体" w:cs="宋体"/>
              </w:rPr>
              <w:t>g</w:t>
            </w:r>
          </w:p>
        </w:tc>
      </w:tr>
    </w:tbl>
    <w:p w:rsidR="00E81E6F" w:rsidRDefault="0051330F">
      <w:pPr>
        <w:spacing w:before="127" w:line="412" w:lineRule="auto"/>
        <w:ind w:left="13" w:right="1786" w:hanging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若反应后，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双氧水分解完全且氧气全部逸出，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不计水分的蒸发，请完成下列问题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随着反应的进行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小晨会发现反应的反应速度再逐渐减慢，原因</w:t>
      </w:r>
    </w:p>
    <w:p w:rsidR="00E81E6F" w:rsidRDefault="0051330F">
      <w:pPr>
        <w:spacing w:line="222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  </w:t>
      </w:r>
      <w:r>
        <w:rPr>
          <w:rFonts w:ascii="宋体" w:eastAsia="宋体" w:hAnsi="宋体" w:cs="宋体"/>
          <w:u w:val="single"/>
        </w:rPr>
        <w:t xml:space="preserve">                                                       </w:t>
      </w:r>
      <w:r>
        <w:rPr>
          <w:rFonts w:ascii="宋体" w:eastAsia="宋体" w:hAnsi="宋体" w:cs="宋体"/>
        </w:rPr>
        <w:t>；</w:t>
      </w:r>
    </w:p>
    <w:p w:rsidR="00E81E6F" w:rsidRDefault="0051330F">
      <w:pPr>
        <w:spacing w:before="214" w:line="215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反应得到氧气的质量是</w:t>
      </w:r>
      <w:r>
        <w:rPr>
          <w:rFonts w:ascii="宋体" w:eastAsia="宋体" w:hAnsi="宋体" w:cs="宋体"/>
          <w:spacing w:val="4"/>
          <w:u w:val="single"/>
        </w:rPr>
        <w:t xml:space="preserve">         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1"/>
        </w:rPr>
        <w:t>；</w:t>
      </w:r>
    </w:p>
    <w:p w:rsidR="00E81E6F" w:rsidRDefault="0051330F">
      <w:pPr>
        <w:spacing w:before="223" w:line="215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二</w:t>
      </w:r>
      <w:r>
        <w:rPr>
          <w:rFonts w:ascii="宋体" w:eastAsia="宋体" w:hAnsi="宋体" w:cs="宋体"/>
          <w:spacing w:val="3"/>
        </w:rPr>
        <w:t>氧化锰在反应后的质量是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3"/>
        </w:rPr>
        <w:t>；</w:t>
      </w:r>
    </w:p>
    <w:p w:rsidR="00E81E6F" w:rsidRDefault="0051330F">
      <w:pPr>
        <w:spacing w:before="223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 xml:space="preserve">(4) </w:t>
      </w:r>
      <w:r>
        <w:rPr>
          <w:rFonts w:ascii="宋体" w:eastAsia="宋体" w:hAnsi="宋体" w:cs="宋体"/>
          <w:spacing w:val="5"/>
        </w:rPr>
        <w:t>反应最后容器中水的质量是多少</w:t>
      </w:r>
      <w:r>
        <w:rPr>
          <w:rFonts w:ascii="宋体" w:eastAsia="宋体" w:hAnsi="宋体" w:cs="宋体"/>
          <w:spacing w:val="3"/>
        </w:rPr>
        <w:t>？</w:t>
      </w:r>
    </w:p>
    <w:p w:rsidR="00E81E6F" w:rsidRDefault="0051330F">
      <w:pPr>
        <w:spacing w:before="217" w:line="468" w:lineRule="exact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>11.</w:t>
      </w:r>
      <w:r>
        <w:rPr>
          <w:rFonts w:ascii="宋体" w:eastAsia="宋体" w:hAnsi="宋体" w:cs="宋体"/>
          <w:spacing w:val="-2"/>
          <w:position w:val="19"/>
        </w:rPr>
        <w:t>根是陆生植物吸水的主要器官，</w:t>
      </w:r>
      <w:r>
        <w:rPr>
          <w:rFonts w:ascii="宋体" w:eastAsia="宋体" w:hAnsi="宋体" w:cs="宋体"/>
          <w:spacing w:val="-1"/>
          <w:position w:val="19"/>
        </w:rPr>
        <w:t>它从土壤中吸收大量的水，满足植物体生长发育的需要。如图是细</w:t>
      </w:r>
    </w:p>
    <w:p w:rsidR="00E81E6F" w:rsidRDefault="0051330F">
      <w:pPr>
        <w:spacing w:before="1" w:line="220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胞吸水和失水模式图．请</w:t>
      </w:r>
      <w:r>
        <w:rPr>
          <w:rFonts w:ascii="宋体" w:eastAsia="宋体" w:hAnsi="宋体" w:cs="宋体"/>
          <w:spacing w:val="-1"/>
        </w:rPr>
        <w:t>回答以下问题：</w:t>
      </w:r>
    </w:p>
    <w:p w:rsidR="00E81E6F" w:rsidRDefault="0051330F">
      <w:pPr>
        <w:spacing w:before="103" w:line="1839" w:lineRule="exact"/>
        <w:textAlignment w:val="center"/>
      </w:pPr>
      <w:r>
        <w:drawing>
          <wp:inline distT="0" distB="0" distL="0" distR="0">
            <wp:extent cx="2673984" cy="1167765"/>
            <wp:effectExtent l="0" t="0" r="0" b="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3984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14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(1</w:t>
      </w:r>
      <w:r>
        <w:rPr>
          <w:rFonts w:ascii="宋体" w:eastAsia="宋体" w:hAnsi="宋体" w:cs="宋体"/>
          <w:spacing w:val="5"/>
        </w:rPr>
        <w:t>)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根吸收水的主要部位是根尖的</w:t>
      </w:r>
      <w:r>
        <w:rPr>
          <w:rFonts w:ascii="宋体" w:eastAsia="宋体" w:hAnsi="宋体" w:cs="宋体"/>
          <w:spacing w:val="3"/>
          <w:u w:val="single"/>
        </w:rPr>
        <w:t xml:space="preserve">          </w:t>
      </w:r>
      <w:r>
        <w:rPr>
          <w:rFonts w:ascii="宋体" w:eastAsia="宋体" w:hAnsi="宋体" w:cs="宋体"/>
          <w:spacing w:val="3"/>
        </w:rPr>
        <w:t>。</w:t>
      </w:r>
    </w:p>
    <w:p w:rsidR="00E81E6F" w:rsidRDefault="0051330F">
      <w:pPr>
        <w:spacing w:before="217" w:line="318" w:lineRule="auto"/>
        <w:ind w:left="11" w:right="1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施肥过多植物会出现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烧苗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现象，其原因是土壤溶液浓度</w:t>
      </w:r>
      <w:r>
        <w:rPr>
          <w:rFonts w:ascii="宋体" w:eastAsia="宋体" w:hAnsi="宋体" w:cs="宋体"/>
          <w:spacing w:val="1"/>
          <w:u w:val="single"/>
        </w:rPr>
        <w:t xml:space="preserve">         </w:t>
      </w:r>
      <w:r>
        <w:rPr>
          <w:rFonts w:ascii="宋体" w:eastAsia="宋体" w:hAnsi="宋体" w:cs="宋体"/>
          <w:spacing w:val="1"/>
        </w:rPr>
        <w:t>根细胞细胞液浓度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</w:rPr>
        <w:t>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于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、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等于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1"/>
        </w:rPr>
        <w:t>小于</w:t>
      </w:r>
      <w:r>
        <w:rPr>
          <w:rFonts w:ascii="宋体" w:eastAsia="宋体" w:hAnsi="宋体" w:cs="宋体"/>
          <w:spacing w:val="-1"/>
        </w:rPr>
        <w:t>”)</w:t>
      </w:r>
      <w:r>
        <w:rPr>
          <w:rFonts w:ascii="宋体" w:eastAsia="宋体" w:hAnsi="宋体" w:cs="宋体"/>
          <w:spacing w:val="-1"/>
        </w:rPr>
        <w:t>。</w:t>
      </w:r>
    </w:p>
    <w:p w:rsidR="00E81E6F" w:rsidRDefault="0051330F">
      <w:pPr>
        <w:spacing w:before="212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(3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在</w:t>
      </w:r>
      <w:r>
        <w:rPr>
          <w:rFonts w:ascii="宋体" w:eastAsia="宋体" w:hAnsi="宋体" w:cs="宋体"/>
          <w:spacing w:val="-3"/>
        </w:rPr>
        <w:t xml:space="preserve"> A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  <w:spacing w:val="-3"/>
        </w:rPr>
        <w:t xml:space="preserve">B </w:t>
      </w:r>
      <w:r>
        <w:rPr>
          <w:rFonts w:ascii="宋体" w:eastAsia="宋体" w:hAnsi="宋体" w:cs="宋体"/>
          <w:spacing w:val="-3"/>
        </w:rPr>
        <w:t>两图中，</w:t>
      </w:r>
      <w:r>
        <w:rPr>
          <w:rFonts w:ascii="宋体" w:eastAsia="宋体" w:hAnsi="宋体" w:cs="宋体"/>
          <w:spacing w:val="-3"/>
          <w:u w:val="single"/>
        </w:rPr>
        <w:t xml:space="preserve">          </w:t>
      </w:r>
      <w:r>
        <w:rPr>
          <w:rFonts w:ascii="宋体" w:eastAsia="宋体" w:hAnsi="宋体" w:cs="宋体"/>
          <w:spacing w:val="-3"/>
        </w:rPr>
        <w:t>图表示细胞处于失水状态。</w:t>
      </w:r>
    </w:p>
    <w:p w:rsidR="00E81E6F" w:rsidRDefault="0051330F">
      <w:pPr>
        <w:spacing w:before="218" w:line="415" w:lineRule="auto"/>
        <w:ind w:left="8" w:right="2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(4)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无土栽培使作物彻底脱离了土壤环境，因而也就摆脱了土地的约束。无土栽培中用人工配制的培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养液，供给植物</w:t>
      </w:r>
      <w:r>
        <w:rPr>
          <w:rFonts w:ascii="宋体" w:eastAsia="宋体" w:hAnsi="宋体" w:cs="宋体"/>
          <w:spacing w:val="-6"/>
        </w:rPr>
        <w:t>矿</w:t>
      </w:r>
      <w:r>
        <w:rPr>
          <w:rFonts w:ascii="宋体" w:eastAsia="宋体" w:hAnsi="宋体" w:cs="宋体"/>
          <w:spacing w:val="-5"/>
        </w:rPr>
        <w:t>物营养的需要。欲配置</w:t>
      </w:r>
      <w:r>
        <w:rPr>
          <w:rFonts w:ascii="宋体" w:eastAsia="宋体" w:hAnsi="宋体" w:cs="宋体"/>
          <w:spacing w:val="-5"/>
        </w:rPr>
        <w:t xml:space="preserve"> 1000 </w:t>
      </w:r>
      <w:r>
        <w:rPr>
          <w:rFonts w:ascii="宋体" w:eastAsia="宋体" w:hAnsi="宋体" w:cs="宋体"/>
          <w:spacing w:val="-5"/>
        </w:rPr>
        <w:t>千克含溶质质量分数为</w:t>
      </w:r>
      <w:r>
        <w:rPr>
          <w:rFonts w:ascii="宋体" w:eastAsia="宋体" w:hAnsi="宋体" w:cs="宋体"/>
          <w:spacing w:val="-5"/>
        </w:rPr>
        <w:t xml:space="preserve"> 0.15%</w:t>
      </w:r>
      <w:r>
        <w:rPr>
          <w:rFonts w:ascii="宋体" w:eastAsia="宋体" w:hAnsi="宋体" w:cs="宋体"/>
          <w:spacing w:val="-5"/>
        </w:rPr>
        <w:t>的硝酸铵</w:t>
      </w:r>
      <w:r>
        <w:rPr>
          <w:rFonts w:ascii="宋体" w:eastAsia="宋体" w:hAnsi="宋体" w:cs="宋体"/>
          <w:spacing w:val="-5"/>
        </w:rPr>
        <w:t>(NH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4</w:t>
      </w:r>
      <w:r>
        <w:rPr>
          <w:rFonts w:ascii="宋体" w:eastAsia="宋体" w:hAnsi="宋体" w:cs="宋体"/>
          <w:spacing w:val="-5"/>
        </w:rPr>
        <w:t>NO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5"/>
        </w:rPr>
        <w:t>营养液，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能为作物提供多少质量的氮元素</w:t>
      </w:r>
      <w:r>
        <w:rPr>
          <w:rFonts w:ascii="宋体" w:eastAsia="宋体" w:hAnsi="宋体" w:cs="宋体"/>
          <w:spacing w:val="-1"/>
          <w:u w:val="single"/>
        </w:rPr>
        <w:t xml:space="preserve">      </w:t>
      </w:r>
      <w:r>
        <w:rPr>
          <w:rFonts w:ascii="宋体" w:eastAsia="宋体" w:hAnsi="宋体" w:cs="宋体"/>
          <w:u w:val="single"/>
        </w:rPr>
        <w:t xml:space="preserve">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千克。</w:t>
      </w:r>
    </w:p>
    <w:p w:rsidR="00E81E6F" w:rsidRDefault="0051330F">
      <w:pPr>
        <w:spacing w:before="63" w:line="196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7"/>
        </w:rPr>
        <w:t>12.</w:t>
      </w:r>
      <w:r>
        <w:rPr>
          <w:rFonts w:ascii="宋体" w:eastAsia="宋体" w:hAnsi="宋体" w:cs="宋体"/>
          <w:spacing w:val="-4"/>
        </w:rPr>
        <w:t>如图是显微镜下观察到的一个植物细胞发生的一个过程，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请据图完成问题</w:t>
      </w:r>
      <w:r>
        <w:rPr>
          <w:rFonts w:ascii="宋体" w:eastAsia="宋体" w:hAnsi="宋体" w:cs="宋体"/>
          <w:spacing w:val="-1"/>
        </w:rPr>
        <w:t>．</w:t>
      </w:r>
    </w:p>
    <w:p w:rsidR="00E81E6F" w:rsidRDefault="00E81E6F">
      <w:pPr>
        <w:spacing w:line="272" w:lineRule="auto"/>
      </w:pPr>
    </w:p>
    <w:p w:rsidR="00E81E6F" w:rsidRDefault="0051330F">
      <w:pPr>
        <w:spacing w:line="1573" w:lineRule="exact"/>
        <w:textAlignment w:val="center"/>
      </w:pPr>
      <w:r>
        <w:drawing>
          <wp:inline distT="0" distB="0" distL="0" distR="0">
            <wp:extent cx="2012950" cy="998854"/>
            <wp:effectExtent l="0" t="0" r="6350" b="0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99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before="28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(1) 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>~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表示植物细胞的</w:t>
      </w:r>
      <w:r>
        <w:rPr>
          <w:rFonts w:ascii="宋体" w:eastAsia="宋体" w:hAnsi="宋体" w:cs="宋体"/>
          <w:spacing w:val="1"/>
          <w:u w:val="single"/>
        </w:rPr>
        <w:t xml:space="preserve">     </w:t>
      </w:r>
      <w:r>
        <w:rPr>
          <w:rFonts w:ascii="宋体" w:eastAsia="宋体" w:hAnsi="宋体" w:cs="宋体"/>
          <w:u w:val="single"/>
        </w:rPr>
        <w:t xml:space="preserve">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过程．</w:t>
      </w:r>
    </w:p>
    <w:p w:rsidR="00E81E6F" w:rsidRDefault="0051330F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(2) </w:t>
      </w:r>
      <w:r>
        <w:rPr>
          <w:rFonts w:ascii="宋体" w:eastAsia="宋体" w:hAnsi="宋体" w:cs="宋体"/>
          <w:spacing w:val="-3"/>
        </w:rPr>
        <w:t>根能吸收土壤溶液中的无机盐，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若一次施肥过多，能否出现这一现象？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</w:rPr>
        <w:t>为什</w:t>
      </w:r>
    </w:p>
    <w:p w:rsidR="00E81E6F" w:rsidRDefault="00E81E6F">
      <w:pPr>
        <w:sectPr w:rsidR="00E81E6F">
          <w:footerReference w:type="default" r:id="rId20"/>
          <w:pgSz w:w="10433" w:h="14744"/>
          <w:pgMar w:top="395" w:right="560" w:bottom="1405" w:left="566" w:header="0" w:footer="1190" w:gutter="0"/>
          <w:cols w:space="720"/>
        </w:sectPr>
      </w:pPr>
    </w:p>
    <w:p w:rsidR="00E81E6F" w:rsidRDefault="0051330F">
      <w:pPr>
        <w:spacing w:before="42" w:line="229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lastRenderedPageBreak/>
        <w:t>么？</w:t>
      </w:r>
      <w:r>
        <w:rPr>
          <w:rFonts w:ascii="宋体" w:eastAsia="宋体" w:hAnsi="宋体" w:cs="宋体"/>
          <w:spacing w:val="-4"/>
          <w:u w:val="single"/>
        </w:rPr>
        <w:t xml:space="preserve">            </w:t>
      </w:r>
      <w:r>
        <w:rPr>
          <w:rFonts w:ascii="宋体" w:eastAsia="宋体" w:hAnsi="宋体" w:cs="宋体"/>
          <w:spacing w:val="-3"/>
          <w:u w:val="single"/>
        </w:rPr>
        <w:t xml:space="preserve"> </w:t>
      </w:r>
      <w:r>
        <w:rPr>
          <w:rFonts w:ascii="宋体" w:eastAsia="宋体" w:hAnsi="宋体" w:cs="宋体"/>
          <w:spacing w:val="-2"/>
          <w:u w:val="single"/>
        </w:rPr>
        <w:t xml:space="preserve">                           </w:t>
      </w:r>
      <w:r>
        <w:rPr>
          <w:rFonts w:ascii="宋体" w:eastAsia="宋体" w:hAnsi="宋体" w:cs="宋体"/>
          <w:spacing w:val="-2"/>
        </w:rPr>
        <w:t>．</w:t>
      </w:r>
    </w:p>
    <w:p w:rsidR="00E81E6F" w:rsidRDefault="0051330F">
      <w:pPr>
        <w:spacing w:before="207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(3) </w:t>
      </w:r>
      <w:r>
        <w:rPr>
          <w:rFonts w:ascii="宋体" w:eastAsia="宋体" w:hAnsi="宋体" w:cs="宋体"/>
          <w:spacing w:val="3"/>
        </w:rPr>
        <w:t>我们可采用田间挖深沟、田内浇透水的方法进行改良，这样做</w:t>
      </w:r>
      <w:r>
        <w:rPr>
          <w:rFonts w:ascii="宋体" w:eastAsia="宋体" w:hAnsi="宋体" w:cs="宋体"/>
          <w:spacing w:val="2"/>
        </w:rPr>
        <w:t>的</w:t>
      </w:r>
      <w:r>
        <w:rPr>
          <w:rFonts w:ascii="宋体" w:eastAsia="宋体" w:hAnsi="宋体" w:cs="宋体"/>
        </w:rPr>
        <w:t>目的</w:t>
      </w:r>
    </w:p>
    <w:p w:rsidR="00E81E6F" w:rsidRDefault="0051330F">
      <w:pPr>
        <w:spacing w:before="219" w:line="406" w:lineRule="auto"/>
        <w:ind w:left="9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是</w:t>
      </w:r>
      <w:r>
        <w:rPr>
          <w:rFonts w:ascii="宋体" w:eastAsia="宋体" w:hAnsi="宋体" w:cs="宋体"/>
          <w:spacing w:val="-4"/>
          <w:u w:val="single"/>
        </w:rPr>
        <w:t xml:space="preserve">                    </w:t>
      </w:r>
      <w:r>
        <w:rPr>
          <w:rFonts w:ascii="宋体" w:eastAsia="宋体" w:hAnsi="宋体" w:cs="宋体"/>
          <w:spacing w:val="-3"/>
          <w:u w:val="single"/>
        </w:rPr>
        <w:t xml:space="preserve">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/>
          <w:spacing w:val="-2"/>
        </w:rPr>
        <w:t>．若想在这样的地里种植作物，如种植玉米、小麦、水稻，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你认为种植什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么最好？</w:t>
      </w:r>
      <w:r>
        <w:rPr>
          <w:rFonts w:ascii="宋体" w:eastAsia="宋体" w:hAnsi="宋体" w:cs="宋体"/>
          <w:spacing w:val="-2"/>
          <w:u w:val="single"/>
        </w:rPr>
        <w:t xml:space="preserve">          </w:t>
      </w:r>
      <w:r>
        <w:rPr>
          <w:rFonts w:ascii="宋体" w:eastAsia="宋体" w:hAnsi="宋体" w:cs="宋体"/>
          <w:spacing w:val="-2"/>
        </w:rPr>
        <w:t>，理由是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1"/>
          <w:u w:val="single"/>
        </w:rPr>
        <w:t xml:space="preserve">                                      </w:t>
      </w:r>
      <w:r>
        <w:rPr>
          <w:rFonts w:ascii="宋体" w:eastAsia="宋体" w:hAnsi="宋体" w:cs="宋体"/>
          <w:spacing w:val="-1"/>
        </w:rPr>
        <w:t>．</w:t>
      </w:r>
      <w:r>
        <w:rPr>
          <w:rFonts w:ascii="宋体" w:eastAsia="宋体" w:hAnsi="宋体" w:cs="宋体"/>
        </w:rPr>
        <w:t xml:space="preserve">                   </w:t>
      </w:r>
      <w:r>
        <w:rPr>
          <w:rFonts w:ascii="宋体" w:eastAsia="宋体" w:hAnsi="宋体" w:cs="宋体"/>
          <w:spacing w:val="-2"/>
        </w:rPr>
        <w:t>13.</w:t>
      </w:r>
      <w:r>
        <w:rPr>
          <w:rFonts w:ascii="宋体" w:eastAsia="宋体" w:hAnsi="宋体" w:cs="宋体"/>
          <w:spacing w:val="-1"/>
        </w:rPr>
        <w:t>某同学在探究植物枝条失水的速度与哪些环境因素有关时，设计了如图所示的实验装置。在风速等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条件相同的情况下进行</w:t>
      </w:r>
      <w:r>
        <w:rPr>
          <w:rFonts w:ascii="宋体" w:eastAsia="宋体" w:hAnsi="宋体" w:cs="宋体"/>
          <w:spacing w:val="-1"/>
        </w:rPr>
        <w:t>实验，其结果如下表：</w:t>
      </w:r>
    </w:p>
    <w:p w:rsidR="00E81E6F" w:rsidRDefault="0051330F">
      <w:pPr>
        <w:spacing w:line="2287" w:lineRule="exact"/>
        <w:textAlignment w:val="center"/>
      </w:pPr>
      <w:r>
        <w:drawing>
          <wp:inline distT="0" distB="0" distL="0" distR="0">
            <wp:extent cx="1521459" cy="1452245"/>
            <wp:effectExtent l="0" t="0" r="3175" b="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1459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E81E6F">
      <w:pPr>
        <w:spacing w:line="104" w:lineRule="exact"/>
      </w:pPr>
    </w:p>
    <w:tbl>
      <w:tblPr>
        <w:tblStyle w:val="TableNormal"/>
        <w:tblW w:w="7726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3091"/>
        <w:gridCol w:w="2944"/>
      </w:tblGrid>
      <w:tr w:rsidR="00E81E6F">
        <w:trPr>
          <w:trHeight w:val="522"/>
        </w:trPr>
        <w:tc>
          <w:tcPr>
            <w:tcW w:w="16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9" w:line="221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实</w:t>
            </w:r>
            <w:r>
              <w:rPr>
                <w:rFonts w:ascii="宋体" w:eastAsia="宋体" w:hAnsi="宋体" w:cs="宋体"/>
                <w:spacing w:val="-2"/>
              </w:rPr>
              <w:t>验序号</w:t>
            </w:r>
          </w:p>
        </w:tc>
        <w:tc>
          <w:tcPr>
            <w:tcW w:w="30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8" w:line="221" w:lineRule="auto"/>
              <w:ind w:left="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环</w:t>
            </w:r>
            <w:r>
              <w:rPr>
                <w:rFonts w:ascii="宋体" w:eastAsia="宋体" w:hAnsi="宋体" w:cs="宋体"/>
                <w:spacing w:val="-1"/>
              </w:rPr>
              <w:t>境条件</w:t>
            </w:r>
          </w:p>
        </w:tc>
        <w:tc>
          <w:tcPr>
            <w:tcW w:w="2944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8" w:line="221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失</w:t>
            </w:r>
            <w:r>
              <w:rPr>
                <w:rFonts w:ascii="宋体" w:eastAsia="宋体" w:hAnsi="宋体" w:cs="宋体"/>
                <w:spacing w:val="-1"/>
              </w:rPr>
              <w:t>水速度</w:t>
            </w:r>
            <w:r>
              <w:rPr>
                <w:rFonts w:ascii="宋体" w:eastAsia="宋体" w:hAnsi="宋体" w:cs="宋体"/>
                <w:spacing w:val="-1"/>
              </w:rPr>
              <w:t>(</w:t>
            </w:r>
            <w:r>
              <w:rPr>
                <w:rFonts w:ascii="宋体" w:eastAsia="宋体" w:hAnsi="宋体" w:cs="宋体"/>
                <w:spacing w:val="-1"/>
              </w:rPr>
              <w:t>克</w:t>
            </w:r>
            <w:r>
              <w:rPr>
                <w:rFonts w:ascii="宋体" w:eastAsia="宋体" w:hAnsi="宋体" w:cs="宋体"/>
                <w:spacing w:val="-1"/>
              </w:rPr>
              <w:t>/</w:t>
            </w:r>
            <w:r>
              <w:rPr>
                <w:rFonts w:ascii="宋体" w:eastAsia="宋体" w:hAnsi="宋体" w:cs="宋体"/>
                <w:spacing w:val="-1"/>
              </w:rPr>
              <w:t>时</w:t>
            </w:r>
            <w:r>
              <w:rPr>
                <w:rFonts w:ascii="宋体" w:eastAsia="宋体" w:hAnsi="宋体" w:cs="宋体"/>
                <w:spacing w:val="-1"/>
              </w:rPr>
              <w:t>)</w:t>
            </w:r>
          </w:p>
        </w:tc>
      </w:tr>
      <w:tr w:rsidR="00E81E6F">
        <w:trPr>
          <w:trHeight w:val="512"/>
        </w:trPr>
        <w:tc>
          <w:tcPr>
            <w:tcW w:w="16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4" w:line="186" w:lineRule="auto"/>
              <w:ind w:left="3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30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0" w:line="221" w:lineRule="auto"/>
              <w:ind w:left="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25 ℃</w:t>
            </w:r>
            <w:r>
              <w:rPr>
                <w:rFonts w:ascii="宋体" w:eastAsia="宋体" w:hAnsi="宋体" w:cs="宋体"/>
                <w:spacing w:val="-1"/>
              </w:rPr>
              <w:t>、光照、</w:t>
            </w:r>
            <w:r>
              <w:rPr>
                <w:rFonts w:ascii="宋体" w:eastAsia="宋体" w:hAnsi="宋体" w:cs="宋体"/>
              </w:rPr>
              <w:t>潮湿</w:t>
            </w:r>
          </w:p>
        </w:tc>
        <w:tc>
          <w:tcPr>
            <w:tcW w:w="2944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4" w:line="186" w:lineRule="auto"/>
              <w:ind w:left="3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4</w:t>
            </w:r>
          </w:p>
        </w:tc>
      </w:tr>
      <w:tr w:rsidR="00E81E6F">
        <w:trPr>
          <w:trHeight w:val="512"/>
        </w:trPr>
        <w:tc>
          <w:tcPr>
            <w:tcW w:w="16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7" w:line="185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30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1" w:line="220" w:lineRule="auto"/>
              <w:ind w:left="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25 ℃</w:t>
            </w:r>
            <w:r>
              <w:rPr>
                <w:rFonts w:ascii="宋体" w:eastAsia="宋体" w:hAnsi="宋体" w:cs="宋体"/>
                <w:spacing w:val="-1"/>
              </w:rPr>
              <w:t>、光照、</w:t>
            </w:r>
            <w:r>
              <w:rPr>
                <w:rFonts w:ascii="宋体" w:eastAsia="宋体" w:hAnsi="宋体" w:cs="宋体"/>
              </w:rPr>
              <w:t>干燥</w:t>
            </w:r>
          </w:p>
        </w:tc>
        <w:tc>
          <w:tcPr>
            <w:tcW w:w="2944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7" w:line="183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32</w:t>
            </w:r>
          </w:p>
        </w:tc>
      </w:tr>
      <w:tr w:rsidR="00E81E6F">
        <w:trPr>
          <w:trHeight w:val="522"/>
        </w:trPr>
        <w:tc>
          <w:tcPr>
            <w:tcW w:w="16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7" w:line="183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3091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51" w:line="220" w:lineRule="auto"/>
              <w:ind w:left="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25 ℃</w:t>
            </w:r>
            <w:r>
              <w:rPr>
                <w:rFonts w:ascii="宋体" w:eastAsia="宋体" w:hAnsi="宋体" w:cs="宋体"/>
                <w:spacing w:val="-1"/>
              </w:rPr>
              <w:t>、黑暗、</w:t>
            </w:r>
            <w:r>
              <w:rPr>
                <w:rFonts w:ascii="宋体" w:eastAsia="宋体" w:hAnsi="宋体" w:cs="宋体"/>
              </w:rPr>
              <w:t>干燥</w:t>
            </w:r>
          </w:p>
        </w:tc>
        <w:tc>
          <w:tcPr>
            <w:tcW w:w="2944" w:type="dxa"/>
            <w:tcBorders>
              <w:top w:val="single" w:sz="2" w:space="0" w:color="000000"/>
              <w:bottom w:val="single" w:sz="2" w:space="0" w:color="000000"/>
            </w:tcBorders>
          </w:tcPr>
          <w:p w:rsidR="00E81E6F" w:rsidRDefault="0051330F">
            <w:pPr>
              <w:spacing w:before="187" w:line="183" w:lineRule="auto"/>
              <w:ind w:left="1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</w:tr>
    </w:tbl>
    <w:p w:rsidR="00E81E6F" w:rsidRDefault="0051330F">
      <w:pPr>
        <w:spacing w:before="12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水的表面加一层油，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目</w:t>
      </w:r>
      <w:r>
        <w:rPr>
          <w:rFonts w:ascii="宋体" w:eastAsia="宋体" w:hAnsi="宋体" w:cs="宋体"/>
        </w:rPr>
        <w:t>的是</w:t>
      </w:r>
      <w:r>
        <w:rPr>
          <w:rFonts w:ascii="宋体" w:eastAsia="宋体" w:hAnsi="宋体" w:cs="宋体"/>
          <w:u w:val="single"/>
        </w:rPr>
        <w:t xml:space="preserve">                 </w:t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21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该实验装置中，锥形瓶上没有刻度，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如</w:t>
      </w:r>
      <w:r>
        <w:rPr>
          <w:rFonts w:ascii="宋体" w:eastAsia="宋体" w:hAnsi="宋体" w:cs="宋体"/>
          <w:spacing w:val="-1"/>
        </w:rPr>
        <w:t>何较为准确地测量枝条每小时的失水质量？</w:t>
      </w:r>
    </w:p>
    <w:p w:rsidR="00E81E6F" w:rsidRDefault="00E81E6F">
      <w:pPr>
        <w:spacing w:line="283" w:lineRule="auto"/>
      </w:pPr>
    </w:p>
    <w:p w:rsidR="00E81E6F" w:rsidRDefault="0051330F">
      <w:pPr>
        <w:tabs>
          <w:tab w:val="left" w:pos="3495"/>
        </w:tabs>
        <w:spacing w:before="69" w:line="93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tab/>
      </w:r>
      <w:r>
        <w:rPr>
          <w:rFonts w:ascii="宋体" w:eastAsia="宋体" w:hAnsi="宋体" w:cs="宋体"/>
        </w:rPr>
        <w:t>。</w:t>
      </w:r>
    </w:p>
    <w:p w:rsidR="00E81E6F" w:rsidRDefault="0051330F">
      <w:pPr>
        <w:spacing w:before="225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比较</w:t>
      </w:r>
      <w:r>
        <w:rPr>
          <w:rFonts w:ascii="宋体" w:eastAsia="宋体" w:hAnsi="宋体" w:cs="宋体"/>
          <w:spacing w:val="-2"/>
        </w:rPr>
        <w:t xml:space="preserve"> 1 </w:t>
      </w:r>
      <w:r>
        <w:rPr>
          <w:rFonts w:ascii="宋体" w:eastAsia="宋体" w:hAnsi="宋体" w:cs="宋体"/>
          <w:spacing w:val="-2"/>
        </w:rPr>
        <w:t>和</w:t>
      </w:r>
      <w:r>
        <w:rPr>
          <w:rFonts w:ascii="宋体" w:eastAsia="宋体" w:hAnsi="宋体" w:cs="宋体"/>
          <w:spacing w:val="-2"/>
        </w:rPr>
        <w:t xml:space="preserve"> 2 </w:t>
      </w:r>
      <w:r>
        <w:rPr>
          <w:rFonts w:ascii="宋体" w:eastAsia="宋体" w:hAnsi="宋体" w:cs="宋体"/>
          <w:spacing w:val="-2"/>
        </w:rPr>
        <w:t>两组数据可以得出的结论是</w:t>
      </w:r>
      <w:r>
        <w:rPr>
          <w:rFonts w:ascii="宋体" w:eastAsia="宋体" w:hAnsi="宋体" w:cs="宋体"/>
          <w:spacing w:val="-2"/>
          <w:u w:val="single"/>
        </w:rPr>
        <w:t xml:space="preserve">                      </w:t>
      </w:r>
      <w:r>
        <w:rPr>
          <w:rFonts w:ascii="宋体" w:eastAsia="宋体" w:hAnsi="宋体" w:cs="宋体"/>
          <w:spacing w:val="-1"/>
          <w:u w:val="single"/>
        </w:rPr>
        <w:t xml:space="preserve">                       </w:t>
      </w:r>
      <w:r>
        <w:rPr>
          <w:rFonts w:ascii="宋体" w:eastAsia="宋体" w:hAnsi="宋体" w:cs="宋体"/>
          <w:spacing w:val="-1"/>
        </w:rPr>
        <w:t>。</w:t>
      </w:r>
    </w:p>
    <w:p w:rsidR="00E81E6F" w:rsidRDefault="00E81E6F">
      <w:pPr>
        <w:sectPr w:rsidR="00E81E6F">
          <w:footerReference w:type="default" r:id="rId22"/>
          <w:pgSz w:w="10433" w:h="14744"/>
          <w:pgMar w:top="481" w:right="559" w:bottom="1405" w:left="566" w:header="0" w:footer="1190" w:gutter="0"/>
          <w:cols w:space="720"/>
        </w:sectPr>
      </w:pPr>
    </w:p>
    <w:p w:rsidR="00E81E6F" w:rsidRDefault="0051330F">
      <w:pPr>
        <w:spacing w:before="56" w:line="219" w:lineRule="auto"/>
        <w:ind w:left="105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浙教版科学八年级</w:t>
      </w:r>
      <w:r>
        <w:rPr>
          <w:rFonts w:ascii="宋体" w:eastAsia="宋体" w:hAnsi="宋体" w:cs="宋体"/>
          <w:sz w:val="28"/>
          <w:szCs w:val="28"/>
        </w:rPr>
        <w:t>下册期末专题复习：解答题二答案解析</w:t>
      </w:r>
    </w:p>
    <w:p w:rsidR="00E81E6F" w:rsidRDefault="00E81E6F">
      <w:pPr>
        <w:spacing w:line="257" w:lineRule="auto"/>
      </w:pPr>
    </w:p>
    <w:p w:rsidR="00E81E6F" w:rsidRDefault="0051330F">
      <w:pPr>
        <w:spacing w:before="68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解答题</w:t>
      </w:r>
    </w:p>
    <w:p w:rsidR="00E81E6F" w:rsidRDefault="0051330F">
      <w:pPr>
        <w:spacing w:before="293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1</w:t>
      </w:r>
      <w:r>
        <w:rPr>
          <w:rFonts w:ascii="宋体" w:eastAsia="宋体" w:hAnsi="宋体" w:cs="宋体"/>
          <w:spacing w:val="-8"/>
        </w:rPr>
        <w:t xml:space="preserve">. </w:t>
      </w:r>
      <w:r>
        <w:rPr>
          <w:rFonts w:ascii="宋体" w:eastAsia="宋体" w:hAnsi="宋体" w:cs="宋体"/>
          <w:spacing w:val="-8"/>
        </w:rPr>
        <w:t>【答案】</w:t>
      </w:r>
      <w:r>
        <w:rPr>
          <w:rFonts w:ascii="宋体" w:eastAsia="宋体" w:hAnsi="宋体" w:cs="宋体"/>
          <w:spacing w:val="-8"/>
        </w:rPr>
        <w:t>(1) N</w:t>
      </w:r>
      <w:r>
        <w:rPr>
          <w:rFonts w:ascii="宋体" w:eastAsia="宋体" w:hAnsi="宋体" w:cs="宋体"/>
          <w:spacing w:val="-8"/>
        </w:rPr>
        <w:t>；减小</w:t>
      </w:r>
    </w:p>
    <w:p w:rsidR="00E81E6F" w:rsidRDefault="0051330F">
      <w:pPr>
        <w:spacing w:before="248" w:line="592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  <w:position w:val="24"/>
        </w:rPr>
        <w:t>(2)</w:t>
      </w:r>
      <w:r>
        <w:rPr>
          <w:rFonts w:ascii="宋体" w:eastAsia="宋体" w:hAnsi="宋体" w:cs="宋体"/>
          <w:spacing w:val="3"/>
          <w:position w:val="24"/>
        </w:rPr>
        <w:t xml:space="preserve"> </w:t>
      </w:r>
      <w:r>
        <w:rPr>
          <w:rFonts w:ascii="宋体" w:eastAsia="宋体" w:hAnsi="宋体" w:cs="宋体"/>
          <w:position w:val="24"/>
        </w:rPr>
        <w:t>R</w:t>
      </w:r>
      <w:r>
        <w:rPr>
          <w:rFonts w:ascii="宋体" w:eastAsia="宋体" w:hAnsi="宋体" w:cs="宋体"/>
          <w:spacing w:val="2"/>
          <w:position w:val="24"/>
        </w:rPr>
        <w:t xml:space="preserve"> </w:t>
      </w:r>
      <w:r>
        <w:rPr>
          <w:rFonts w:ascii="宋体" w:eastAsia="宋体" w:hAnsi="宋体" w:cs="宋体"/>
          <w:spacing w:val="2"/>
          <w:position w:val="24"/>
          <w:sz w:val="11"/>
          <w:szCs w:val="11"/>
        </w:rPr>
        <w:t>总</w:t>
      </w:r>
      <w:r>
        <w:rPr>
          <w:rFonts w:ascii="宋体" w:eastAsia="宋体" w:hAnsi="宋体" w:cs="宋体"/>
          <w:spacing w:val="2"/>
          <w:position w:val="24"/>
        </w:rPr>
        <w:t>=</w:t>
      </w:r>
      <w:r>
        <w:rPr>
          <w:rFonts w:ascii="宋体" w:eastAsia="宋体" w:hAnsi="宋体" w:cs="宋体"/>
          <w:spacing w:val="2"/>
          <w:position w:val="24"/>
        </w:rPr>
        <w:t xml:space="preserve"> </w:t>
      </w:r>
      <w:r>
        <w:rPr>
          <w:position w:val="15"/>
        </w:rPr>
        <w:drawing>
          <wp:inline distT="0" distB="0" distL="0" distR="0">
            <wp:extent cx="71627" cy="207943"/>
            <wp:effectExtent l="0" t="0" r="5080" b="1905"/>
            <wp:docPr id="11" name="IM 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20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2"/>
          <w:position w:val="24"/>
        </w:rPr>
        <w:t xml:space="preserve"> = </w:t>
      </w:r>
      <w:r>
        <w:rPr>
          <w:position w:val="15"/>
        </w:rPr>
        <w:drawing>
          <wp:inline distT="0" distB="0" distL="0" distR="0">
            <wp:extent cx="303275" cy="208808"/>
            <wp:effectExtent l="0" t="0" r="1905" b="1270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3275" cy="20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2"/>
          <w:position w:val="24"/>
        </w:rPr>
        <w:t xml:space="preserve"> =400Ω</w:t>
      </w:r>
    </w:p>
    <w:p w:rsidR="00E81E6F" w:rsidRDefault="0051330F">
      <w:pPr>
        <w:spacing w:before="1" w:line="225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4"/>
        </w:rPr>
        <w:t>=</w:t>
      </w:r>
      <w:r>
        <w:rPr>
          <w:rFonts w:ascii="宋体" w:eastAsia="宋体" w:hAnsi="宋体" w:cs="宋体"/>
          <w:spacing w:val="-2"/>
        </w:rPr>
        <w:t>R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2"/>
        </w:rPr>
        <w:t>-R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2"/>
        </w:rPr>
        <w:t>=400Ω-100Ω=300Ω</w:t>
      </w:r>
    </w:p>
    <w:p w:rsidR="00E81E6F" w:rsidRDefault="0051330F">
      <w:pPr>
        <w:spacing w:before="211" w:line="221" w:lineRule="auto"/>
        <w:ind w:left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由图乙得</w:t>
      </w:r>
      <w:r>
        <w:rPr>
          <w:rFonts w:ascii="宋体" w:eastAsia="宋体" w:hAnsi="宋体" w:cs="宋体"/>
          <w:spacing w:val="-7"/>
        </w:rPr>
        <w:t xml:space="preserve"> F=8000</w:t>
      </w:r>
      <w:r>
        <w:rPr>
          <w:rFonts w:ascii="宋体" w:eastAsia="宋体" w:hAnsi="宋体" w:cs="宋体"/>
          <w:spacing w:val="-6"/>
        </w:rPr>
        <w:t>N</w:t>
      </w:r>
    </w:p>
    <w:p w:rsidR="00E81E6F" w:rsidRDefault="0051330F">
      <w:pPr>
        <w:spacing w:before="252" w:line="195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G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8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8"/>
        </w:rPr>
        <w:t xml:space="preserve">=F </w:t>
      </w:r>
      <w:r>
        <w:rPr>
          <w:rFonts w:ascii="宋体" w:eastAsia="宋体" w:hAnsi="宋体" w:cs="宋体"/>
          <w:spacing w:val="-8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8"/>
        </w:rPr>
        <w:t>=8000N</w:t>
      </w:r>
    </w:p>
    <w:p w:rsidR="00E81E6F" w:rsidRDefault="0051330F">
      <w:pPr>
        <w:spacing w:before="212" w:line="215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人</w:t>
      </w:r>
      <w:r>
        <w:rPr>
          <w:rFonts w:ascii="宋体" w:eastAsia="宋体" w:hAnsi="宋体" w:cs="宋体"/>
          <w:spacing w:val="-4"/>
        </w:rPr>
        <w:t>=50</w:t>
      </w:r>
      <w:r>
        <w:rPr>
          <w:rFonts w:ascii="宋体" w:eastAsia="宋体" w:hAnsi="宋体" w:cs="宋体"/>
          <w:spacing w:val="-2"/>
        </w:rPr>
        <w:t>Kg</w:t>
      </w:r>
      <w:r>
        <w:rPr>
          <w:rFonts w:ascii="宋体" w:eastAsia="宋体" w:hAnsi="宋体" w:cs="宋体"/>
          <w:spacing w:val="-4"/>
        </w:rPr>
        <w:t>×1</w:t>
      </w:r>
      <w:r>
        <w:rPr>
          <w:rFonts w:ascii="宋体" w:eastAsia="宋体" w:hAnsi="宋体" w:cs="宋体"/>
          <w:spacing w:val="-3"/>
        </w:rPr>
        <w:t>0</w:t>
      </w:r>
      <w:r>
        <w:rPr>
          <w:rFonts w:ascii="宋体" w:eastAsia="宋体" w:hAnsi="宋体" w:cs="宋体"/>
          <w:spacing w:val="-2"/>
        </w:rPr>
        <w:t>N/Kg=500N</w:t>
      </w:r>
    </w:p>
    <w:p w:rsidR="00E81E6F" w:rsidRDefault="0051330F">
      <w:pPr>
        <w:spacing w:before="176" w:line="553" w:lineRule="exact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9"/>
        </w:rPr>
        <w:t>n</w:t>
      </w:r>
      <w:r>
        <w:rPr>
          <w:rFonts w:ascii="宋体" w:eastAsia="宋体" w:hAnsi="宋体" w:cs="宋体"/>
          <w:spacing w:val="-8"/>
          <w:position w:val="9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51330F">
              <w:rPr>
                <w:rFonts w:ascii="Cambria Math" w:eastAsia="Cambria Math" w:hAnsi="Cambria Math" w:cs="Cambria Math"/>
                <w:spacing w:val="-4"/>
                <w:position w:val="9"/>
                <w:sz w:val="15"/>
                <w:szCs w:val="15"/>
              </w:rPr>
              <w:t>G</w:t>
            </w:r>
          </w:rt>
          <w:rubyBase>
            <w:r w:rsidR="0051330F">
              <w:rPr>
                <w:rFonts w:ascii="Cambria Math" w:eastAsia="Cambria Math" w:hAnsi="Cambria Math" w:cs="Cambria Math"/>
                <w:spacing w:val="-4"/>
                <w:position w:val="1"/>
                <w:sz w:val="15"/>
                <w:szCs w:val="15"/>
              </w:rPr>
              <w:t>G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51330F">
              <w:rPr>
                <w:rFonts w:ascii="宋体" w:eastAsia="宋体" w:hAnsi="宋体" w:cs="宋体"/>
                <w:i/>
                <w:iCs/>
                <w:spacing w:val="33"/>
                <w:position w:val="9"/>
                <w:sz w:val="12"/>
                <w:szCs w:val="12"/>
              </w:rPr>
              <w:t>总</w:t>
            </w:r>
          </w:rt>
          <w:rubyBase>
            <w:r w:rsidR="0051330F">
              <w:rPr>
                <w:rFonts w:ascii="宋体" w:eastAsia="宋体" w:hAnsi="宋体" w:cs="宋体"/>
                <w:i/>
                <w:iCs/>
                <w:spacing w:val="33"/>
                <w:position w:val="-5"/>
                <w:sz w:val="12"/>
                <w:szCs w:val="12"/>
              </w:rPr>
              <w:t>人</w:t>
            </w:r>
          </w:rubyBase>
        </w:ruby>
      </w:r>
      <w:r>
        <w:rPr>
          <w:rFonts w:ascii="宋体" w:eastAsia="宋体" w:hAnsi="宋体" w:cs="宋体"/>
          <w:spacing w:val="-4"/>
          <w:position w:val="-5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11"/>
        </w:rPr>
        <w:t xml:space="preserve">= </w:t>
      </w:r>
      <w:r>
        <w:drawing>
          <wp:inline distT="0" distB="0" distL="0" distR="0">
            <wp:extent cx="157158" cy="213283"/>
            <wp:effectExtent l="0" t="0" r="0" b="0"/>
            <wp:docPr id="13" name="IM 1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7158" cy="213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 w:val="15"/>
            <w:hpsRaise w:val="14"/>
            <w:hpsBaseText w:val="21"/>
            <w:lid w:val="zh-CN"/>
          </w:rubyPr>
          <w:rt>
            <w:r w:rsidR="0051330F">
              <w:rPr>
                <w:rFonts w:ascii="Cambria Math" w:eastAsia="Cambria Math" w:hAnsi="Cambria Math" w:cs="Cambria Math"/>
                <w:spacing w:val="-1"/>
                <w:position w:val="9"/>
                <w:sz w:val="15"/>
                <w:szCs w:val="15"/>
              </w:rPr>
              <w:t>00</w:t>
            </w:r>
            <w:r w:rsidR="0051330F">
              <w:rPr>
                <w:rFonts w:ascii="Cambria Math" w:eastAsia="Cambria Math" w:hAnsi="Cambria Math" w:cs="Cambria Math"/>
                <w:position w:val="9"/>
                <w:sz w:val="15"/>
                <w:szCs w:val="15"/>
              </w:rPr>
              <w:t>N</w:t>
            </w:r>
          </w:rt>
          <w:rubyBase>
            <w:r w:rsidR="0051330F">
              <w:rPr>
                <w:rFonts w:ascii="Cambria Math" w:eastAsia="Cambria Math" w:hAnsi="Cambria Math" w:cs="Cambria Math"/>
                <w:sz w:val="15"/>
                <w:szCs w:val="15"/>
              </w:rPr>
              <w:t>N</w:t>
            </w:r>
            <w:r w:rsidR="0051330F">
              <w:rPr>
                <w:rFonts w:ascii="Cambria Math" w:eastAsia="Cambria Math" w:hAnsi="Cambria Math" w:cs="Cambria Math"/>
                <w:spacing w:val="30"/>
                <w:sz w:val="15"/>
                <w:szCs w:val="15"/>
              </w:rPr>
              <w:t>/</w:t>
            </w:r>
            <w:r w:rsidR="0051330F">
              <w:rPr>
                <w:rFonts w:ascii="宋体" w:eastAsia="宋体" w:hAnsi="宋体" w:cs="宋体"/>
                <w:i/>
                <w:iCs/>
                <w:spacing w:val="29"/>
                <w:sz w:val="15"/>
                <w:szCs w:val="15"/>
              </w:rPr>
              <w:t>人</w:t>
            </w:r>
          </w:rubyBase>
        </w:ruby>
      </w:r>
      <w:r>
        <w:rPr>
          <w:rFonts w:ascii="宋体" w:eastAsia="宋体" w:hAnsi="宋体" w:cs="宋体"/>
          <w:spacing w:val="-4"/>
          <w:sz w:val="15"/>
          <w:szCs w:val="15"/>
        </w:rPr>
        <w:t xml:space="preserve"> </w:t>
      </w:r>
      <w:r>
        <w:rPr>
          <w:rFonts w:ascii="宋体" w:eastAsia="宋体" w:hAnsi="宋体" w:cs="宋体"/>
          <w:spacing w:val="-4"/>
          <w:position w:val="9"/>
        </w:rPr>
        <w:t xml:space="preserve">=16 </w:t>
      </w:r>
      <w:r>
        <w:rPr>
          <w:rFonts w:ascii="宋体" w:eastAsia="宋体" w:hAnsi="宋体" w:cs="宋体"/>
          <w:spacing w:val="-4"/>
          <w:position w:val="9"/>
        </w:rPr>
        <w:t>人</w:t>
      </w:r>
    </w:p>
    <w:p w:rsidR="00E81E6F" w:rsidRDefault="0051330F">
      <w:pPr>
        <w:spacing w:before="119" w:line="22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1</w:t>
      </w:r>
      <w:r>
        <w:rPr>
          <w:rFonts w:ascii="宋体" w:eastAsia="宋体" w:hAnsi="宋体" w:cs="宋体"/>
          <w:spacing w:val="-7"/>
        </w:rPr>
        <w:t xml:space="preserve">6-1=15 </w:t>
      </w:r>
      <w:r>
        <w:rPr>
          <w:rFonts w:ascii="宋体" w:eastAsia="宋体" w:hAnsi="宋体" w:cs="宋体"/>
          <w:spacing w:val="-7"/>
        </w:rPr>
        <w:t>人</w:t>
      </w:r>
    </w:p>
    <w:p w:rsidR="00E81E6F" w:rsidRDefault="0051330F">
      <w:pPr>
        <w:spacing w:before="213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根据安培定则判断电磁铁</w:t>
      </w:r>
      <w:r>
        <w:rPr>
          <w:rFonts w:ascii="宋体" w:eastAsia="宋体" w:hAnsi="宋体" w:cs="宋体"/>
        </w:rPr>
        <w:t>的极性。根据乙图确定压敏电阻</w:t>
      </w:r>
      <w:r>
        <w:rPr>
          <w:rFonts w:ascii="宋体" w:eastAsia="宋体" w:hAnsi="宋体" w:cs="宋体"/>
        </w:rPr>
        <w:t xml:space="preserve"> R</w:t>
      </w:r>
      <w:r>
        <w:rPr>
          <w:rFonts w:ascii="宋体" w:eastAsia="宋体" w:hAnsi="宋体" w:cs="宋体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</w:rPr>
        <w:t>的阻值随压力的变化规律。</w:t>
      </w:r>
    </w:p>
    <w:p w:rsidR="00E81E6F" w:rsidRDefault="0051330F">
      <w:pPr>
        <w:spacing w:before="244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(2) </w:t>
      </w:r>
      <w:r>
        <w:rPr>
          <w:rFonts w:ascii="宋体" w:eastAsia="宋体" w:hAnsi="宋体" w:cs="宋体"/>
          <w:spacing w:val="-3"/>
        </w:rPr>
        <w:t>首先根据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</w:rPr>
        <w:t>R</w:t>
      </w:r>
      <w:r>
        <w:rPr>
          <w:rFonts w:ascii="宋体" w:eastAsia="宋体" w:hAnsi="宋体" w:cs="宋体"/>
          <w:i/>
          <w:iCs/>
          <w:spacing w:val="-3"/>
          <w:position w:val="-5"/>
          <w:sz w:val="15"/>
          <w:szCs w:val="15"/>
        </w:rPr>
        <w:t>总</w:t>
      </w:r>
      <w:r>
        <w:rPr>
          <w:rFonts w:ascii="宋体" w:eastAsia="宋体" w:hAnsi="宋体" w:cs="宋体"/>
          <w:spacing w:val="-3"/>
          <w:position w:val="-5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</w:rPr>
        <w:t xml:space="preserve">= </w:t>
      </w:r>
      <w:r>
        <w:rPr>
          <w:position w:val="-9"/>
        </w:rPr>
        <w:drawing>
          <wp:inline distT="0" distB="0" distL="0" distR="0">
            <wp:extent cx="71627" cy="207943"/>
            <wp:effectExtent l="0" t="0" r="5080" b="1905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20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-3"/>
          <w:position w:val="1"/>
        </w:rPr>
        <w:t xml:space="preserve">    </w:t>
      </w:r>
      <w:r>
        <w:rPr>
          <w:rFonts w:ascii="宋体" w:eastAsia="宋体" w:hAnsi="宋体" w:cs="宋体"/>
          <w:spacing w:val="-3"/>
        </w:rPr>
        <w:t>计算出电流达到</w:t>
      </w:r>
      <w:r>
        <w:rPr>
          <w:rFonts w:ascii="宋体" w:eastAsia="宋体" w:hAnsi="宋体" w:cs="宋体"/>
          <w:spacing w:val="-3"/>
        </w:rPr>
        <w:t xml:space="preserve"> 15mA </w:t>
      </w:r>
      <w:r>
        <w:rPr>
          <w:rFonts w:ascii="宋体" w:eastAsia="宋体" w:hAnsi="宋体" w:cs="宋体"/>
          <w:spacing w:val="-3"/>
        </w:rPr>
        <w:t>时的总电阻，再根据</w:t>
      </w:r>
      <w:r>
        <w:rPr>
          <w:rFonts w:ascii="宋体" w:eastAsia="宋体" w:hAnsi="宋体" w:cs="宋体"/>
          <w:spacing w:val="-3"/>
        </w:rPr>
        <w:t xml:space="preserve"> 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 xml:space="preserve">=R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>-R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3"/>
        </w:rPr>
        <w:t>=</w:t>
      </w:r>
      <w:r>
        <w:rPr>
          <w:rFonts w:ascii="宋体" w:eastAsia="宋体" w:hAnsi="宋体" w:cs="宋体"/>
          <w:spacing w:val="-3"/>
        </w:rPr>
        <w:t>计算出压敏电阻</w:t>
      </w:r>
      <w:r>
        <w:rPr>
          <w:rFonts w:ascii="宋体" w:eastAsia="宋体" w:hAnsi="宋体" w:cs="宋体"/>
          <w:spacing w:val="-3"/>
        </w:rPr>
        <w:t xml:space="preserve"> 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的阻</w:t>
      </w:r>
    </w:p>
    <w:p w:rsidR="00E81E6F" w:rsidRDefault="0051330F">
      <w:pPr>
        <w:spacing w:before="261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值，接下来根据乙图确定此时压敏电阻</w:t>
      </w:r>
      <w:r>
        <w:rPr>
          <w:rFonts w:ascii="宋体" w:eastAsia="宋体" w:hAnsi="宋体" w:cs="宋体"/>
          <w:spacing w:val="-2"/>
        </w:rPr>
        <w:t>受到的压力，再根据</w:t>
      </w:r>
      <w:r>
        <w:rPr>
          <w:rFonts w:ascii="宋体" w:eastAsia="宋体" w:hAnsi="宋体" w:cs="宋体"/>
          <w:spacing w:val="-2"/>
        </w:rPr>
        <w:t xml:space="preserve"> G 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2"/>
        </w:rPr>
        <w:t xml:space="preserve">=F 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  </w:t>
      </w:r>
      <w:r>
        <w:rPr>
          <w:rFonts w:ascii="宋体" w:eastAsia="宋体" w:hAnsi="宋体" w:cs="宋体"/>
          <w:spacing w:val="-2"/>
        </w:rPr>
        <w:t>计算出乘坐电梯的人的总重力，</w:t>
      </w:r>
    </w:p>
    <w:p w:rsidR="00E81E6F" w:rsidRDefault="0051330F">
      <w:pPr>
        <w:spacing w:before="170" w:line="622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1"/>
        </w:rPr>
        <w:t>最后根据</w:t>
      </w:r>
      <w:r>
        <w:rPr>
          <w:rFonts w:ascii="宋体" w:eastAsia="宋体" w:hAnsi="宋体" w:cs="宋体"/>
          <w:spacing w:val="2"/>
          <w:position w:val="11"/>
        </w:rPr>
        <w:t xml:space="preserve">  </w:t>
      </w:r>
      <w:r>
        <w:rPr>
          <w:rFonts w:ascii="Cambria Math" w:eastAsia="Cambria Math" w:hAnsi="Cambria Math" w:cs="Cambria Math"/>
          <w:position w:val="13"/>
        </w:rPr>
        <w:t>n</w:t>
      </w:r>
      <w:r>
        <w:rPr>
          <w:rFonts w:ascii="Cambria Math" w:eastAsia="Cambria Math" w:hAnsi="Cambria Math" w:cs="Cambria Math"/>
          <w:spacing w:val="2"/>
          <w:position w:val="13"/>
        </w:rPr>
        <w:t xml:space="preserve"> 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51330F">
              <w:rPr>
                <w:rFonts w:ascii="Cambria Math" w:eastAsia="Cambria Math" w:hAnsi="Cambria Math" w:cs="Cambria Math"/>
                <w:strike/>
                <w:spacing w:val="-4"/>
                <w:position w:val="11"/>
                <w:sz w:val="15"/>
                <w:szCs w:val="15"/>
              </w:rPr>
              <w:t>G</w:t>
            </w:r>
          </w:rt>
          <w:rubyBase>
            <w:r w:rsidR="0051330F">
              <w:rPr>
                <w:rFonts w:ascii="Cambria Math" w:eastAsia="Cambria Math" w:hAnsi="Cambria Math" w:cs="Cambria Math"/>
                <w:strike/>
                <w:spacing w:val="-4"/>
                <w:position w:val="3"/>
                <w:sz w:val="15"/>
                <w:szCs w:val="15"/>
              </w:rPr>
              <w:t>G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51330F">
              <w:rPr>
                <w:rFonts w:ascii="宋体" w:eastAsia="宋体" w:hAnsi="宋体" w:cs="宋体"/>
                <w:i/>
                <w:iCs/>
                <w:strike/>
                <w:spacing w:val="33"/>
                <w:position w:val="11"/>
                <w:sz w:val="12"/>
                <w:szCs w:val="12"/>
              </w:rPr>
              <w:t>总</w:t>
            </w:r>
          </w:rt>
          <w:rubyBase>
            <w:r w:rsidR="0051330F">
              <w:rPr>
                <w:rFonts w:ascii="宋体" w:eastAsia="宋体" w:hAnsi="宋体" w:cs="宋体"/>
                <w:i/>
                <w:iCs/>
                <w:strike/>
                <w:spacing w:val="33"/>
                <w:position w:val="-3"/>
                <w:sz w:val="12"/>
                <w:szCs w:val="12"/>
              </w:rPr>
              <w:t>人</w:t>
            </w:r>
          </w:rubyBase>
        </w:ruby>
      </w:r>
      <w:r>
        <w:rPr>
          <w:rFonts w:ascii="宋体" w:eastAsia="宋体" w:hAnsi="宋体" w:cs="宋体"/>
          <w:spacing w:val="2"/>
          <w:position w:val="-3"/>
          <w:sz w:val="12"/>
          <w:szCs w:val="12"/>
        </w:rPr>
        <w:t xml:space="preserve"> </w:t>
      </w:r>
      <w:r>
        <w:rPr>
          <w:rFonts w:ascii="宋体" w:eastAsia="宋体" w:hAnsi="宋体" w:cs="宋体"/>
          <w:spacing w:val="2"/>
          <w:position w:val="11"/>
        </w:rPr>
        <w:t>计算</w:t>
      </w:r>
      <w:r>
        <w:rPr>
          <w:rFonts w:ascii="宋体" w:eastAsia="宋体" w:hAnsi="宋体" w:cs="宋体"/>
          <w:spacing w:val="1"/>
          <w:position w:val="11"/>
        </w:rPr>
        <w:t>出可以乘坐的最多人数。</w:t>
      </w:r>
    </w:p>
    <w:p w:rsidR="00E81E6F" w:rsidRDefault="0051330F">
      <w:pPr>
        <w:spacing w:before="50" w:line="411" w:lineRule="auto"/>
        <w:ind w:left="10" w:right="56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【解答】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电磁铁</w:t>
      </w:r>
      <w:r>
        <w:rPr>
          <w:rFonts w:ascii="宋体" w:eastAsia="宋体" w:hAnsi="宋体" w:cs="宋体"/>
        </w:rPr>
        <w:t>线圈上电流方向向右；右手握住螺线管，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弯曲的四指指尖向右，此时大拇指指向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上端，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则电磁铁的上端为</w:t>
      </w:r>
      <w:r>
        <w:rPr>
          <w:rFonts w:ascii="宋体" w:eastAsia="宋体" w:hAnsi="宋体" w:cs="宋体"/>
          <w:spacing w:val="-10"/>
        </w:rPr>
        <w:t xml:space="preserve"> N </w:t>
      </w:r>
      <w:r>
        <w:rPr>
          <w:rFonts w:ascii="宋体" w:eastAsia="宋体" w:hAnsi="宋体" w:cs="宋体"/>
          <w:spacing w:val="-10"/>
        </w:rPr>
        <w:t>极。根据乙图可知，当人进入电梯后，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压敏电阻</w:t>
      </w:r>
      <w:r>
        <w:rPr>
          <w:rFonts w:ascii="宋体" w:eastAsia="宋体" w:hAnsi="宋体" w:cs="宋体"/>
          <w:spacing w:val="-10"/>
        </w:rPr>
        <w:t xml:space="preserve"> R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0"/>
        </w:rPr>
        <w:t>受到的压力</w:t>
      </w:r>
      <w:r>
        <w:rPr>
          <w:rFonts w:ascii="宋体" w:eastAsia="宋体" w:hAnsi="宋体" w:cs="宋体"/>
          <w:spacing w:val="-10"/>
        </w:rPr>
        <w:t xml:space="preserve"> F </w:t>
      </w:r>
      <w:r>
        <w:rPr>
          <w:rFonts w:ascii="宋体" w:eastAsia="宋体" w:hAnsi="宋体" w:cs="宋体"/>
          <w:spacing w:val="-10"/>
        </w:rPr>
        <w:t>将增大，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其阻值减小。</w:t>
      </w:r>
    </w:p>
    <w:p w:rsidR="00E81E6F" w:rsidRDefault="0051330F">
      <w:pPr>
        <w:spacing w:line="469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 xml:space="preserve">2. </w:t>
      </w:r>
      <w:r>
        <w:rPr>
          <w:rFonts w:ascii="宋体" w:eastAsia="宋体" w:hAnsi="宋体" w:cs="宋体"/>
          <w:spacing w:val="-6"/>
          <w:position w:val="19"/>
        </w:rPr>
        <w:t>【答案】</w:t>
      </w:r>
      <w:r>
        <w:rPr>
          <w:rFonts w:ascii="宋体" w:eastAsia="宋体" w:hAnsi="宋体" w:cs="宋体"/>
          <w:spacing w:val="-6"/>
          <w:position w:val="19"/>
        </w:rPr>
        <w:t>(1)</w:t>
      </w:r>
      <w:r>
        <w:rPr>
          <w:rFonts w:ascii="宋体" w:eastAsia="宋体" w:hAnsi="宋体" w:cs="宋体"/>
          <w:spacing w:val="-6"/>
          <w:position w:val="19"/>
        </w:rPr>
        <w:t>不能，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因为电磁铁只能吸引铁钴镍等物质，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不能吸引</w:t>
      </w:r>
      <w:r>
        <w:rPr>
          <w:rFonts w:ascii="宋体" w:eastAsia="宋体" w:hAnsi="宋体" w:cs="宋体"/>
          <w:spacing w:val="-3"/>
          <w:position w:val="19"/>
        </w:rPr>
        <w:t>铜</w:t>
      </w:r>
    </w:p>
    <w:p w:rsidR="00E81E6F" w:rsidRDefault="0051330F">
      <w:pPr>
        <w:spacing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(2) </w:t>
      </w:r>
      <w:r>
        <w:rPr>
          <w:rFonts w:ascii="宋体" w:eastAsia="宋体" w:hAnsi="宋体" w:cs="宋体"/>
          <w:spacing w:val="16"/>
        </w:rPr>
        <w:t>增大</w:t>
      </w:r>
    </w:p>
    <w:p w:rsidR="00E81E6F" w:rsidRDefault="0051330F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当电流为</w:t>
      </w:r>
      <w:r>
        <w:rPr>
          <w:rFonts w:ascii="宋体" w:eastAsia="宋体" w:hAnsi="宋体" w:cs="宋体"/>
          <w:spacing w:val="-1"/>
        </w:rPr>
        <w:t xml:space="preserve"> 0</w:t>
      </w:r>
      <w:r>
        <w:rPr>
          <w:rFonts w:ascii="宋体" w:eastAsia="宋体" w:hAnsi="宋体" w:cs="宋体"/>
        </w:rPr>
        <w:t xml:space="preserve">.1A </w:t>
      </w:r>
      <w:r>
        <w:rPr>
          <w:rFonts w:ascii="宋体" w:eastAsia="宋体" w:hAnsi="宋体" w:cs="宋体"/>
        </w:rPr>
        <w:t>时路灯亮起，</w:t>
      </w:r>
    </w:p>
    <w:p w:rsidR="00E81E6F" w:rsidRDefault="0051330F">
      <w:pPr>
        <w:spacing w:before="215" w:line="464" w:lineRule="exact"/>
        <w:ind w:left="1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6"/>
        </w:rPr>
        <w:t>此时的总电阻为</w:t>
      </w:r>
      <w:r>
        <w:rPr>
          <w:rFonts w:ascii="宋体" w:eastAsia="宋体" w:hAnsi="宋体" w:cs="宋体"/>
          <w:spacing w:val="-3"/>
          <w:position w:val="6"/>
        </w:rPr>
        <w:t>：</w:t>
      </w:r>
      <w:r>
        <w:rPr>
          <w:rFonts w:ascii="宋体" w:eastAsia="宋体" w:hAnsi="宋体" w:cs="宋体"/>
          <w:spacing w:val="-3"/>
          <w:position w:val="6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5"/>
        </w:rPr>
        <w:t>R</w:t>
      </w:r>
      <w:r>
        <w:rPr>
          <w:rFonts w:ascii="宋体" w:eastAsia="宋体" w:hAnsi="宋体" w:cs="宋体"/>
          <w:i/>
          <w:iCs/>
          <w:spacing w:val="-3"/>
          <w:position w:val="-2"/>
          <w:sz w:val="15"/>
          <w:szCs w:val="15"/>
        </w:rPr>
        <w:t>总</w:t>
      </w:r>
      <w:r>
        <w:rPr>
          <w:rFonts w:ascii="宋体" w:eastAsia="宋体" w:hAnsi="宋体" w:cs="宋体"/>
          <w:spacing w:val="-3"/>
          <w:position w:val="-2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5"/>
        </w:rPr>
        <w:t xml:space="preserve">= </w:t>
      </w:r>
      <w:r>
        <w:rPr>
          <w:rFonts w:ascii="Cambria Math" w:eastAsia="Cambria Math" w:hAnsi="Cambria Math" w:cs="Cambria Math"/>
          <w:strike/>
          <w:spacing w:val="-3"/>
          <w:position w:val="22"/>
          <w:sz w:val="15"/>
          <w:szCs w:val="15"/>
        </w:rPr>
        <w:t>U</w:t>
      </w:r>
      <w:r>
        <w:rPr>
          <w:rFonts w:ascii="Cambria Math" w:eastAsia="Cambria Math" w:hAnsi="Cambria Math" w:cs="Cambria Math"/>
          <w:strike/>
          <w:spacing w:val="-3"/>
          <w:position w:val="-5"/>
          <w:sz w:val="15"/>
          <w:szCs w:val="15"/>
        </w:rPr>
        <w:t>I</w:t>
      </w:r>
      <w:r>
        <w:rPr>
          <w:rFonts w:ascii="宋体" w:eastAsia="宋体" w:hAnsi="宋体" w:cs="宋体"/>
          <w:i/>
          <w:iCs/>
          <w:strike/>
          <w:spacing w:val="-3"/>
          <w:position w:val="16"/>
          <w:sz w:val="12"/>
          <w:szCs w:val="12"/>
        </w:rPr>
        <w:t>总</w:t>
      </w:r>
      <w:r>
        <w:rPr>
          <w:rFonts w:ascii="宋体" w:eastAsia="宋体" w:hAnsi="宋体" w:cs="宋体"/>
          <w:spacing w:val="-3"/>
          <w:position w:val="16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5"/>
        </w:rPr>
        <w:t xml:space="preserve">= </w:t>
      </w:r>
      <w:r>
        <w:rPr>
          <w:position w:val="-5"/>
        </w:rPr>
        <w:drawing>
          <wp:inline distT="0" distB="0" distL="0" distR="0">
            <wp:extent cx="195573" cy="208807"/>
            <wp:effectExtent l="0" t="0" r="0" b="1270"/>
            <wp:docPr id="15" name="IM 1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5573" cy="20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-3"/>
          <w:position w:val="5"/>
        </w:rPr>
        <w:t xml:space="preserve"> = 120</w:t>
      </w:r>
      <w:r>
        <w:rPr>
          <w:position w:val="5"/>
        </w:rPr>
        <w:drawing>
          <wp:inline distT="0" distB="0" distL="0" distR="0">
            <wp:extent cx="83016" cy="91732"/>
            <wp:effectExtent l="0" t="0" r="0" b="381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3016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3"/>
          <w:position w:val="6"/>
        </w:rPr>
        <w:t>；</w:t>
      </w:r>
    </w:p>
    <w:p w:rsidR="00E81E6F" w:rsidRDefault="0051330F">
      <w:pPr>
        <w:spacing w:before="162" w:line="468" w:lineRule="exact"/>
        <w:ind w:left="1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19"/>
        </w:rPr>
        <w:t>光</w:t>
      </w:r>
      <w:r>
        <w:rPr>
          <w:rFonts w:ascii="宋体" w:eastAsia="宋体" w:hAnsi="宋体" w:cs="宋体"/>
          <w:spacing w:val="-8"/>
          <w:position w:val="19"/>
        </w:rPr>
        <w:t>敏</w:t>
      </w:r>
      <w:r>
        <w:rPr>
          <w:rFonts w:ascii="宋体" w:eastAsia="宋体" w:hAnsi="宋体" w:cs="宋体"/>
          <w:spacing w:val="-5"/>
          <w:position w:val="19"/>
        </w:rPr>
        <w:t>电阻的阻值：</w:t>
      </w:r>
      <w:r>
        <w:rPr>
          <w:rFonts w:ascii="宋体" w:eastAsia="宋体" w:hAnsi="宋体" w:cs="宋体"/>
          <w:spacing w:val="-5"/>
          <w:position w:val="19"/>
        </w:rPr>
        <w:t xml:space="preserve"> R=R </w:t>
      </w:r>
      <w:r>
        <w:rPr>
          <w:rFonts w:ascii="宋体" w:eastAsia="宋体" w:hAnsi="宋体" w:cs="宋体"/>
          <w:spacing w:val="-5"/>
          <w:position w:val="18"/>
          <w:sz w:val="11"/>
          <w:szCs w:val="11"/>
        </w:rPr>
        <w:t>总</w:t>
      </w:r>
      <w:r>
        <w:rPr>
          <w:rFonts w:ascii="宋体" w:eastAsia="宋体" w:hAnsi="宋体" w:cs="宋体"/>
          <w:spacing w:val="-5"/>
          <w:position w:val="19"/>
        </w:rPr>
        <w:t>-R</w:t>
      </w:r>
      <w:r>
        <w:rPr>
          <w:rFonts w:ascii="宋体" w:eastAsia="宋体" w:hAnsi="宋体" w:cs="宋体"/>
          <w:spacing w:val="-5"/>
          <w:position w:val="18"/>
          <w:sz w:val="11"/>
          <w:szCs w:val="11"/>
        </w:rPr>
        <w:t>0</w:t>
      </w:r>
      <w:r>
        <w:rPr>
          <w:rFonts w:ascii="宋体" w:eastAsia="宋体" w:hAnsi="宋体" w:cs="宋体"/>
          <w:spacing w:val="-5"/>
          <w:position w:val="19"/>
        </w:rPr>
        <w:t>=120Ω-40Ω=80Ω</w:t>
      </w:r>
      <w:r>
        <w:rPr>
          <w:rFonts w:ascii="宋体" w:eastAsia="宋体" w:hAnsi="宋体" w:cs="宋体"/>
          <w:spacing w:val="-5"/>
          <w:position w:val="19"/>
        </w:rPr>
        <w:t>。</w:t>
      </w:r>
    </w:p>
    <w:p w:rsidR="00E81E6F" w:rsidRDefault="0051330F">
      <w:pPr>
        <w:spacing w:before="1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</w:t>
      </w:r>
      <w:r>
        <w:rPr>
          <w:rFonts w:ascii="宋体" w:eastAsia="宋体" w:hAnsi="宋体" w:cs="宋体"/>
          <w:spacing w:val="5"/>
        </w:rPr>
        <w:t>解析】</w:t>
      </w:r>
      <w:r>
        <w:rPr>
          <w:rFonts w:ascii="宋体" w:eastAsia="宋体" w:hAnsi="宋体" w:cs="宋体"/>
          <w:spacing w:val="5"/>
        </w:rPr>
        <w:t>(1)</w:t>
      </w:r>
      <w:r>
        <w:rPr>
          <w:rFonts w:ascii="宋体" w:eastAsia="宋体" w:hAnsi="宋体" w:cs="宋体"/>
          <w:spacing w:val="5"/>
        </w:rPr>
        <w:t>根据衔铁的工作原理和特点分析；</w:t>
      </w:r>
    </w:p>
    <w:p w:rsidR="00E81E6F" w:rsidRDefault="0051330F">
      <w:pPr>
        <w:spacing w:before="217" w:line="418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根据图</w:t>
      </w:r>
      <w:r>
        <w:rPr>
          <w:rFonts w:ascii="宋体" w:eastAsia="宋体" w:hAnsi="宋体" w:cs="宋体"/>
          <w:spacing w:val="-1"/>
        </w:rPr>
        <w:t>片，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结合题目描述的过程，确定光照强度减弱时衔铁的位置，从而确定电磁铁磁场强度的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变</w:t>
      </w:r>
      <w:r>
        <w:rPr>
          <w:rFonts w:ascii="宋体" w:eastAsia="宋体" w:hAnsi="宋体" w:cs="宋体"/>
          <w:spacing w:val="-7"/>
        </w:rPr>
        <w:t>化，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进而确定电流大小变化，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最终确定电阻的大小变化即可；</w:t>
      </w:r>
    </w:p>
    <w:p w:rsidR="00E81E6F" w:rsidRDefault="0051330F">
      <w:pPr>
        <w:spacing w:before="77" w:line="305" w:lineRule="auto"/>
        <w:ind w:left="22" w:right="4" w:hanging="7"/>
        <w:rPr>
          <w:rFonts w:ascii="宋体" w:eastAsia="宋体" w:hAnsi="宋体" w:cs="宋体"/>
        </w:rPr>
      </w:pPr>
      <w:bookmarkStart w:id="0" w:name="_GoBack"/>
      <w:bookmarkEnd w:id="0"/>
      <w:r>
        <w:rPr>
          <w:rFonts w:ascii="宋体" w:eastAsia="宋体" w:hAnsi="宋体" w:cs="宋体"/>
          <w:spacing w:val="-8"/>
        </w:rPr>
        <w:lastRenderedPageBreak/>
        <w:t xml:space="preserve">(3) </w:t>
      </w:r>
      <w:r>
        <w:rPr>
          <w:rFonts w:ascii="宋体" w:eastAsia="宋体" w:hAnsi="宋体" w:cs="宋体"/>
          <w:spacing w:val="-8"/>
        </w:rPr>
        <w:t>当</w:t>
      </w:r>
      <w:r>
        <w:rPr>
          <w:rFonts w:ascii="宋体" w:eastAsia="宋体" w:hAnsi="宋体" w:cs="宋体"/>
          <w:spacing w:val="-6"/>
        </w:rPr>
        <w:t>电</w:t>
      </w:r>
      <w:r>
        <w:rPr>
          <w:rFonts w:ascii="宋体" w:eastAsia="宋体" w:hAnsi="宋体" w:cs="宋体"/>
          <w:spacing w:val="-4"/>
        </w:rPr>
        <w:t>流为</w:t>
      </w:r>
      <w:r>
        <w:rPr>
          <w:rFonts w:ascii="宋体" w:eastAsia="宋体" w:hAnsi="宋体" w:cs="宋体"/>
          <w:spacing w:val="-4"/>
        </w:rPr>
        <w:t xml:space="preserve"> 0.1A </w:t>
      </w:r>
      <w:r>
        <w:rPr>
          <w:rFonts w:ascii="宋体" w:eastAsia="宋体" w:hAnsi="宋体" w:cs="宋体"/>
          <w:spacing w:val="-4"/>
        </w:rPr>
        <w:t>时路灯亮起，首先根据</w:t>
      </w:r>
      <w:r>
        <w:rPr>
          <w:rFonts w:ascii="Cambria Math" w:eastAsia="Cambria Math" w:hAnsi="Cambria Math" w:cs="Cambria Math"/>
          <w:spacing w:val="-4"/>
        </w:rPr>
        <w:t>R</w:t>
      </w:r>
      <w:r>
        <w:rPr>
          <w:rFonts w:ascii="宋体" w:eastAsia="宋体" w:hAnsi="宋体" w:cs="宋体"/>
          <w:i/>
          <w:iCs/>
          <w:spacing w:val="-4"/>
          <w:position w:val="-8"/>
          <w:sz w:val="15"/>
          <w:szCs w:val="15"/>
        </w:rPr>
        <w:t>总</w:t>
      </w:r>
      <w:r>
        <w:rPr>
          <w:rFonts w:ascii="宋体" w:eastAsia="宋体" w:hAnsi="宋体" w:cs="宋体"/>
          <w:spacing w:val="-4"/>
          <w:position w:val="-8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-1"/>
        </w:rPr>
        <w:t xml:space="preserve">= </w:t>
      </w:r>
      <w:r>
        <w:rPr>
          <w:rFonts w:ascii="Cambria Math" w:eastAsia="Cambria Math" w:hAnsi="Cambria Math" w:cs="Cambria Math"/>
          <w:strike/>
          <w:spacing w:val="-4"/>
          <w:position w:val="16"/>
          <w:sz w:val="15"/>
          <w:szCs w:val="15"/>
        </w:rPr>
        <w:t>U</w:t>
      </w:r>
      <w:r>
        <w:rPr>
          <w:rFonts w:ascii="Cambria Math" w:eastAsia="Cambria Math" w:hAnsi="Cambria Math" w:cs="Cambria Math"/>
          <w:strike/>
          <w:spacing w:val="-4"/>
          <w:position w:val="-12"/>
          <w:sz w:val="15"/>
          <w:szCs w:val="15"/>
        </w:rPr>
        <w:t>I</w:t>
      </w:r>
      <w:r>
        <w:rPr>
          <w:rFonts w:ascii="宋体" w:eastAsia="宋体" w:hAnsi="宋体" w:cs="宋体"/>
          <w:i/>
          <w:iCs/>
          <w:strike/>
          <w:spacing w:val="-4"/>
          <w:position w:val="10"/>
          <w:sz w:val="12"/>
          <w:szCs w:val="12"/>
        </w:rPr>
        <w:t>总</w:t>
      </w:r>
      <w:r>
        <w:rPr>
          <w:rFonts w:ascii="宋体" w:eastAsia="宋体" w:hAnsi="宋体" w:cs="宋体"/>
          <w:spacing w:val="-4"/>
        </w:rPr>
        <w:t>计算出总电阻，再根据</w:t>
      </w:r>
      <w:r>
        <w:rPr>
          <w:rFonts w:ascii="宋体" w:eastAsia="宋体" w:hAnsi="宋体" w:cs="宋体"/>
          <w:spacing w:val="-4"/>
        </w:rPr>
        <w:t xml:space="preserve"> R=R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4"/>
        </w:rPr>
        <w:t>-R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0 </w:t>
      </w:r>
      <w:r>
        <w:rPr>
          <w:rFonts w:ascii="宋体" w:eastAsia="宋体" w:hAnsi="宋体" w:cs="宋体"/>
          <w:spacing w:val="-4"/>
        </w:rPr>
        <w:t>计算出光敏电阻的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阻</w:t>
      </w:r>
      <w:r>
        <w:rPr>
          <w:rFonts w:ascii="宋体" w:eastAsia="宋体" w:hAnsi="宋体" w:cs="宋体"/>
          <w:spacing w:val="-11"/>
        </w:rPr>
        <w:t>值。</w:t>
      </w:r>
    </w:p>
    <w:p w:rsidR="00E81E6F" w:rsidRDefault="0051330F">
      <w:pPr>
        <w:spacing w:before="218" w:line="411" w:lineRule="auto"/>
        <w:ind w:left="12" w:right="58" w:hanging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【解答】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电磁继电器</w:t>
      </w:r>
      <w:r>
        <w:rPr>
          <w:rFonts w:ascii="宋体" w:eastAsia="宋体" w:hAnsi="宋体" w:cs="宋体"/>
          <w:spacing w:val="3"/>
        </w:rPr>
        <w:t>的</w:t>
      </w:r>
      <w:r>
        <w:rPr>
          <w:rFonts w:ascii="宋体" w:eastAsia="宋体" w:hAnsi="宋体" w:cs="宋体"/>
          <w:spacing w:val="2"/>
        </w:rPr>
        <w:t>主要结构为电磁铁，依靠对衔铁的吸引，从而实现对电路的控制，则衔铁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必须使用铁磁性</w:t>
      </w:r>
      <w:r>
        <w:rPr>
          <w:rFonts w:ascii="宋体" w:eastAsia="宋体" w:hAnsi="宋体" w:cs="宋体"/>
          <w:spacing w:val="-1"/>
        </w:rPr>
        <w:t>材料，则：衔铁不能用铜制材料代替，理由为：因为电磁铁只能吸引铁钴镍等物质，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不能</w:t>
      </w:r>
      <w:r>
        <w:rPr>
          <w:rFonts w:ascii="宋体" w:eastAsia="宋体" w:hAnsi="宋体" w:cs="宋体"/>
          <w:spacing w:val="-1"/>
        </w:rPr>
        <w:t>吸引铜。</w:t>
      </w:r>
    </w:p>
    <w:p w:rsidR="00E81E6F" w:rsidRDefault="0051330F">
      <w:pPr>
        <w:spacing w:line="411" w:lineRule="auto"/>
        <w:ind w:left="33" w:right="62" w:hanging="1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(2)</w:t>
      </w:r>
      <w:r>
        <w:rPr>
          <w:rFonts w:ascii="宋体" w:eastAsia="宋体" w:hAnsi="宋体" w:cs="宋体"/>
          <w:spacing w:val="-8"/>
        </w:rPr>
        <w:t>傍晚</w:t>
      </w:r>
      <w:r>
        <w:rPr>
          <w:rFonts w:ascii="宋体" w:eastAsia="宋体" w:hAnsi="宋体" w:cs="宋体"/>
          <w:spacing w:val="-5"/>
        </w:rPr>
        <w:t>时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光照强度减弱，此时路灯发光，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即衔铁与</w:t>
      </w:r>
      <w:r>
        <w:rPr>
          <w:rFonts w:ascii="宋体" w:eastAsia="宋体" w:hAnsi="宋体" w:cs="宋体"/>
          <w:spacing w:val="-4"/>
        </w:rPr>
        <w:t xml:space="preserve"> DE </w:t>
      </w:r>
      <w:r>
        <w:rPr>
          <w:rFonts w:ascii="宋体" w:eastAsia="宋体" w:hAnsi="宋体" w:cs="宋体"/>
          <w:spacing w:val="-4"/>
        </w:rPr>
        <w:t>接触，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那么电磁铁的磁场减弱，通过它的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电</w:t>
      </w:r>
      <w:r>
        <w:rPr>
          <w:rFonts w:ascii="宋体" w:eastAsia="宋体" w:hAnsi="宋体" w:cs="宋体"/>
          <w:spacing w:val="-13"/>
        </w:rPr>
        <w:t>流</w:t>
      </w:r>
      <w:r>
        <w:rPr>
          <w:rFonts w:ascii="宋体" w:eastAsia="宋体" w:hAnsi="宋体" w:cs="宋体"/>
          <w:spacing w:val="-8"/>
        </w:rPr>
        <w:t>减小，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则光敏电阻的阻值增大。</w:t>
      </w:r>
    </w:p>
    <w:p w:rsidR="00E81E6F" w:rsidRDefault="0051330F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当电流为</w:t>
      </w:r>
      <w:r>
        <w:rPr>
          <w:rFonts w:ascii="宋体" w:eastAsia="宋体" w:hAnsi="宋体" w:cs="宋体"/>
          <w:spacing w:val="-1"/>
        </w:rPr>
        <w:t xml:space="preserve"> 0</w:t>
      </w:r>
      <w:r>
        <w:rPr>
          <w:rFonts w:ascii="宋体" w:eastAsia="宋体" w:hAnsi="宋体" w:cs="宋体"/>
        </w:rPr>
        <w:t xml:space="preserve">.1A </w:t>
      </w:r>
      <w:r>
        <w:rPr>
          <w:rFonts w:ascii="宋体" w:eastAsia="宋体" w:hAnsi="宋体" w:cs="宋体"/>
        </w:rPr>
        <w:t>时路灯亮起，</w:t>
      </w:r>
    </w:p>
    <w:p w:rsidR="00E81E6F" w:rsidRDefault="0051330F">
      <w:pPr>
        <w:spacing w:before="216" w:line="464" w:lineRule="exact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:position w:val="6"/>
        </w:rPr>
        <w:t>此时的总电阻为</w:t>
      </w:r>
      <w:r>
        <w:rPr>
          <w:rFonts w:ascii="宋体" w:eastAsia="宋体" w:hAnsi="宋体" w:cs="宋体"/>
          <w:position w:val="6"/>
        </w:rPr>
        <w:t>：</w:t>
      </w:r>
      <w:r>
        <w:rPr>
          <w:rFonts w:ascii="Cambria Math" w:eastAsia="Cambria Math" w:hAnsi="Cambria Math" w:cs="Cambria Math"/>
          <w:position w:val="5"/>
        </w:rPr>
        <w:t>R</w:t>
      </w:r>
      <w:r>
        <w:rPr>
          <w:rFonts w:ascii="宋体" w:eastAsia="宋体" w:hAnsi="宋体" w:cs="宋体"/>
          <w:i/>
          <w:iCs/>
          <w:position w:val="-2"/>
          <w:sz w:val="15"/>
          <w:szCs w:val="15"/>
        </w:rPr>
        <w:t>总</w:t>
      </w:r>
      <w:r>
        <w:rPr>
          <w:rFonts w:ascii="宋体" w:eastAsia="宋体" w:hAnsi="宋体" w:cs="宋体"/>
          <w:position w:val="-2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position w:val="5"/>
        </w:rPr>
        <w:t xml:space="preserve">= </w:t>
      </w:r>
      <w:r>
        <w:rPr>
          <w:rFonts w:ascii="Cambria Math" w:eastAsia="Cambria Math" w:hAnsi="Cambria Math" w:cs="Cambria Math"/>
          <w:strike/>
          <w:position w:val="22"/>
          <w:sz w:val="15"/>
          <w:szCs w:val="15"/>
        </w:rPr>
        <w:t>U</w:t>
      </w:r>
      <w:r>
        <w:rPr>
          <w:rFonts w:ascii="Cambria Math" w:eastAsia="Cambria Math" w:hAnsi="Cambria Math" w:cs="Cambria Math"/>
          <w:strike/>
          <w:position w:val="-5"/>
          <w:sz w:val="15"/>
          <w:szCs w:val="15"/>
        </w:rPr>
        <w:t>I</w:t>
      </w:r>
      <w:r>
        <w:rPr>
          <w:rFonts w:ascii="宋体" w:eastAsia="宋体" w:hAnsi="宋体" w:cs="宋体"/>
          <w:i/>
          <w:iCs/>
          <w:strike/>
          <w:position w:val="16"/>
          <w:sz w:val="12"/>
          <w:szCs w:val="12"/>
        </w:rPr>
        <w:t>总</w:t>
      </w:r>
      <w:r>
        <w:rPr>
          <w:rFonts w:ascii="宋体" w:eastAsia="宋体" w:hAnsi="宋体" w:cs="宋体"/>
          <w:position w:val="16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position w:val="5"/>
        </w:rPr>
        <w:t xml:space="preserve">= </w:t>
      </w:r>
      <w:r>
        <w:rPr>
          <w:position w:val="-5"/>
        </w:rPr>
        <w:drawing>
          <wp:inline distT="0" distB="0" distL="0" distR="0">
            <wp:extent cx="193402" cy="208808"/>
            <wp:effectExtent l="0" t="0" r="0" b="1270"/>
            <wp:docPr id="17" name="IM 1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3402" cy="20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position w:val="5"/>
        </w:rPr>
        <w:t xml:space="preserve"> = 120</w:t>
      </w:r>
      <w:r>
        <w:rPr>
          <w:position w:val="5"/>
        </w:rPr>
        <w:drawing>
          <wp:inline distT="0" distB="0" distL="0" distR="0">
            <wp:extent cx="82550" cy="91732"/>
            <wp:effectExtent l="0" t="0" r="0" b="381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position w:val="6"/>
        </w:rPr>
        <w:t>；</w:t>
      </w:r>
    </w:p>
    <w:p w:rsidR="00E81E6F" w:rsidRDefault="0051330F">
      <w:pPr>
        <w:spacing w:before="162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>光敏电阻的阻值：</w:t>
      </w:r>
      <w:r>
        <w:rPr>
          <w:rFonts w:ascii="宋体" w:eastAsia="宋体" w:hAnsi="宋体" w:cs="宋体"/>
          <w:spacing w:val="-2"/>
          <w:position w:val="19"/>
        </w:rPr>
        <w:t xml:space="preserve">R=R </w:t>
      </w:r>
      <w:r>
        <w:rPr>
          <w:rFonts w:ascii="宋体" w:eastAsia="宋体" w:hAnsi="宋体" w:cs="宋体"/>
          <w:spacing w:val="-2"/>
          <w:position w:val="18"/>
          <w:sz w:val="11"/>
          <w:szCs w:val="11"/>
        </w:rPr>
        <w:t>总</w:t>
      </w:r>
      <w:r>
        <w:rPr>
          <w:rFonts w:ascii="宋体" w:eastAsia="宋体" w:hAnsi="宋体" w:cs="宋体"/>
          <w:spacing w:val="-2"/>
          <w:position w:val="19"/>
        </w:rPr>
        <w:t>-R</w:t>
      </w:r>
      <w:r>
        <w:rPr>
          <w:rFonts w:ascii="宋体" w:eastAsia="宋体" w:hAnsi="宋体" w:cs="宋体"/>
          <w:spacing w:val="-2"/>
          <w:position w:val="18"/>
          <w:sz w:val="11"/>
          <w:szCs w:val="11"/>
        </w:rPr>
        <w:t>0</w:t>
      </w:r>
      <w:r>
        <w:rPr>
          <w:rFonts w:ascii="宋体" w:eastAsia="宋体" w:hAnsi="宋体" w:cs="宋体"/>
          <w:spacing w:val="-2"/>
          <w:position w:val="19"/>
        </w:rPr>
        <w:t>=120Ω-40Ω=80Ω</w:t>
      </w:r>
      <w:r>
        <w:rPr>
          <w:rFonts w:ascii="宋体" w:eastAsia="宋体" w:hAnsi="宋体" w:cs="宋体"/>
          <w:spacing w:val="-2"/>
          <w:position w:val="19"/>
        </w:rPr>
        <w:t>。</w:t>
      </w:r>
    </w:p>
    <w:p w:rsidR="00E81E6F" w:rsidRDefault="0051330F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3</w:t>
      </w:r>
      <w:r>
        <w:rPr>
          <w:rFonts w:ascii="宋体" w:eastAsia="宋体" w:hAnsi="宋体" w:cs="宋体"/>
          <w:spacing w:val="-6"/>
        </w:rPr>
        <w:t>.</w:t>
      </w:r>
      <w:r>
        <w:rPr>
          <w:rFonts w:ascii="宋体" w:eastAsia="宋体" w:hAnsi="宋体" w:cs="宋体"/>
          <w:spacing w:val="-4"/>
        </w:rPr>
        <w:t xml:space="preserve"> (1) A</w:t>
      </w:r>
      <w:r>
        <w:rPr>
          <w:rFonts w:ascii="宋体" w:eastAsia="宋体" w:hAnsi="宋体" w:cs="宋体"/>
          <w:spacing w:val="-4"/>
        </w:rPr>
        <w:t>．</w:t>
      </w:r>
      <w:r>
        <w:rPr>
          <w:rFonts w:ascii="宋体" w:eastAsia="宋体" w:hAnsi="宋体" w:cs="宋体"/>
          <w:spacing w:val="-4"/>
        </w:rPr>
        <w:t xml:space="preserve">B </w:t>
      </w:r>
      <w:r>
        <w:rPr>
          <w:rFonts w:ascii="宋体" w:eastAsia="宋体" w:hAnsi="宋体" w:cs="宋体"/>
          <w:spacing w:val="-4"/>
        </w:rPr>
        <w:t>端</w:t>
      </w:r>
    </w:p>
    <w:p w:rsidR="00E81E6F" w:rsidRDefault="0051330F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(2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解：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若恒温箱内的温度达到</w:t>
      </w:r>
      <w:r>
        <w:rPr>
          <w:rFonts w:ascii="宋体" w:eastAsia="宋体" w:hAnsi="宋体" w:cs="宋体"/>
          <w:spacing w:val="-4"/>
        </w:rPr>
        <w:t xml:space="preserve"> 100℃</w:t>
      </w:r>
      <w:r>
        <w:rPr>
          <w:rFonts w:ascii="宋体" w:eastAsia="宋体" w:hAnsi="宋体" w:cs="宋体"/>
          <w:spacing w:val="-4"/>
        </w:rPr>
        <w:t>时，查图甲可知</w:t>
      </w:r>
      <w:r>
        <w:rPr>
          <w:rFonts w:ascii="宋体" w:eastAsia="宋体" w:hAnsi="宋体" w:cs="宋体"/>
          <w:spacing w:val="-4"/>
        </w:rPr>
        <w:t xml:space="preserve"> R=50 </w:t>
      </w:r>
      <w:r>
        <w:rPr>
          <w:rFonts w:ascii="宋体" w:eastAsia="宋体" w:hAnsi="宋体" w:cs="宋体"/>
          <w:spacing w:val="-4"/>
        </w:rPr>
        <w:t>欧</w:t>
      </w:r>
    </w:p>
    <w:p w:rsidR="00E81E6F" w:rsidRDefault="0051330F">
      <w:pPr>
        <w:spacing w:before="216" w:line="412" w:lineRule="auto"/>
        <w:ind w:left="10" w:right="62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则</w:t>
      </w:r>
      <w:r>
        <w:rPr>
          <w:rFonts w:ascii="宋体" w:eastAsia="宋体" w:hAnsi="宋体" w:cs="宋体"/>
          <w:spacing w:val="-3"/>
        </w:rPr>
        <w:t xml:space="preserve"> 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>=50Ω+150Ω=200Ω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  <w:spacing w:val="-3"/>
        </w:rPr>
        <w:t xml:space="preserve">I=U/R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>=6V/200Ω=0.03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3"/>
        </w:rPr>
        <w:t>=30</w:t>
      </w:r>
      <w:r>
        <w:rPr>
          <w:rFonts w:ascii="宋体" w:eastAsia="宋体" w:hAnsi="宋体" w:cs="宋体"/>
        </w:rPr>
        <w:t>mA</w:t>
      </w:r>
      <w:r>
        <w:rPr>
          <w:rFonts w:ascii="宋体" w:eastAsia="宋体" w:hAnsi="宋体" w:cs="宋体"/>
          <w:spacing w:val="-3"/>
        </w:rPr>
        <w:t xml:space="preserve">  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</w:rPr>
        <w:t xml:space="preserve">                                  </w:t>
      </w:r>
      <w:r>
        <w:rPr>
          <w:rFonts w:ascii="宋体" w:eastAsia="宋体" w:hAnsi="宋体" w:cs="宋体"/>
          <w:spacing w:val="-8"/>
        </w:rPr>
        <w:t>3</w:t>
      </w:r>
      <w:r>
        <w:rPr>
          <w:rFonts w:ascii="宋体" w:eastAsia="宋体" w:hAnsi="宋体" w:cs="宋体"/>
          <w:spacing w:val="-7"/>
        </w:rPr>
        <w:t>0</w:t>
      </w:r>
      <w:r>
        <w:rPr>
          <w:rFonts w:ascii="宋体" w:eastAsia="宋体" w:hAnsi="宋体" w:cs="宋体"/>
          <w:spacing w:val="-4"/>
        </w:rPr>
        <w:t>mA&gt;28mA</w:t>
      </w:r>
      <w:r>
        <w:rPr>
          <w:rFonts w:ascii="宋体" w:eastAsia="宋体" w:hAnsi="宋体" w:cs="宋体"/>
          <w:spacing w:val="-4"/>
        </w:rPr>
        <w:t>，此时电磁铁磁性较大，吸引衔铁，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动触点与</w:t>
      </w:r>
      <w:r>
        <w:rPr>
          <w:rFonts w:ascii="宋体" w:eastAsia="宋体" w:hAnsi="宋体" w:cs="宋体"/>
          <w:spacing w:val="-4"/>
        </w:rPr>
        <w:t xml:space="preserve"> CD </w:t>
      </w:r>
      <w:r>
        <w:rPr>
          <w:rFonts w:ascii="宋体" w:eastAsia="宋体" w:hAnsi="宋体" w:cs="宋体"/>
          <w:spacing w:val="-4"/>
        </w:rPr>
        <w:t>所在的电路接通，恒温箱加热器不处于工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作状</w:t>
      </w:r>
      <w:r>
        <w:rPr>
          <w:rFonts w:ascii="宋体" w:eastAsia="宋体" w:hAnsi="宋体" w:cs="宋体"/>
          <w:spacing w:val="-1"/>
        </w:rPr>
        <w:t>态。</w:t>
      </w:r>
    </w:p>
    <w:p w:rsidR="00E81E6F" w:rsidRDefault="0051330F">
      <w:pPr>
        <w:spacing w:before="1" w:line="411" w:lineRule="auto"/>
        <w:ind w:left="11" w:right="63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在控制电路中</w:t>
      </w:r>
      <w:r>
        <w:rPr>
          <w:rFonts w:ascii="宋体" w:eastAsia="宋体" w:hAnsi="宋体" w:cs="宋体"/>
          <w:spacing w:val="-2"/>
        </w:rPr>
        <w:t>串联一个合适阻值的电阻；</w:t>
      </w:r>
      <w:r>
        <w:rPr>
          <w:rFonts w:ascii="宋体" w:eastAsia="宋体" w:hAnsi="宋体" w:cs="宋体"/>
          <w:spacing w:val="-2"/>
        </w:rPr>
        <w:t xml:space="preserve"> (</w:t>
      </w:r>
      <w:r>
        <w:rPr>
          <w:rFonts w:ascii="宋体" w:eastAsia="宋体" w:hAnsi="宋体" w:cs="宋体"/>
          <w:spacing w:val="-2"/>
        </w:rPr>
        <w:t>或适当减小控制电路的电压；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适当减少电磁铁线圈匝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数；换一根强度</w:t>
      </w:r>
      <w:r>
        <w:rPr>
          <w:rFonts w:ascii="宋体" w:eastAsia="宋体" w:hAnsi="宋体" w:cs="宋体"/>
        </w:rPr>
        <w:t>较强的弹簧</w:t>
      </w:r>
    </w:p>
    <w:p w:rsidR="00E81E6F" w:rsidRDefault="0051330F">
      <w:pPr>
        <w:spacing w:line="404" w:lineRule="auto"/>
        <w:ind w:left="8" w:right="58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根据甲</w:t>
      </w:r>
      <w:r>
        <w:rPr>
          <w:rFonts w:ascii="宋体" w:eastAsia="宋体" w:hAnsi="宋体" w:cs="宋体"/>
        </w:rPr>
        <w:t>图确定热敏电阻随温度的变化规律，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再根据图乙确定温度升高到一定程度后电磁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铁的</w:t>
      </w:r>
      <w:r>
        <w:rPr>
          <w:rFonts w:ascii="宋体" w:eastAsia="宋体" w:hAnsi="宋体" w:cs="宋体"/>
          <w:spacing w:val="-10"/>
        </w:rPr>
        <w:t>磁</w:t>
      </w:r>
      <w:r>
        <w:rPr>
          <w:rFonts w:ascii="宋体" w:eastAsia="宋体" w:hAnsi="宋体" w:cs="宋体"/>
          <w:spacing w:val="-6"/>
        </w:rPr>
        <w:t>性变化，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确定衔铁的位置变化和工作状态，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最终确定加热器的位置。</w:t>
      </w:r>
    </w:p>
    <w:p w:rsidR="00E81E6F" w:rsidRDefault="0051330F">
      <w:pPr>
        <w:spacing w:line="326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(2)</w:t>
      </w:r>
      <w:r>
        <w:rPr>
          <w:rFonts w:ascii="宋体" w:eastAsia="宋体" w:hAnsi="宋体" w:cs="宋体"/>
          <w:spacing w:val="-6"/>
        </w:rPr>
        <w:t>首先根据图甲确定</w:t>
      </w:r>
      <w:r>
        <w:rPr>
          <w:rFonts w:ascii="宋体" w:eastAsia="宋体" w:hAnsi="宋体" w:cs="宋体"/>
          <w:spacing w:val="-6"/>
        </w:rPr>
        <w:t xml:space="preserve"> 1</w:t>
      </w:r>
      <w:r>
        <w:rPr>
          <w:rFonts w:ascii="宋体" w:eastAsia="宋体" w:hAnsi="宋体" w:cs="宋体"/>
          <w:spacing w:val="-3"/>
        </w:rPr>
        <w:t>00℃</w:t>
      </w:r>
      <w:r>
        <w:rPr>
          <w:rFonts w:ascii="宋体" w:eastAsia="宋体" w:hAnsi="宋体" w:cs="宋体"/>
          <w:spacing w:val="-3"/>
        </w:rPr>
        <w:t>时热敏电阻的阻值，再根据</w:t>
      </w:r>
      <w:r>
        <w:rPr>
          <w:rFonts w:ascii="宋体" w:eastAsia="宋体" w:hAnsi="宋体" w:cs="宋体"/>
          <w:spacing w:val="-3"/>
        </w:rPr>
        <w:t xml:space="preserve"> 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 xml:space="preserve">=R+R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线</w:t>
      </w:r>
      <w:r>
        <w:rPr>
          <w:rFonts w:ascii="宋体" w:eastAsia="宋体" w:hAnsi="宋体" w:cs="宋体"/>
          <w:spacing w:val="-3"/>
        </w:rPr>
        <w:t>计算出总电阻，接下来根据</w:t>
      </w:r>
      <w:r>
        <w:rPr>
          <w:rFonts w:ascii="Cambria Math" w:eastAsia="Cambria Math" w:hAnsi="Cambria Math" w:cs="Cambria Math"/>
          <w:spacing w:val="-3"/>
        </w:rPr>
        <w:t xml:space="preserve">I </w:t>
      </w:r>
      <w:r>
        <w:rPr>
          <w:rFonts w:ascii="Cambria Math" w:eastAsia="Cambria Math" w:hAnsi="Cambria Math" w:cs="Cambria Math"/>
          <w:spacing w:val="-3"/>
          <w:position w:val="5"/>
        </w:rPr>
        <w:t xml:space="preserve">= </w:t>
      </w:r>
      <w:r>
        <w:rPr>
          <w:rFonts w:ascii="Cambria Math" w:eastAsia="Cambria Math" w:hAnsi="Cambria Math" w:cs="Cambria Math"/>
          <w:strike/>
          <w:spacing w:val="-3"/>
          <w:position w:val="-5"/>
          <w:sz w:val="15"/>
          <w:szCs w:val="15"/>
        </w:rPr>
        <w:t>R</w:t>
      </w:r>
      <w:r>
        <w:ruby>
          <w:rubyPr>
            <w:rubyAlign w:val="left"/>
            <w:hps w:val="15"/>
            <w:hpsRaise w:val="18"/>
            <w:hpsBaseText w:val="21"/>
            <w:lid w:val="zh-CN"/>
          </w:rubyPr>
          <w:rt>
            <w:r w:rsidR="0051330F">
              <w:rPr>
                <w:rFonts w:ascii="Cambria Math" w:eastAsia="Cambria Math" w:hAnsi="Cambria Math" w:cs="Cambria Math"/>
                <w:strike/>
                <w:spacing w:val="-7"/>
                <w:w w:val="74"/>
                <w:sz w:val="15"/>
                <w:szCs w:val="15"/>
              </w:rPr>
              <w:t>U</w:t>
            </w:r>
          </w:rt>
          <w:rubyBase>
            <w:r w:rsidR="0051330F">
              <w:rPr>
                <w:rFonts w:ascii="宋体" w:eastAsia="宋体" w:hAnsi="宋体" w:cs="宋体"/>
                <w:i/>
                <w:iCs/>
                <w:strike/>
                <w:spacing w:val="33"/>
                <w:position w:val="-11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-3"/>
        </w:rPr>
        <w:t>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算出</w:t>
      </w:r>
      <w:r>
        <w:rPr>
          <w:rFonts w:ascii="宋体" w:eastAsia="宋体" w:hAnsi="宋体" w:cs="宋体"/>
          <w:spacing w:val="-8"/>
        </w:rPr>
        <w:t>此时的总电流，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最后与</w:t>
      </w:r>
      <w:r>
        <w:rPr>
          <w:rFonts w:ascii="宋体" w:eastAsia="宋体" w:hAnsi="宋体" w:cs="宋体"/>
          <w:spacing w:val="-8"/>
        </w:rPr>
        <w:t xml:space="preserve"> 28mA </w:t>
      </w:r>
      <w:r>
        <w:rPr>
          <w:rFonts w:ascii="宋体" w:eastAsia="宋体" w:hAnsi="宋体" w:cs="宋体"/>
          <w:spacing w:val="-8"/>
        </w:rPr>
        <w:t>进行比较，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从而确定恒温箱的工作状态。</w:t>
      </w:r>
    </w:p>
    <w:p w:rsidR="00E81E6F" w:rsidRDefault="0051330F">
      <w:pPr>
        <w:spacing w:before="219" w:line="411" w:lineRule="auto"/>
        <w:ind w:left="8" w:right="1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当</w:t>
      </w:r>
      <w:r>
        <w:rPr>
          <w:rFonts w:ascii="宋体" w:eastAsia="宋体" w:hAnsi="宋体" w:cs="宋体"/>
          <w:spacing w:val="-3"/>
        </w:rPr>
        <w:t>温度升高时，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只要保证电磁铁能够吸合即可，可从影响电磁铁磁场强弱的因素，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杠杆的平衡条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件等角度寻找解决方</w:t>
      </w:r>
      <w:r>
        <w:rPr>
          <w:rFonts w:ascii="宋体" w:eastAsia="宋体" w:hAnsi="宋体" w:cs="宋体"/>
          <w:spacing w:val="-1"/>
        </w:rPr>
        <w:t>法。</w:t>
      </w:r>
    </w:p>
    <w:p w:rsidR="00E81E6F" w:rsidRDefault="0051330F">
      <w:pPr>
        <w:spacing w:before="1" w:line="411" w:lineRule="auto"/>
        <w:ind w:left="7" w:right="53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 xml:space="preserve">(1) </w:t>
      </w:r>
      <w:r>
        <w:rPr>
          <w:rFonts w:ascii="宋体" w:eastAsia="宋体" w:hAnsi="宋体" w:cs="宋体"/>
          <w:spacing w:val="-10"/>
        </w:rPr>
        <w:t>根</w:t>
      </w:r>
      <w:r>
        <w:rPr>
          <w:rFonts w:ascii="宋体" w:eastAsia="宋体" w:hAnsi="宋体" w:cs="宋体"/>
          <w:spacing w:val="-6"/>
        </w:rPr>
        <w:t>据甲图可知，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当温度升高时，热敏电阻的阻值减小，则通过电磁铁的电流增大，它的磁场增强，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将衔铁吸下来，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从而切断工作电路，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那么恒温箱的加热器应该接在</w:t>
      </w:r>
      <w:r>
        <w:rPr>
          <w:rFonts w:ascii="宋体" w:eastAsia="宋体" w:hAnsi="宋体" w:cs="宋体"/>
          <w:spacing w:val="-9"/>
        </w:rPr>
        <w:t xml:space="preserve"> A</w:t>
      </w:r>
      <w:r>
        <w:rPr>
          <w:rFonts w:ascii="宋体" w:eastAsia="宋体" w:hAnsi="宋体" w:cs="宋体"/>
          <w:spacing w:val="-9"/>
        </w:rPr>
        <w:t>．</w:t>
      </w:r>
      <w:r>
        <w:rPr>
          <w:rFonts w:ascii="宋体" w:eastAsia="宋体" w:hAnsi="宋体" w:cs="宋体"/>
          <w:spacing w:val="-4"/>
        </w:rPr>
        <w:t>B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端；</w:t>
      </w:r>
    </w:p>
    <w:p w:rsidR="00E81E6F" w:rsidRDefault="0051330F">
      <w:pPr>
        <w:spacing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(3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4"/>
        </w:rPr>
        <w:t xml:space="preserve"> ①</w:t>
      </w:r>
      <w:r>
        <w:rPr>
          <w:rFonts w:ascii="宋体" w:eastAsia="宋体" w:hAnsi="宋体" w:cs="宋体"/>
          <w:spacing w:val="4"/>
        </w:rPr>
        <w:t>电磁铁吸合时需要的磁场强度相同。</w:t>
      </w:r>
    </w:p>
    <w:p w:rsidR="00E81E6F" w:rsidRDefault="00E81E6F">
      <w:pPr>
        <w:sectPr w:rsidR="00E81E6F">
          <w:footerReference w:type="default" r:id="rId31"/>
          <w:pgSz w:w="10433" w:h="14744"/>
          <w:pgMar w:top="445" w:right="559" w:bottom="1405" w:left="565" w:header="0" w:footer="1190" w:gutter="0"/>
          <w:cols w:space="720"/>
        </w:sectPr>
      </w:pPr>
    </w:p>
    <w:p w:rsidR="00E81E6F" w:rsidRDefault="0051330F">
      <w:pPr>
        <w:spacing w:before="41" w:line="412" w:lineRule="auto"/>
        <w:ind w:left="23" w:right="58" w:hanging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a</w:t>
      </w:r>
      <w:r>
        <w:rPr>
          <w:rFonts w:ascii="宋体" w:eastAsia="宋体" w:hAnsi="宋体" w:cs="宋体"/>
          <w:spacing w:val="-4"/>
        </w:rPr>
        <w:t>.</w:t>
      </w:r>
      <w:r>
        <w:rPr>
          <w:rFonts w:ascii="宋体" w:eastAsia="宋体" w:hAnsi="宋体" w:cs="宋体"/>
          <w:spacing w:val="-4"/>
        </w:rPr>
        <w:t>可以控制通过</w:t>
      </w:r>
      <w:r>
        <w:rPr>
          <w:rFonts w:ascii="宋体" w:eastAsia="宋体" w:hAnsi="宋体" w:cs="宋体"/>
          <w:spacing w:val="-2"/>
        </w:rPr>
        <w:t>电磁铁的电流相同，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当总电压不变时，需要控制总电阻不变。当温度升高时，热敏电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阻的阻值减小，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那么此时要增大电路电阻，即可串联一个阻值合适的电阻。</w:t>
      </w:r>
    </w:p>
    <w:p w:rsidR="00E81E6F" w:rsidRDefault="0051330F">
      <w:pPr>
        <w:spacing w:before="1" w:line="411" w:lineRule="auto"/>
        <w:ind w:left="5" w:righ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b</w:t>
      </w:r>
      <w:r>
        <w:rPr>
          <w:rFonts w:ascii="宋体" w:eastAsia="宋体" w:hAnsi="宋体" w:cs="宋体"/>
          <w:spacing w:val="-14"/>
        </w:rPr>
        <w:t>.</w:t>
      </w:r>
      <w:r>
        <w:rPr>
          <w:rFonts w:ascii="宋体" w:eastAsia="宋体" w:hAnsi="宋体" w:cs="宋体"/>
          <w:spacing w:val="-9"/>
        </w:rPr>
        <w:t>可</w:t>
      </w:r>
      <w:r>
        <w:rPr>
          <w:rFonts w:ascii="宋体" w:eastAsia="宋体" w:hAnsi="宋体" w:cs="宋体"/>
          <w:spacing w:val="-7"/>
        </w:rPr>
        <w:t>以控制通过电磁铁的电流相同，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当温度升高时，热敏电阻的阻值减小，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则总电阻减小，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根据</w:t>
      </w:r>
      <w:r>
        <w:rPr>
          <w:rFonts w:ascii="宋体" w:eastAsia="宋体" w:hAnsi="宋体" w:cs="宋体"/>
          <w:spacing w:val="-7"/>
        </w:rPr>
        <w:t xml:space="preserve"> U=IR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可知，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此时可以减小控制电路的电压</w:t>
      </w:r>
      <w:r>
        <w:rPr>
          <w:rFonts w:ascii="宋体" w:eastAsia="宋体" w:hAnsi="宋体" w:cs="宋体"/>
          <w:spacing w:val="-3"/>
        </w:rPr>
        <w:t>。</w:t>
      </w:r>
      <w:r>
        <w:rPr>
          <w:rFonts w:ascii="宋体" w:eastAsia="宋体" w:hAnsi="宋体" w:cs="宋体"/>
        </w:rPr>
        <w:t xml:space="preserve">                                                       </w:t>
      </w:r>
      <w:r>
        <w:rPr>
          <w:rFonts w:ascii="宋体" w:eastAsia="宋体" w:hAnsi="宋体" w:cs="宋体"/>
          <w:spacing w:val="1"/>
        </w:rPr>
        <w:t>②</w:t>
      </w:r>
      <w:r>
        <w:rPr>
          <w:rFonts w:ascii="宋体" w:eastAsia="宋体" w:hAnsi="宋体" w:cs="宋体"/>
          <w:spacing w:val="1"/>
        </w:rPr>
        <w:t>当温</w:t>
      </w:r>
      <w:r>
        <w:rPr>
          <w:rFonts w:ascii="宋体" w:eastAsia="宋体" w:hAnsi="宋体" w:cs="宋体"/>
        </w:rPr>
        <w:t>度升高时，电路的总电阻减小，而总电流增大，那么电磁铁的磁力增强。根据杠杆的平衡条件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F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1"/>
        </w:rPr>
        <w:t>L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1"/>
        </w:rPr>
        <w:t>=F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L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"/>
        </w:rPr>
        <w:t>可知，此时需要换一根强度更强的弹簧。</w:t>
      </w:r>
    </w:p>
    <w:p w:rsidR="00E81E6F" w:rsidRDefault="0051330F">
      <w:pPr>
        <w:spacing w:line="219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4. </w:t>
      </w:r>
      <w:r>
        <w:rPr>
          <w:rFonts w:ascii="宋体" w:eastAsia="宋体" w:hAnsi="宋体" w:cs="宋体"/>
        </w:rPr>
        <w:t xml:space="preserve">(1) </w:t>
      </w:r>
      <w:r>
        <w:rPr>
          <w:rFonts w:ascii="宋体" w:eastAsia="宋体" w:hAnsi="宋体" w:cs="宋体"/>
        </w:rPr>
        <w:t>有机物</w:t>
      </w:r>
    </w:p>
    <w:p w:rsidR="00E81E6F" w:rsidRDefault="0051330F">
      <w:pPr>
        <w:spacing w:before="218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9"/>
        </w:rPr>
        <w:t>(2) 36</w:t>
      </w:r>
      <w:r>
        <w:rPr>
          <w:rFonts w:ascii="宋体" w:eastAsia="宋体" w:hAnsi="宋体" w:cs="宋体"/>
          <w:spacing w:val="9"/>
        </w:rPr>
        <w:t>：</w:t>
      </w:r>
      <w:r>
        <w:rPr>
          <w:rFonts w:ascii="宋体" w:eastAsia="宋体" w:hAnsi="宋体" w:cs="宋体"/>
          <w:spacing w:val="9"/>
        </w:rPr>
        <w:t>5</w:t>
      </w:r>
      <w:r>
        <w:rPr>
          <w:rFonts w:ascii="宋体" w:eastAsia="宋体" w:hAnsi="宋体" w:cs="宋体"/>
          <w:spacing w:val="9"/>
        </w:rPr>
        <w:t>：</w:t>
      </w:r>
      <w:r>
        <w:rPr>
          <w:rFonts w:ascii="宋体" w:eastAsia="宋体" w:hAnsi="宋体" w:cs="宋体"/>
          <w:spacing w:val="9"/>
        </w:rPr>
        <w:t>4</w:t>
      </w:r>
      <w:r>
        <w:rPr>
          <w:rFonts w:ascii="宋体" w:eastAsia="宋体" w:hAnsi="宋体" w:cs="宋体"/>
          <w:spacing w:val="7"/>
        </w:rPr>
        <w:t>0</w:t>
      </w:r>
    </w:p>
    <w:p w:rsidR="00E81E6F" w:rsidRDefault="0051330F">
      <w:pPr>
        <w:spacing w:before="215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</w:rPr>
        <w:t>CO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1"/>
        </w:rPr>
        <w:t>和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O</w:t>
      </w:r>
    </w:p>
    <w:p w:rsidR="00E81E6F" w:rsidRDefault="0051330F">
      <w:pPr>
        <w:spacing w:before="21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3"/>
        </w:rPr>
        <w:t xml:space="preserve">1) </w:t>
      </w:r>
      <w:r>
        <w:rPr>
          <w:rFonts w:ascii="宋体" w:eastAsia="宋体" w:hAnsi="宋体" w:cs="宋体"/>
          <w:spacing w:val="3"/>
        </w:rPr>
        <w:t>根据含有碳元素的化合物为有机物分析；</w:t>
      </w:r>
    </w:p>
    <w:p w:rsidR="00E81E6F" w:rsidRDefault="0051330F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(2)</w:t>
      </w:r>
      <w:r>
        <w:rPr>
          <w:rFonts w:ascii="宋体" w:eastAsia="宋体" w:hAnsi="宋体" w:cs="宋体"/>
          <w:spacing w:val="5"/>
        </w:rPr>
        <w:t xml:space="preserve"> </w:t>
      </w:r>
      <w:r>
        <w:rPr>
          <w:rFonts w:ascii="宋体" w:eastAsia="宋体" w:hAnsi="宋体" w:cs="宋体"/>
          <w:spacing w:val="3"/>
        </w:rPr>
        <w:t>根据元素质量比为相对原子质量</w:t>
      </w:r>
      <w:r>
        <w:rPr>
          <w:rFonts w:ascii="宋体" w:eastAsia="宋体" w:hAnsi="宋体" w:cs="宋体"/>
          <w:spacing w:val="3"/>
        </w:rPr>
        <w:t>×</w:t>
      </w:r>
      <w:r>
        <w:rPr>
          <w:rFonts w:ascii="宋体" w:eastAsia="宋体" w:hAnsi="宋体" w:cs="宋体"/>
          <w:spacing w:val="3"/>
        </w:rPr>
        <w:t>原子个数之比分析；</w:t>
      </w:r>
    </w:p>
    <w:p w:rsidR="00E81E6F" w:rsidRDefault="0051330F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(3) </w:t>
      </w:r>
      <w:r>
        <w:rPr>
          <w:rFonts w:ascii="宋体" w:eastAsia="宋体" w:hAnsi="宋体" w:cs="宋体"/>
          <w:spacing w:val="3"/>
        </w:rPr>
        <w:t>根据碳、氢、氧元素的化合物完全燃烧生成二氧化碳和水分析</w:t>
      </w:r>
      <w:r>
        <w:rPr>
          <w:rFonts w:ascii="宋体" w:eastAsia="宋体" w:hAnsi="宋体" w:cs="宋体"/>
          <w:spacing w:val="2"/>
        </w:rPr>
        <w:t>。</w:t>
      </w:r>
    </w:p>
    <w:p w:rsidR="00E81E6F" w:rsidRDefault="0051330F">
      <w:pPr>
        <w:spacing w:before="218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【解答】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</w:rPr>
        <w:t xml:space="preserve">1)  </w:t>
      </w:r>
      <w:r>
        <w:rPr>
          <w:rFonts w:ascii="宋体" w:eastAsia="宋体" w:hAnsi="宋体" w:cs="宋体"/>
        </w:rPr>
        <w:t>纤维素为含碳的化合物，属于有机物；</w:t>
      </w:r>
    </w:p>
    <w:p w:rsidR="00E81E6F" w:rsidRDefault="0051330F">
      <w:pPr>
        <w:tabs>
          <w:tab w:val="left" w:pos="120"/>
        </w:tabs>
        <w:spacing w:before="216" w:line="412" w:lineRule="auto"/>
        <w:ind w:left="12" w:right="1549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1"/>
        </w:rPr>
        <w:t>(</w:t>
      </w:r>
      <w:r>
        <w:rPr>
          <w:rFonts w:ascii="宋体" w:eastAsia="宋体" w:hAnsi="宋体" w:cs="宋体"/>
          <w:spacing w:val="7"/>
        </w:rPr>
        <w:t xml:space="preserve">2)  </w:t>
      </w:r>
      <w:r>
        <w:rPr>
          <w:rFonts w:ascii="宋体" w:eastAsia="宋体" w:hAnsi="宋体" w:cs="宋体"/>
          <w:spacing w:val="7"/>
        </w:rPr>
        <w:t>纤维素中碳、氢、氧元素质量比为</w:t>
      </w:r>
      <w:r>
        <w:rPr>
          <w:rFonts w:ascii="宋体" w:eastAsia="宋体" w:hAnsi="宋体" w:cs="宋体"/>
          <w:spacing w:val="7"/>
        </w:rPr>
        <w:t xml:space="preserve">(12×6)  </w:t>
      </w:r>
      <w:r>
        <w:rPr>
          <w:rFonts w:ascii="宋体" w:eastAsia="宋体" w:hAnsi="宋体" w:cs="宋体"/>
          <w:spacing w:val="7"/>
        </w:rPr>
        <w:t>：</w:t>
      </w:r>
      <w:r>
        <w:rPr>
          <w:rFonts w:ascii="宋体" w:eastAsia="宋体" w:hAnsi="宋体" w:cs="宋体"/>
          <w:spacing w:val="7"/>
        </w:rPr>
        <w:t>10</w:t>
      </w:r>
      <w:r>
        <w:rPr>
          <w:rFonts w:ascii="宋体" w:eastAsia="宋体" w:hAnsi="宋体" w:cs="宋体"/>
          <w:spacing w:val="7"/>
        </w:rPr>
        <w:t>：</w:t>
      </w:r>
      <w:r>
        <w:rPr>
          <w:rFonts w:ascii="宋体" w:eastAsia="宋体" w:hAnsi="宋体" w:cs="宋体"/>
          <w:spacing w:val="7"/>
        </w:rPr>
        <w:t>(16×5)</w:t>
      </w:r>
      <w:r>
        <w:rPr>
          <w:rFonts w:ascii="宋体" w:eastAsia="宋体" w:hAnsi="宋体" w:cs="宋体"/>
          <w:spacing w:val="7"/>
        </w:rPr>
        <w:t>＝</w:t>
      </w:r>
      <w:r>
        <w:rPr>
          <w:rFonts w:ascii="宋体" w:eastAsia="宋体" w:hAnsi="宋体" w:cs="宋体"/>
          <w:spacing w:val="7"/>
        </w:rPr>
        <w:t>36</w:t>
      </w:r>
      <w:r>
        <w:rPr>
          <w:rFonts w:ascii="宋体" w:eastAsia="宋体" w:hAnsi="宋体" w:cs="宋体"/>
          <w:spacing w:val="7"/>
        </w:rPr>
        <w:t>：</w:t>
      </w:r>
      <w:r>
        <w:rPr>
          <w:rFonts w:ascii="宋体" w:eastAsia="宋体" w:hAnsi="宋体" w:cs="宋体"/>
          <w:spacing w:val="7"/>
        </w:rPr>
        <w:t>5</w:t>
      </w:r>
      <w:r>
        <w:rPr>
          <w:rFonts w:ascii="宋体" w:eastAsia="宋体" w:hAnsi="宋体" w:cs="宋体"/>
          <w:spacing w:val="7"/>
        </w:rPr>
        <w:t>：</w:t>
      </w:r>
      <w:r>
        <w:rPr>
          <w:rFonts w:ascii="宋体" w:eastAsia="宋体" w:hAnsi="宋体" w:cs="宋体"/>
          <w:spacing w:val="7"/>
        </w:rPr>
        <w:t>40</w:t>
      </w:r>
      <w:r>
        <w:rPr>
          <w:rFonts w:ascii="宋体" w:eastAsia="宋体" w:hAnsi="宋体" w:cs="宋体"/>
          <w:spacing w:val="7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2"/>
        </w:rPr>
        <w:t>(3)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6"/>
        </w:rPr>
        <w:t>由反应前后元素种类不变可知，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纤维素在氧气中完全燃烧的产物为</w:t>
      </w:r>
      <w:r>
        <w:rPr>
          <w:rFonts w:ascii="宋体" w:eastAsia="宋体" w:hAnsi="宋体" w:cs="宋体"/>
          <w:spacing w:val="-6"/>
        </w:rPr>
        <w:t xml:space="preserve"> CO</w:t>
      </w:r>
      <w:r>
        <w:rPr>
          <w:rFonts w:ascii="宋体" w:eastAsia="宋体" w:hAnsi="宋体" w:cs="宋体"/>
          <w:spacing w:val="-6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6"/>
        </w:rPr>
        <w:t>和</w:t>
      </w:r>
      <w:r>
        <w:rPr>
          <w:rFonts w:ascii="宋体" w:eastAsia="宋体" w:hAnsi="宋体" w:cs="宋体"/>
          <w:spacing w:val="-6"/>
        </w:rPr>
        <w:t xml:space="preserve"> H</w:t>
      </w:r>
      <w:r>
        <w:rPr>
          <w:rFonts w:ascii="宋体" w:eastAsia="宋体" w:hAnsi="宋体" w:cs="宋体"/>
          <w:spacing w:val="-6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6"/>
        </w:rPr>
        <w:t xml:space="preserve">O </w:t>
      </w:r>
      <w:r>
        <w:rPr>
          <w:rFonts w:ascii="宋体" w:eastAsia="宋体" w:hAnsi="宋体" w:cs="宋体"/>
          <w:spacing w:val="-6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故答案为：</w:t>
      </w:r>
      <w:r>
        <w:rPr>
          <w:rFonts w:ascii="宋体" w:eastAsia="宋体" w:hAnsi="宋体" w:cs="宋体"/>
          <w:spacing w:val="-7"/>
        </w:rPr>
        <w:t xml:space="preserve"> (1) </w:t>
      </w:r>
      <w:r>
        <w:rPr>
          <w:rFonts w:ascii="宋体" w:eastAsia="宋体" w:hAnsi="宋体" w:cs="宋体"/>
          <w:spacing w:val="-7"/>
        </w:rPr>
        <w:t>有机物；</w:t>
      </w:r>
      <w:r>
        <w:rPr>
          <w:rFonts w:ascii="宋体" w:eastAsia="宋体" w:hAnsi="宋体" w:cs="宋体"/>
          <w:spacing w:val="-7"/>
        </w:rPr>
        <w:t xml:space="preserve"> (2) 36</w:t>
      </w:r>
      <w:r>
        <w:rPr>
          <w:rFonts w:ascii="宋体" w:eastAsia="宋体" w:hAnsi="宋体" w:cs="宋体"/>
          <w:spacing w:val="-7"/>
        </w:rPr>
        <w:t>：</w:t>
      </w:r>
      <w:r>
        <w:rPr>
          <w:rFonts w:ascii="宋体" w:eastAsia="宋体" w:hAnsi="宋体" w:cs="宋体"/>
          <w:spacing w:val="-7"/>
        </w:rPr>
        <w:t>5</w:t>
      </w:r>
      <w:r>
        <w:rPr>
          <w:rFonts w:ascii="宋体" w:eastAsia="宋体" w:hAnsi="宋体" w:cs="宋体"/>
          <w:spacing w:val="-7"/>
        </w:rPr>
        <w:t>：</w:t>
      </w:r>
      <w:r>
        <w:rPr>
          <w:rFonts w:ascii="宋体" w:eastAsia="宋体" w:hAnsi="宋体" w:cs="宋体"/>
          <w:spacing w:val="-7"/>
        </w:rPr>
        <w:t>40</w:t>
      </w:r>
      <w:r>
        <w:rPr>
          <w:rFonts w:ascii="宋体" w:eastAsia="宋体" w:hAnsi="宋体" w:cs="宋体"/>
          <w:spacing w:val="-7"/>
        </w:rPr>
        <w:t>；</w:t>
      </w:r>
      <w:r>
        <w:rPr>
          <w:rFonts w:ascii="宋体" w:eastAsia="宋体" w:hAnsi="宋体" w:cs="宋体"/>
          <w:spacing w:val="-7"/>
        </w:rPr>
        <w:t>(3)  CO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7"/>
        </w:rPr>
        <w:t>和</w:t>
      </w:r>
      <w:r>
        <w:rPr>
          <w:rFonts w:ascii="宋体" w:eastAsia="宋体" w:hAnsi="宋体" w:cs="宋体"/>
          <w:spacing w:val="-7"/>
        </w:rPr>
        <w:t xml:space="preserve"> H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6"/>
        </w:rPr>
        <w:t>O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。</w:t>
      </w:r>
    </w:p>
    <w:p w:rsidR="00E81E6F" w:rsidRDefault="0051330F">
      <w:pPr>
        <w:spacing w:before="1" w:line="223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 (1) 2</w:t>
      </w:r>
      <w:r>
        <w:rPr>
          <w:rFonts w:ascii="宋体" w:eastAsia="宋体" w:hAnsi="宋体" w:cs="宋体"/>
        </w:rPr>
        <w:t>:1</w:t>
      </w:r>
    </w:p>
    <w:p w:rsidR="00E81E6F" w:rsidRDefault="0051330F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 xml:space="preserve">2) </w:t>
      </w:r>
      <w:r>
        <w:rPr>
          <w:rFonts w:ascii="宋体" w:eastAsia="宋体" w:hAnsi="宋体" w:cs="宋体"/>
          <w:spacing w:val="11"/>
        </w:rPr>
        <w:t>物理性质</w:t>
      </w:r>
    </w:p>
    <w:p w:rsidR="00E81E6F" w:rsidRDefault="0051330F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4"/>
        </w:rPr>
        <w:t>(</w:t>
      </w:r>
      <w:r>
        <w:rPr>
          <w:rFonts w:ascii="宋体" w:eastAsia="宋体" w:hAnsi="宋体" w:cs="宋体"/>
          <w:spacing w:val="10"/>
        </w:rPr>
        <w:t>3) 29:45</w:t>
      </w:r>
    </w:p>
    <w:p w:rsidR="00E81E6F" w:rsidRDefault="0051330F">
      <w:pPr>
        <w:spacing w:before="213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在</w:t>
      </w:r>
      <w:r>
        <w:rPr>
          <w:rFonts w:ascii="宋体" w:eastAsia="宋体" w:hAnsi="宋体" w:cs="宋体"/>
          <w:spacing w:val="-1"/>
        </w:rPr>
        <w:t>化学式中，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元素符号右下角的数字就是该原子的个数；</w:t>
      </w:r>
    </w:p>
    <w:p w:rsidR="00E81E6F" w:rsidRDefault="0051330F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2"/>
        </w:rPr>
        <w:t xml:space="preserve">2) </w:t>
      </w:r>
      <w:r>
        <w:rPr>
          <w:rFonts w:ascii="宋体" w:eastAsia="宋体" w:hAnsi="宋体" w:cs="宋体"/>
          <w:spacing w:val="2"/>
        </w:rPr>
        <w:t>化学性质是物质在化学变化中表现出来的性质</w:t>
      </w:r>
      <w:r>
        <w:rPr>
          <w:rFonts w:ascii="宋体" w:eastAsia="宋体" w:hAnsi="宋体" w:cs="宋体"/>
          <w:spacing w:val="2"/>
        </w:rPr>
        <w:t>,</w:t>
      </w:r>
      <w:r>
        <w:rPr>
          <w:rFonts w:ascii="宋体" w:eastAsia="宋体" w:hAnsi="宋体" w:cs="宋体"/>
          <w:spacing w:val="2"/>
        </w:rPr>
        <w:t>如所属物质类别的化学通性：酸性、碱性、氧化</w:t>
      </w:r>
    </w:p>
    <w:p w:rsidR="00E81E6F" w:rsidRDefault="0051330F">
      <w:pPr>
        <w:spacing w:before="217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性、还原</w:t>
      </w:r>
      <w:r>
        <w:rPr>
          <w:rFonts w:ascii="宋体" w:eastAsia="宋体" w:hAnsi="宋体" w:cs="宋体"/>
          <w:spacing w:val="-1"/>
        </w:rPr>
        <w:t>性、热稳定性及一些其它特性。</w:t>
      </w:r>
    </w:p>
    <w:p w:rsidR="00E81E6F" w:rsidRDefault="0051330F">
      <w:pPr>
        <w:spacing w:before="218" w:line="411" w:lineRule="auto"/>
        <w:ind w:left="9" w:right="6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物理性质是不需要发生化学变</w:t>
      </w:r>
      <w:r>
        <w:rPr>
          <w:rFonts w:ascii="宋体" w:eastAsia="宋体" w:hAnsi="宋体" w:cs="宋体"/>
          <w:spacing w:val="-2"/>
        </w:rPr>
        <w:t>化就表现出来的性质，如：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颜色、气味、状态、是否易融化、凝固、升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华、挥发，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还有些性质如熔点、沸点、硬度、导电性、导热性、延展性、溶解性、密度等</w:t>
      </w:r>
      <w:r>
        <w:rPr>
          <w:rFonts w:ascii="宋体" w:eastAsia="宋体" w:hAnsi="宋体" w:cs="宋体"/>
          <w:spacing w:val="-2"/>
        </w:rPr>
        <w:t>。</w:t>
      </w:r>
    </w:p>
    <w:p w:rsidR="00E81E6F" w:rsidRDefault="0051330F">
      <w:pPr>
        <w:spacing w:before="3" w:line="415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根</w:t>
      </w:r>
      <w:r>
        <w:rPr>
          <w:rFonts w:ascii="宋体" w:eastAsia="宋体" w:hAnsi="宋体" w:cs="宋体"/>
          <w:spacing w:val="-1"/>
        </w:rPr>
        <w:t>据化学式可知，一个丁酸乙酯分子和一个葡萄糖分子中都含有</w:t>
      </w:r>
      <w:r>
        <w:rPr>
          <w:rFonts w:ascii="宋体" w:eastAsia="宋体" w:hAnsi="宋体" w:cs="宋体"/>
          <w:spacing w:val="-1"/>
        </w:rPr>
        <w:t xml:space="preserve"> 6 </w:t>
      </w:r>
      <w:r>
        <w:rPr>
          <w:rFonts w:ascii="宋体" w:eastAsia="宋体" w:hAnsi="宋体" w:cs="宋体"/>
          <w:spacing w:val="-1"/>
        </w:rPr>
        <w:t>个碳原子，那么碳原子的个数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相等，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其实</w:t>
      </w:r>
      <w:r>
        <w:rPr>
          <w:rFonts w:ascii="宋体" w:eastAsia="宋体" w:hAnsi="宋体" w:cs="宋体"/>
          <w:spacing w:val="-6"/>
        </w:rPr>
        <w:t>就</w:t>
      </w:r>
      <w:r>
        <w:rPr>
          <w:rFonts w:ascii="宋体" w:eastAsia="宋体" w:hAnsi="宋体" w:cs="宋体"/>
          <w:spacing w:val="-4"/>
        </w:rPr>
        <w:t>是二者的分子数相等，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然后根据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质量之比等于相对分子质量与个数的乘积之比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计算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即可。</w:t>
      </w:r>
    </w:p>
    <w:p w:rsidR="00E81E6F" w:rsidRDefault="00E81E6F">
      <w:pPr>
        <w:sectPr w:rsidR="00E81E6F">
          <w:footerReference w:type="default" r:id="rId32"/>
          <w:pgSz w:w="10433" w:h="14744"/>
          <w:pgMar w:top="481" w:right="559" w:bottom="1405" w:left="565" w:header="0" w:footer="1190" w:gutter="0"/>
          <w:cols w:space="720"/>
        </w:sectPr>
      </w:pPr>
    </w:p>
    <w:p w:rsidR="00E81E6F" w:rsidRDefault="0051330F">
      <w:pPr>
        <w:spacing w:before="41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lastRenderedPageBreak/>
        <w:t>【解答】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根据化学式</w:t>
      </w:r>
      <w:r>
        <w:rPr>
          <w:rFonts w:ascii="宋体" w:eastAsia="宋体" w:hAnsi="宋体" w:cs="宋体"/>
        </w:rPr>
        <w:t xml:space="preserve"> C</w:t>
      </w:r>
      <w:r>
        <w:rPr>
          <w:rFonts w:ascii="宋体" w:eastAsia="宋体" w:hAnsi="宋体" w:cs="宋体"/>
          <w:position w:val="-1"/>
          <w:sz w:val="11"/>
          <w:szCs w:val="11"/>
        </w:rPr>
        <w:t>6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position w:val="-1"/>
          <w:sz w:val="11"/>
          <w:szCs w:val="11"/>
        </w:rPr>
        <w:t>12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position w:val="-1"/>
          <w:sz w:val="11"/>
          <w:szCs w:val="11"/>
        </w:rPr>
        <w:t xml:space="preserve">2  </w:t>
      </w:r>
      <w:r>
        <w:rPr>
          <w:rFonts w:ascii="宋体" w:eastAsia="宋体" w:hAnsi="宋体" w:cs="宋体"/>
        </w:rPr>
        <w:t>可知，丁酸乙酯中氢和碳的原子个数比为：</w:t>
      </w:r>
      <w:r>
        <w:rPr>
          <w:rFonts w:ascii="宋体" w:eastAsia="宋体" w:hAnsi="宋体" w:cs="宋体"/>
        </w:rPr>
        <w:t xml:space="preserve"> 12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6=2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1.</w:t>
      </w:r>
    </w:p>
    <w:p w:rsidR="00E81E6F" w:rsidRDefault="0051330F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(2) </w:t>
      </w:r>
      <w:r>
        <w:rPr>
          <w:rFonts w:ascii="宋体" w:eastAsia="宋体" w:hAnsi="宋体" w:cs="宋体"/>
          <w:spacing w:val="3"/>
        </w:rPr>
        <w:t>丁酸乙酯作为溶剂，可以溶解多种有机物，这体现了它的物理</w:t>
      </w:r>
      <w:r>
        <w:rPr>
          <w:rFonts w:ascii="宋体" w:eastAsia="宋体" w:hAnsi="宋体" w:cs="宋体"/>
          <w:spacing w:val="2"/>
        </w:rPr>
        <w:t>性</w:t>
      </w:r>
      <w:r>
        <w:rPr>
          <w:rFonts w:ascii="宋体" w:eastAsia="宋体" w:hAnsi="宋体" w:cs="宋体"/>
        </w:rPr>
        <w:t>质。</w:t>
      </w:r>
    </w:p>
    <w:p w:rsidR="00E81E6F" w:rsidRDefault="0051330F">
      <w:pPr>
        <w:spacing w:before="219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根</w:t>
      </w:r>
      <w:r>
        <w:rPr>
          <w:rFonts w:ascii="宋体" w:eastAsia="宋体" w:hAnsi="宋体" w:cs="宋体"/>
          <w:spacing w:val="-1"/>
        </w:rPr>
        <w:t>据化学式可知，一个丁酸乙酯分子和一个葡萄糖分子中都含有</w:t>
      </w:r>
      <w:r>
        <w:rPr>
          <w:rFonts w:ascii="宋体" w:eastAsia="宋体" w:hAnsi="宋体" w:cs="宋体"/>
          <w:spacing w:val="-1"/>
        </w:rPr>
        <w:t xml:space="preserve"> 6 </w:t>
      </w:r>
      <w:r>
        <w:rPr>
          <w:rFonts w:ascii="宋体" w:eastAsia="宋体" w:hAnsi="宋体" w:cs="宋体"/>
          <w:spacing w:val="-1"/>
        </w:rPr>
        <w:t>个碳原子，那么碳原子的个数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相</w:t>
      </w:r>
      <w:r>
        <w:rPr>
          <w:rFonts w:ascii="宋体" w:eastAsia="宋体" w:hAnsi="宋体" w:cs="宋体"/>
          <w:spacing w:val="-7"/>
        </w:rPr>
        <w:t>等，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其实就是二者的分子数相等。</w:t>
      </w:r>
    </w:p>
    <w:p w:rsidR="00E81E6F" w:rsidRDefault="0051330F">
      <w:pPr>
        <w:spacing w:line="411" w:lineRule="auto"/>
        <w:ind w:left="11" w:right="407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丁酸乙酯和葡萄糖的质</w:t>
      </w:r>
      <w:r>
        <w:rPr>
          <w:rFonts w:ascii="宋体" w:eastAsia="宋体" w:hAnsi="宋体" w:cs="宋体"/>
          <w:spacing w:val="-3"/>
        </w:rPr>
        <w:t>量</w:t>
      </w:r>
      <w:r>
        <w:rPr>
          <w:rFonts w:ascii="宋体" w:eastAsia="宋体" w:hAnsi="宋体" w:cs="宋体"/>
          <w:spacing w:val="-2"/>
        </w:rPr>
        <w:t>比为：</w:t>
      </w:r>
      <w:r>
        <w:rPr>
          <w:rFonts w:ascii="宋体" w:eastAsia="宋体" w:hAnsi="宋体" w:cs="宋体"/>
          <w:spacing w:val="-2"/>
        </w:rPr>
        <w:t xml:space="preserve"> (12×6+1×12+16×2) ×n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(12×6+1×12+16×6) ×n=29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45</w:t>
      </w:r>
      <w:r>
        <w:rPr>
          <w:rFonts w:ascii="宋体" w:eastAsia="宋体" w:hAnsi="宋体" w:cs="宋体"/>
          <w:spacing w:val="-2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6. (1)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有机物</w:t>
      </w:r>
    </w:p>
    <w:p w:rsidR="00E81E6F" w:rsidRDefault="0051330F">
      <w:pPr>
        <w:spacing w:before="1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(2) 5</w:t>
      </w:r>
      <w:r>
        <w:rPr>
          <w:rFonts w:ascii="宋体" w:eastAsia="宋体" w:hAnsi="宋体" w:cs="宋体"/>
          <w:spacing w:val="13"/>
        </w:rPr>
        <w:t>：</w:t>
      </w:r>
      <w:r>
        <w:rPr>
          <w:rFonts w:ascii="宋体" w:eastAsia="宋体" w:hAnsi="宋体" w:cs="宋体"/>
          <w:spacing w:val="13"/>
        </w:rPr>
        <w:t>7</w:t>
      </w:r>
      <w:r>
        <w:rPr>
          <w:rFonts w:ascii="宋体" w:eastAsia="宋体" w:hAnsi="宋体" w:cs="宋体"/>
          <w:spacing w:val="13"/>
        </w:rPr>
        <w:t>：</w:t>
      </w:r>
      <w:r>
        <w:rPr>
          <w:rFonts w:ascii="宋体" w:eastAsia="宋体" w:hAnsi="宋体" w:cs="宋体"/>
          <w:spacing w:val="12"/>
        </w:rPr>
        <w:t>1</w:t>
      </w:r>
    </w:p>
    <w:p w:rsidR="00E81E6F" w:rsidRDefault="0051330F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8"/>
        </w:rPr>
        <w:t>(</w:t>
      </w:r>
      <w:r>
        <w:rPr>
          <w:rFonts w:ascii="宋体" w:eastAsia="宋体" w:hAnsi="宋体" w:cs="宋体"/>
          <w:spacing w:val="16"/>
        </w:rPr>
        <w:t>3) 24</w:t>
      </w:r>
    </w:p>
    <w:p w:rsidR="00E81E6F" w:rsidRDefault="0051330F">
      <w:pPr>
        <w:spacing w:before="215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(1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4"/>
        </w:rPr>
        <w:t>根据含碳元素的化合物为有机物分析；</w:t>
      </w:r>
    </w:p>
    <w:p w:rsidR="00E81E6F" w:rsidRDefault="0051330F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4"/>
        </w:rPr>
        <w:t xml:space="preserve">2) </w:t>
      </w:r>
      <w:r>
        <w:rPr>
          <w:rFonts w:ascii="宋体" w:eastAsia="宋体" w:hAnsi="宋体" w:cs="宋体"/>
          <w:spacing w:val="4"/>
        </w:rPr>
        <w:t>根据化学式右下角数字为原子个数比分析；</w:t>
      </w:r>
    </w:p>
    <w:p w:rsidR="00E81E6F" w:rsidRDefault="0051330F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根据</w:t>
      </w:r>
      <w:r>
        <w:rPr>
          <w:rFonts w:ascii="宋体" w:eastAsia="宋体" w:hAnsi="宋体" w:cs="宋体"/>
          <w:spacing w:val="4"/>
        </w:rPr>
        <w:t>元</w:t>
      </w:r>
      <w:r>
        <w:rPr>
          <w:rFonts w:ascii="宋体" w:eastAsia="宋体" w:hAnsi="宋体" w:cs="宋体"/>
          <w:spacing w:val="3"/>
        </w:rPr>
        <w:t>素质量为物质质量</w:t>
      </w:r>
      <w:r>
        <w:rPr>
          <w:rFonts w:ascii="宋体" w:eastAsia="宋体" w:hAnsi="宋体" w:cs="宋体"/>
          <w:spacing w:val="3"/>
        </w:rPr>
        <w:t>×</w:t>
      </w:r>
      <w:r>
        <w:rPr>
          <w:rFonts w:ascii="宋体" w:eastAsia="宋体" w:hAnsi="宋体" w:cs="宋体"/>
          <w:spacing w:val="3"/>
        </w:rPr>
        <w:t>元素质量分数分析。</w:t>
      </w:r>
    </w:p>
    <w:p w:rsidR="00E81E6F" w:rsidRDefault="0051330F">
      <w:pPr>
        <w:spacing w:before="217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【解答】</w:t>
      </w:r>
      <w:r>
        <w:rPr>
          <w:rFonts w:ascii="宋体" w:eastAsia="宋体" w:hAnsi="宋体" w:cs="宋体"/>
          <w:spacing w:val="-1"/>
        </w:rPr>
        <w:t xml:space="preserve">(1)  </w:t>
      </w:r>
      <w:r>
        <w:rPr>
          <w:rFonts w:ascii="宋体" w:eastAsia="宋体" w:hAnsi="宋体" w:cs="宋体"/>
          <w:spacing w:val="-1"/>
        </w:rPr>
        <w:t>特丁基对苯二酚属于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有机</w:t>
      </w:r>
      <w:r>
        <w:rPr>
          <w:rFonts w:ascii="宋体" w:eastAsia="宋体" w:hAnsi="宋体" w:cs="宋体"/>
        </w:rPr>
        <w:t>物；</w:t>
      </w:r>
    </w:p>
    <w:p w:rsidR="00E81E6F" w:rsidRDefault="0051330F">
      <w:pPr>
        <w:spacing w:before="217" w:line="220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</w:t>
      </w:r>
      <w:r>
        <w:rPr>
          <w:rFonts w:ascii="宋体" w:eastAsia="宋体" w:hAnsi="宋体" w:cs="宋体"/>
          <w:spacing w:val="1"/>
        </w:rPr>
        <w:t xml:space="preserve">)  </w:t>
      </w:r>
      <w:r>
        <w:rPr>
          <w:rFonts w:ascii="宋体" w:eastAsia="宋体" w:hAnsi="宋体" w:cs="宋体"/>
          <w:spacing w:val="1"/>
        </w:rPr>
        <w:t>特丁基对苯二酚中碳、氢、氧的原子个数比为</w:t>
      </w:r>
      <w:r>
        <w:rPr>
          <w:rFonts w:ascii="宋体" w:eastAsia="宋体" w:hAnsi="宋体" w:cs="宋体"/>
          <w:spacing w:val="1"/>
        </w:rPr>
        <w:t xml:space="preserve"> 10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>14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>2</w:t>
      </w:r>
      <w:r>
        <w:rPr>
          <w:rFonts w:ascii="宋体" w:eastAsia="宋体" w:hAnsi="宋体" w:cs="宋体"/>
          <w:spacing w:val="1"/>
        </w:rPr>
        <w:t>＝</w:t>
      </w:r>
      <w:r>
        <w:rPr>
          <w:rFonts w:ascii="宋体" w:eastAsia="宋体" w:hAnsi="宋体" w:cs="宋体"/>
          <w:spacing w:val="1"/>
        </w:rPr>
        <w:t>5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>7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>1</w:t>
      </w:r>
      <w:r>
        <w:rPr>
          <w:rFonts w:ascii="宋体" w:eastAsia="宋体" w:hAnsi="宋体" w:cs="宋体"/>
          <w:spacing w:val="1"/>
        </w:rPr>
        <w:t>；</w:t>
      </w:r>
    </w:p>
    <w:p w:rsidR="00E81E6F" w:rsidRDefault="0051330F">
      <w:pPr>
        <w:spacing w:before="250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(3) 33.2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特丁基对苯二酚中所含碳元素</w:t>
      </w:r>
      <w:r>
        <w:rPr>
          <w:rFonts w:ascii="宋体" w:eastAsia="宋体" w:hAnsi="宋体" w:cs="宋体"/>
          <w:spacing w:val="1"/>
        </w:rPr>
        <w:t>质量为</w:t>
      </w:r>
      <w:r>
        <w:rPr>
          <w:rFonts w:ascii="Cambria Math" w:eastAsia="Cambria Math" w:hAnsi="Cambria Math" w:cs="Cambria Math"/>
          <w:spacing w:val="1"/>
        </w:rPr>
        <w:t>33.2</w:t>
      </w:r>
      <w:r>
        <w:rPr>
          <w:rFonts w:ascii="Cambria Math" w:eastAsia="Cambria Math" w:hAnsi="Cambria Math" w:cs="Cambria Math"/>
        </w:rPr>
        <w:t>g</w:t>
      </w:r>
      <w:r>
        <w:rPr>
          <w:rFonts w:ascii="Cambria Math" w:eastAsia="Cambria Math" w:hAnsi="Cambria Math" w:cs="Cambria Math"/>
          <w:spacing w:val="1"/>
        </w:rPr>
        <w:t xml:space="preserve"> × </w:t>
      </w:r>
      <w:r>
        <w:rPr>
          <w:position w:val="-10"/>
        </w:rPr>
        <w:drawing>
          <wp:inline distT="0" distB="0" distL="0" distR="0">
            <wp:extent cx="165320" cy="208712"/>
            <wp:effectExtent l="0" t="0" r="6350" b="1270"/>
            <wp:docPr id="19" name="IM 1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5320" cy="208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1"/>
        </w:rPr>
        <w:t xml:space="preserve"> × 100% = 24</w:t>
      </w:r>
      <w:r>
        <w:rPr>
          <w:rFonts w:ascii="Cambria Math" w:eastAsia="Cambria Math" w:hAnsi="Cambria Math" w:cs="Cambria Math"/>
        </w:rPr>
        <w:t>g</w:t>
      </w:r>
      <w:r>
        <w:rPr>
          <w:rFonts w:ascii="宋体" w:eastAsia="宋体" w:hAnsi="宋体" w:cs="宋体"/>
          <w:spacing w:val="1"/>
        </w:rPr>
        <w:t>；</w:t>
      </w:r>
    </w:p>
    <w:p w:rsidR="00E81E6F" w:rsidRDefault="0051330F">
      <w:pPr>
        <w:spacing w:before="255" w:line="215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故答案</w:t>
      </w:r>
      <w:r>
        <w:rPr>
          <w:rFonts w:ascii="宋体" w:eastAsia="宋体" w:hAnsi="宋体" w:cs="宋体"/>
          <w:spacing w:val="-10"/>
        </w:rPr>
        <w:t>为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6"/>
        </w:rPr>
        <w:t xml:space="preserve"> (1) </w:t>
      </w:r>
      <w:r>
        <w:rPr>
          <w:rFonts w:ascii="宋体" w:eastAsia="宋体" w:hAnsi="宋体" w:cs="宋体"/>
          <w:spacing w:val="-6"/>
        </w:rPr>
        <w:t>有机物；</w:t>
      </w:r>
      <w:r>
        <w:rPr>
          <w:rFonts w:ascii="宋体" w:eastAsia="宋体" w:hAnsi="宋体" w:cs="宋体"/>
          <w:spacing w:val="-6"/>
        </w:rPr>
        <w:t xml:space="preserve"> (2) 5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6"/>
        </w:rPr>
        <w:t>7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6"/>
        </w:rPr>
        <w:t>1</w:t>
      </w:r>
      <w:r>
        <w:rPr>
          <w:rFonts w:ascii="宋体" w:eastAsia="宋体" w:hAnsi="宋体" w:cs="宋体"/>
          <w:spacing w:val="-6"/>
        </w:rPr>
        <w:t>；</w:t>
      </w:r>
      <w:r>
        <w:rPr>
          <w:rFonts w:ascii="宋体" w:eastAsia="宋体" w:hAnsi="宋体" w:cs="宋体"/>
          <w:spacing w:val="-6"/>
        </w:rPr>
        <w:t>(3) 24g</w:t>
      </w:r>
      <w:r>
        <w:rPr>
          <w:rFonts w:ascii="宋体" w:eastAsia="宋体" w:hAnsi="宋体" w:cs="宋体"/>
          <w:spacing w:val="-6"/>
        </w:rPr>
        <w:t>。</w:t>
      </w:r>
    </w:p>
    <w:p w:rsidR="00E81E6F" w:rsidRDefault="0051330F">
      <w:pPr>
        <w:spacing w:before="147" w:line="218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7. (1)</w:t>
      </w:r>
      <w:r>
        <w:rPr>
          <w:rFonts w:ascii="宋体" w:eastAsia="宋体" w:hAnsi="宋体" w:cs="宋体"/>
          <w:spacing w:val="-3"/>
        </w:rPr>
        <w:t>另取少量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M</w:t>
      </w:r>
      <w:r>
        <w:rPr>
          <w:rFonts w:ascii="宋体" w:eastAsia="宋体" w:hAnsi="宋体" w:cs="宋体"/>
        </w:rPr>
        <w:t>nO</w:t>
      </w:r>
      <w:r>
        <w:rPr>
          <w:rFonts w:ascii="宋体" w:eastAsia="宋体" w:hAnsi="宋体" w:cs="宋体"/>
          <w:spacing w:val="-3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;</w:t>
      </w:r>
      <w:r>
        <w:rPr>
          <w:rFonts w:ascii="宋体" w:eastAsia="宋体" w:hAnsi="宋体" w:cs="宋体"/>
          <w:spacing w:val="-3"/>
        </w:rPr>
        <w:t>在酒精灯火焰上加热</w:t>
      </w:r>
      <w:r>
        <w:rPr>
          <w:rFonts w:ascii="宋体" w:eastAsia="宋体" w:hAnsi="宋体" w:cs="宋体"/>
          <w:spacing w:val="-3"/>
        </w:rPr>
        <w:t>,</w:t>
      </w:r>
      <w:r>
        <w:rPr>
          <w:rFonts w:ascii="宋体" w:eastAsia="宋体" w:hAnsi="宋体" w:cs="宋体"/>
          <w:spacing w:val="-3"/>
        </w:rPr>
        <w:t>插入带火星的木条，木条不复燃</w:t>
      </w:r>
    </w:p>
    <w:p w:rsidR="00E81E6F" w:rsidRDefault="0051330F">
      <w:pPr>
        <w:spacing w:before="64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用酒精灯火焰集中</w:t>
      </w:r>
      <w:r>
        <w:rPr>
          <w:rFonts w:ascii="宋体" w:eastAsia="宋体" w:hAnsi="宋体" w:cs="宋体"/>
          <w:spacing w:val="-1"/>
        </w:rPr>
        <w:t>加热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残渣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，又收集到一定体积的氧气</w:t>
      </w:r>
    </w:p>
    <w:p w:rsidR="00E81E6F" w:rsidRDefault="0051330F">
      <w:pPr>
        <w:spacing w:before="61" w:line="281" w:lineRule="auto"/>
        <w:ind w:left="10" w:right="4049" w:firstLine="3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(3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6"/>
        </w:rPr>
        <w:t>将最后残渣加入适量的水溶解</w:t>
      </w:r>
      <w:r>
        <w:rPr>
          <w:rFonts w:ascii="宋体" w:eastAsia="宋体" w:hAnsi="宋体" w:cs="宋体"/>
          <w:spacing w:val="-6"/>
        </w:rPr>
        <w:t>,</w:t>
      </w:r>
      <w:r>
        <w:rPr>
          <w:rFonts w:ascii="宋体" w:eastAsia="宋体" w:hAnsi="宋体" w:cs="宋体"/>
          <w:spacing w:val="-6"/>
        </w:rPr>
        <w:t>过滤，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即可分离出</w:t>
      </w:r>
      <w:r>
        <w:rPr>
          <w:rFonts w:ascii="宋体" w:eastAsia="宋体" w:hAnsi="宋体" w:cs="宋体"/>
          <w:spacing w:val="-6"/>
        </w:rPr>
        <w:t xml:space="preserve"> MnO</w:t>
      </w:r>
      <w:r>
        <w:rPr>
          <w:rFonts w:ascii="宋体" w:eastAsia="宋体" w:hAnsi="宋体" w:cs="宋体"/>
          <w:spacing w:val="-6"/>
          <w:sz w:val="11"/>
          <w:szCs w:val="11"/>
        </w:rPr>
        <w:t>2</w:t>
      </w:r>
      <w:r>
        <w:rPr>
          <w:rFonts w:ascii="宋体" w:eastAsia="宋体" w:hAnsi="宋体" w:cs="宋体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1"/>
        </w:rPr>
        <w:t>8. (</w:t>
      </w:r>
      <w:r>
        <w:rPr>
          <w:rFonts w:ascii="宋体" w:eastAsia="宋体" w:hAnsi="宋体" w:cs="宋体"/>
        </w:rPr>
        <w:t xml:space="preserve">1) </w:t>
      </w:r>
      <w:r>
        <w:rPr>
          <w:rFonts w:ascii="宋体" w:eastAsia="宋体" w:hAnsi="宋体" w:cs="宋体"/>
        </w:rPr>
        <w:t>有机物</w:t>
      </w:r>
      <w:r>
        <w:rPr>
          <w:rFonts w:ascii="宋体" w:eastAsia="宋体" w:hAnsi="宋体" w:cs="宋体"/>
        </w:rPr>
        <w:t>+</w:t>
      </w:r>
      <w:r>
        <w:rPr>
          <w:rFonts w:ascii="宋体" w:eastAsia="宋体" w:hAnsi="宋体" w:cs="宋体"/>
        </w:rPr>
        <w:t>氧气</w:t>
      </w:r>
      <w:r>
        <w:rPr>
          <w:rFonts w:ascii="宋体" w:eastAsia="宋体" w:hAnsi="宋体" w:cs="宋体"/>
        </w:rPr>
        <w:t>→</w:t>
      </w:r>
      <w:r>
        <w:rPr>
          <w:rFonts w:ascii="宋体" w:eastAsia="宋体" w:hAnsi="宋体" w:cs="宋体"/>
        </w:rPr>
        <w:t>二氧化碳</w:t>
      </w:r>
      <w:r>
        <w:rPr>
          <w:rFonts w:ascii="宋体" w:eastAsia="宋体" w:hAnsi="宋体" w:cs="宋体"/>
        </w:rPr>
        <w:t>+</w:t>
      </w:r>
      <w:r>
        <w:rPr>
          <w:rFonts w:ascii="宋体" w:eastAsia="宋体" w:hAnsi="宋体" w:cs="宋体"/>
        </w:rPr>
        <w:t>水</w:t>
      </w:r>
      <w:r>
        <w:rPr>
          <w:rFonts w:ascii="宋体" w:eastAsia="宋体" w:hAnsi="宋体" w:cs="宋体"/>
        </w:rPr>
        <w:t>+</w:t>
      </w:r>
      <w:r>
        <w:rPr>
          <w:rFonts w:ascii="宋体" w:eastAsia="宋体" w:hAnsi="宋体" w:cs="宋体"/>
        </w:rPr>
        <w:t>能量</w:t>
      </w:r>
    </w:p>
    <w:p w:rsidR="00E81E6F" w:rsidRDefault="0051330F">
      <w:pPr>
        <w:spacing w:before="218" w:line="414" w:lineRule="auto"/>
        <w:ind w:left="8" w:right="2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植物的光合</w:t>
      </w:r>
      <w:r>
        <w:rPr>
          <w:rFonts w:ascii="宋体" w:eastAsia="宋体" w:hAnsi="宋体" w:cs="宋体"/>
          <w:spacing w:val="-1"/>
        </w:rPr>
        <w:t>作用是吸收二氧化碳，释放氧气，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呼吸作用是吸收氧气，释放二氧化碳；在不通入二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氧化</w:t>
      </w:r>
      <w:r>
        <w:rPr>
          <w:rFonts w:ascii="宋体" w:eastAsia="宋体" w:hAnsi="宋体" w:cs="宋体"/>
        </w:rPr>
        <w:t>碳的情况下，装置乙在光照的条件下，二氧化碳的浓度会逐渐降低；在黑暗环境中，植物只进行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呼</w:t>
      </w:r>
      <w:r>
        <w:rPr>
          <w:rFonts w:ascii="宋体" w:eastAsia="宋体" w:hAnsi="宋体" w:cs="宋体"/>
          <w:spacing w:val="-7"/>
        </w:rPr>
        <w:t>吸</w:t>
      </w:r>
      <w:r>
        <w:rPr>
          <w:rFonts w:ascii="宋体" w:eastAsia="宋体" w:hAnsi="宋体" w:cs="宋体"/>
          <w:spacing w:val="-4"/>
        </w:rPr>
        <w:t>作用释放二氧化碳，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因此二氧化碳的浓度又会逐渐增加．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即在</w:t>
      </w:r>
      <w:r>
        <w:rPr>
          <w:rFonts w:ascii="宋体" w:eastAsia="宋体" w:hAnsi="宋体" w:cs="宋体"/>
          <w:spacing w:val="-4"/>
        </w:rPr>
        <w:t xml:space="preserve"> 6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>00~24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 xml:space="preserve">00 </w:t>
      </w:r>
      <w:r>
        <w:rPr>
          <w:rFonts w:ascii="宋体" w:eastAsia="宋体" w:hAnsi="宋体" w:cs="宋体"/>
          <w:spacing w:val="-4"/>
        </w:rPr>
        <w:t>时间段内，二氧化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碳</w:t>
      </w:r>
      <w:r>
        <w:rPr>
          <w:rFonts w:ascii="宋体" w:eastAsia="宋体" w:hAnsi="宋体" w:cs="宋体"/>
        </w:rPr>
        <w:t>在坐标上表现为先降低然后再升高．又因为装置内的一部分二氧化碳被植物通过光合作用合成了有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机</w:t>
      </w:r>
      <w:r>
        <w:rPr>
          <w:rFonts w:ascii="宋体" w:eastAsia="宋体" w:hAnsi="宋体" w:cs="宋体"/>
        </w:rPr>
        <w:t>物储存在植物体内，因此装置内的二氧化碳的总含量会逐渐减少；</w:t>
      </w:r>
    </w:p>
    <w:p w:rsidR="00E81E6F" w:rsidRDefault="00E81E6F">
      <w:pPr>
        <w:sectPr w:rsidR="00E81E6F">
          <w:footerReference w:type="default" r:id="rId34"/>
          <w:pgSz w:w="10433" w:h="14744"/>
          <w:pgMar w:top="481" w:right="559" w:bottom="1405" w:left="565" w:header="0" w:footer="1190" w:gutter="0"/>
          <w:cols w:space="720"/>
        </w:sectPr>
      </w:pPr>
    </w:p>
    <w:p w:rsidR="00E81E6F" w:rsidRDefault="00E81E6F">
      <w:pPr>
        <w:spacing w:line="329" w:lineRule="auto"/>
      </w:pPr>
    </w:p>
    <w:p w:rsidR="00E81E6F" w:rsidRDefault="0051330F">
      <w:pPr>
        <w:spacing w:before="68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position w:val="-92"/>
        </w:rPr>
        <w:drawing>
          <wp:inline distT="0" distB="0" distL="0" distR="0">
            <wp:extent cx="2220595" cy="1268094"/>
            <wp:effectExtent l="0" t="0" r="8255" b="889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126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。</w:t>
      </w:r>
    </w:p>
    <w:p w:rsidR="00E81E6F" w:rsidRDefault="0051330F">
      <w:pPr>
        <w:tabs>
          <w:tab w:val="left" w:pos="120"/>
        </w:tabs>
        <w:spacing w:before="218" w:line="412" w:lineRule="auto"/>
        <w:ind w:left="8" w:right="30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</w:t>
      </w:r>
      <w:r>
        <w:rPr>
          <w:rFonts w:ascii="宋体" w:eastAsia="宋体" w:hAnsi="宋体" w:cs="宋体"/>
          <w:spacing w:val="3"/>
        </w:rPr>
        <w:t>析</w:t>
      </w:r>
      <w:r>
        <w:rPr>
          <w:rFonts w:ascii="宋体" w:eastAsia="宋体" w:hAnsi="宋体" w:cs="宋体"/>
          <w:spacing w:val="2"/>
        </w:rPr>
        <w:t>】光合作用，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通常是指绿色植物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包括藻类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吸收光能，把二氧化碳和水合成富能有机物，同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时释放</w:t>
      </w:r>
      <w:r>
        <w:rPr>
          <w:rFonts w:ascii="宋体" w:eastAsia="宋体" w:hAnsi="宋体" w:cs="宋体"/>
          <w:spacing w:val="2"/>
        </w:rPr>
        <w:t>氧气的过程。呼吸作用指机体将来自环境的或细胞自己储存的有机营养物的分子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如糖类、脂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类、蛋白质等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  <w:spacing w:val="-4"/>
        </w:rPr>
        <w:t>，通过一步步反应降解成较小的、简单的终产物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如二氧化碳、乳酸、乙醇等</w:t>
      </w:r>
      <w:r>
        <w:rPr>
          <w:rFonts w:ascii="宋体" w:eastAsia="宋体" w:hAnsi="宋体" w:cs="宋体"/>
          <w:spacing w:val="-4"/>
        </w:rPr>
        <w:t xml:space="preserve">) </w:t>
      </w:r>
      <w:r>
        <w:rPr>
          <w:rFonts w:ascii="宋体" w:eastAsia="宋体" w:hAnsi="宋体" w:cs="宋体"/>
          <w:spacing w:val="-4"/>
        </w:rPr>
        <w:t>的过程</w:t>
      </w:r>
      <w:r>
        <w:rPr>
          <w:rFonts w:ascii="宋体" w:eastAsia="宋体" w:hAnsi="宋体" w:cs="宋体"/>
          <w:spacing w:val="-1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8"/>
        </w:rPr>
        <w:t>植物</w:t>
      </w:r>
      <w:r>
        <w:rPr>
          <w:rFonts w:ascii="宋体" w:eastAsia="宋体" w:hAnsi="宋体" w:cs="宋体"/>
          <w:spacing w:val="-5"/>
        </w:rPr>
        <w:t>进</w:t>
      </w:r>
      <w:r>
        <w:rPr>
          <w:rFonts w:ascii="宋体" w:eastAsia="宋体" w:hAnsi="宋体" w:cs="宋体"/>
          <w:spacing w:val="-4"/>
        </w:rPr>
        <w:t>行呼吸作用是将有机物分解成二氧化碳和水，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并释放大量能量的过程；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即有机物</w:t>
      </w:r>
      <w:r>
        <w:rPr>
          <w:rFonts w:ascii="宋体" w:eastAsia="宋体" w:hAnsi="宋体" w:cs="宋体"/>
          <w:spacing w:val="-4"/>
        </w:rPr>
        <w:t>+</w:t>
      </w:r>
      <w:r>
        <w:rPr>
          <w:rFonts w:ascii="宋体" w:eastAsia="宋体" w:hAnsi="宋体" w:cs="宋体"/>
          <w:spacing w:val="-4"/>
        </w:rPr>
        <w:t>氧气</w:t>
      </w:r>
      <w:r>
        <w:rPr>
          <w:rFonts w:ascii="宋体" w:eastAsia="宋体" w:hAnsi="宋体" w:cs="宋体"/>
          <w:spacing w:val="-4"/>
        </w:rPr>
        <w:t>→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二氧化碳</w:t>
      </w:r>
      <w:r>
        <w:rPr>
          <w:rFonts w:ascii="宋体" w:eastAsia="宋体" w:hAnsi="宋体" w:cs="宋体"/>
          <w:spacing w:val="-3"/>
        </w:rPr>
        <w:t>+</w:t>
      </w:r>
      <w:r>
        <w:rPr>
          <w:rFonts w:ascii="宋体" w:eastAsia="宋体" w:hAnsi="宋体" w:cs="宋体"/>
          <w:spacing w:val="-3"/>
        </w:rPr>
        <w:t>水</w:t>
      </w:r>
      <w:r>
        <w:rPr>
          <w:rFonts w:ascii="宋体" w:eastAsia="宋体" w:hAnsi="宋体" w:cs="宋体"/>
          <w:spacing w:val="-3"/>
        </w:rPr>
        <w:t>+</w:t>
      </w:r>
      <w:r>
        <w:rPr>
          <w:rFonts w:ascii="宋体" w:eastAsia="宋体" w:hAnsi="宋体" w:cs="宋体"/>
          <w:spacing w:val="-3"/>
        </w:rPr>
        <w:t>能量；</w:t>
      </w:r>
    </w:p>
    <w:p w:rsidR="00E81E6F" w:rsidRDefault="0051330F">
      <w:pPr>
        <w:spacing w:before="2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植物的光合</w:t>
      </w:r>
      <w:r>
        <w:rPr>
          <w:rFonts w:ascii="宋体" w:eastAsia="宋体" w:hAnsi="宋体" w:cs="宋体"/>
          <w:spacing w:val="-1"/>
        </w:rPr>
        <w:t>作用是吸收二氧化碳，释放氧气，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呼吸作用是吸收氧气，释放二氧化碳；在不通入二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氧化碳的情况下，装置乙在光照的条件下，二氧化碳的浓度会逐渐降低；在黑暗环境中，植物只进行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呼吸</w:t>
      </w:r>
      <w:r>
        <w:rPr>
          <w:rFonts w:ascii="宋体" w:eastAsia="宋体" w:hAnsi="宋体" w:cs="宋体"/>
          <w:spacing w:val="-4"/>
        </w:rPr>
        <w:t>作用释放二氧化碳，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因此二氧化碳的浓度又会逐渐增加．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即在</w:t>
      </w:r>
      <w:r>
        <w:rPr>
          <w:rFonts w:ascii="宋体" w:eastAsia="宋体" w:hAnsi="宋体" w:cs="宋体"/>
          <w:spacing w:val="-4"/>
        </w:rPr>
        <w:t xml:space="preserve"> 6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>00~24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 xml:space="preserve">00 </w:t>
      </w:r>
      <w:r>
        <w:rPr>
          <w:rFonts w:ascii="宋体" w:eastAsia="宋体" w:hAnsi="宋体" w:cs="宋体"/>
          <w:spacing w:val="-4"/>
        </w:rPr>
        <w:t>时间段内，二氧化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碳在坐标上表现为先降低然后再升高．又因为装置内的一部分二氧化碳被植物通过光合作用合成了有</w:t>
      </w:r>
    </w:p>
    <w:p w:rsidR="00E81E6F" w:rsidRDefault="0051330F">
      <w:pPr>
        <w:spacing w:line="219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机</w:t>
      </w:r>
      <w:r>
        <w:rPr>
          <w:rFonts w:ascii="宋体" w:eastAsia="宋体" w:hAnsi="宋体" w:cs="宋体"/>
        </w:rPr>
        <w:t>物储存在植物体内，因此装置内的二氧化碳的总含量会逐渐减少；</w:t>
      </w:r>
    </w:p>
    <w:p w:rsidR="00E81E6F" w:rsidRDefault="0051330F">
      <w:pPr>
        <w:spacing w:before="182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故答案为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6"/>
        </w:rPr>
        <w:t xml:space="preserve"> (1) </w:t>
      </w:r>
      <w:r>
        <w:rPr>
          <w:rFonts w:ascii="宋体" w:eastAsia="宋体" w:hAnsi="宋体" w:cs="宋体"/>
          <w:spacing w:val="-6"/>
        </w:rPr>
        <w:t>有机物</w:t>
      </w:r>
      <w:r>
        <w:rPr>
          <w:rFonts w:ascii="宋体" w:eastAsia="宋体" w:hAnsi="宋体" w:cs="宋体"/>
          <w:spacing w:val="-6"/>
        </w:rPr>
        <w:t>+</w:t>
      </w:r>
      <w:r>
        <w:rPr>
          <w:rFonts w:ascii="宋体" w:eastAsia="宋体" w:hAnsi="宋体" w:cs="宋体"/>
          <w:spacing w:val="-6"/>
        </w:rPr>
        <w:t>氧气</w:t>
      </w:r>
      <w:r>
        <w:rPr>
          <w:rFonts w:ascii="宋体" w:eastAsia="宋体" w:hAnsi="宋体" w:cs="宋体"/>
          <w:spacing w:val="-6"/>
        </w:rPr>
        <w:t>→</w:t>
      </w:r>
      <w:r>
        <w:rPr>
          <w:rFonts w:ascii="宋体" w:eastAsia="宋体" w:hAnsi="宋体" w:cs="宋体"/>
          <w:spacing w:val="-6"/>
        </w:rPr>
        <w:t>二氧化碳</w:t>
      </w:r>
      <w:r>
        <w:rPr>
          <w:rFonts w:ascii="宋体" w:eastAsia="宋体" w:hAnsi="宋体" w:cs="宋体"/>
          <w:spacing w:val="-6"/>
        </w:rPr>
        <w:t>+</w:t>
      </w:r>
      <w:r>
        <w:rPr>
          <w:rFonts w:ascii="宋体" w:eastAsia="宋体" w:hAnsi="宋体" w:cs="宋体"/>
          <w:spacing w:val="-6"/>
        </w:rPr>
        <w:t>水</w:t>
      </w:r>
      <w:r>
        <w:rPr>
          <w:rFonts w:ascii="宋体" w:eastAsia="宋体" w:hAnsi="宋体" w:cs="宋体"/>
          <w:spacing w:val="-6"/>
        </w:rPr>
        <w:t>+</w:t>
      </w:r>
      <w:r>
        <w:rPr>
          <w:rFonts w:ascii="宋体" w:eastAsia="宋体" w:hAnsi="宋体" w:cs="宋体"/>
          <w:spacing w:val="-6"/>
        </w:rPr>
        <w:t>能量；</w:t>
      </w:r>
      <w:r>
        <w:rPr>
          <w:rFonts w:ascii="宋体" w:eastAsia="宋体" w:hAnsi="宋体" w:cs="宋体"/>
          <w:spacing w:val="-6"/>
        </w:rPr>
        <w:t xml:space="preserve"> (2) </w:t>
      </w:r>
      <w:r>
        <w:rPr>
          <w:position w:val="-92"/>
        </w:rPr>
        <w:drawing>
          <wp:inline distT="0" distB="0" distL="0" distR="0">
            <wp:extent cx="2220595" cy="1268095"/>
            <wp:effectExtent l="0" t="0" r="8255" b="8255"/>
            <wp:docPr id="21" name="IM 2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6"/>
        </w:rPr>
        <w:t>。</w:t>
      </w:r>
    </w:p>
    <w:p w:rsidR="00E81E6F" w:rsidRDefault="0051330F">
      <w:pPr>
        <w:spacing w:before="223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9. (1) 2.2g</w:t>
      </w:r>
    </w:p>
    <w:p w:rsidR="00E81E6F" w:rsidRDefault="0051330F">
      <w:pPr>
        <w:spacing w:before="215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19"/>
        </w:rPr>
        <w:t xml:space="preserve">(2) </w:t>
      </w:r>
      <w:r>
        <w:rPr>
          <w:rFonts w:ascii="宋体" w:eastAsia="宋体" w:hAnsi="宋体" w:cs="宋体"/>
          <w:spacing w:val="-4"/>
          <w:position w:val="19"/>
        </w:rPr>
        <w:t>解：</w:t>
      </w:r>
      <w:r>
        <w:rPr>
          <w:rFonts w:ascii="宋体" w:eastAsia="宋体" w:hAnsi="宋体" w:cs="宋体"/>
          <w:spacing w:val="-2"/>
          <w:position w:val="19"/>
        </w:rPr>
        <w:t xml:space="preserve"> </w:t>
      </w:r>
      <w:r>
        <w:rPr>
          <w:rFonts w:ascii="宋体" w:eastAsia="宋体" w:hAnsi="宋体" w:cs="宋体"/>
          <w:spacing w:val="-2"/>
          <w:position w:val="19"/>
        </w:rPr>
        <w:t>设参加反应的碳酸氢钠的质量为</w:t>
      </w:r>
      <w:r>
        <w:rPr>
          <w:rFonts w:ascii="宋体" w:eastAsia="宋体" w:hAnsi="宋体" w:cs="宋体"/>
          <w:spacing w:val="-2"/>
          <w:position w:val="19"/>
        </w:rPr>
        <w:t xml:space="preserve"> x</w:t>
      </w:r>
    </w:p>
    <w:p w:rsidR="00E81E6F" w:rsidRDefault="0051330F">
      <w:pPr>
        <w:spacing w:before="1" w:line="229" w:lineRule="auto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NaHCO</w:t>
      </w:r>
      <w:r>
        <w:rPr>
          <w:rFonts w:ascii="宋体" w:eastAsia="宋体" w:hAnsi="宋体" w:cs="宋体"/>
          <w:spacing w:val="4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4"/>
        </w:rPr>
        <w:t>+</w:t>
      </w:r>
      <w:r>
        <w:rPr>
          <w:rFonts w:ascii="宋体" w:eastAsia="宋体" w:hAnsi="宋体" w:cs="宋体"/>
        </w:rPr>
        <w:t>HCl</w:t>
      </w:r>
      <w:r>
        <w:rPr>
          <w:rFonts w:ascii="宋体" w:eastAsia="宋体" w:hAnsi="宋体" w:cs="宋体"/>
          <w:spacing w:val="3"/>
        </w:rPr>
        <w:t>=</w:t>
      </w:r>
      <w:r>
        <w:rPr>
          <w:rFonts w:ascii="宋体" w:eastAsia="宋体" w:hAnsi="宋体" w:cs="宋体"/>
        </w:rPr>
        <w:t>NaCl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CO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2"/>
        </w:rPr>
        <w:t>↑</w:t>
      </w:r>
    </w:p>
    <w:p w:rsidR="00E81E6F" w:rsidRDefault="00E81E6F">
      <w:pPr>
        <w:spacing w:line="212" w:lineRule="exact"/>
      </w:pPr>
    </w:p>
    <w:p w:rsidR="00E81E6F" w:rsidRDefault="00E81E6F">
      <w:pPr>
        <w:sectPr w:rsidR="00E81E6F">
          <w:footerReference w:type="default" r:id="rId36"/>
          <w:pgSz w:w="10433" w:h="14744"/>
          <w:pgMar w:top="90" w:right="562" w:bottom="1405" w:left="565" w:header="0" w:footer="1190" w:gutter="0"/>
          <w:cols w:space="720" w:equalWidth="0">
            <w:col w:w="9306" w:space="0"/>
          </w:cols>
        </w:sectPr>
      </w:pPr>
    </w:p>
    <w:p w:rsidR="00E81E6F" w:rsidRDefault="0051330F">
      <w:pPr>
        <w:spacing w:before="30" w:line="18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84</w:t>
      </w:r>
    </w:p>
    <w:p w:rsidR="00E81E6F" w:rsidRDefault="0051330F">
      <w:pPr>
        <w:spacing w:before="260" w:line="184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E81E6F" w:rsidRDefault="0051330F">
      <w:pPr>
        <w:spacing w:before="219"/>
        <w:ind w:left="1"/>
      </w:pPr>
      <w:r>
        <w:rPr>
          <w:rFonts w:ascii="Cambria Math" w:eastAsia="Cambria Math" w:hAnsi="Cambria Math" w:cs="Cambria Math"/>
          <w:position w:val="-9"/>
        </w:rPr>
        <w:drawing>
          <wp:inline distT="0" distB="0" distL="0" distR="0">
            <wp:extent cx="110452" cy="207847"/>
            <wp:effectExtent l="0" t="0" r="4445" b="1905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0452" cy="20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9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7"/>
          <w:position w:val="1"/>
        </w:rPr>
        <w:t xml:space="preserve">= </w:t>
      </w:r>
      <w:r>
        <w:rPr>
          <w:position w:val="-12"/>
        </w:rPr>
        <w:drawing>
          <wp:inline distT="0" distB="0" distL="0" distR="0">
            <wp:extent cx="193852" cy="242316"/>
            <wp:effectExtent l="0" t="0" r="0" b="5715"/>
            <wp:docPr id="23" name="IM 2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3852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E81E6F" w:rsidRDefault="0051330F">
      <w:pPr>
        <w:spacing w:before="28" w:line="185" w:lineRule="auto"/>
        <w:ind w:left="7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44</w:t>
      </w:r>
    </w:p>
    <w:p w:rsidR="00E81E6F" w:rsidRDefault="0051330F">
      <w:pPr>
        <w:spacing w:before="222" w:line="215" w:lineRule="auto"/>
        <w:ind w:left="6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2</w:t>
      </w:r>
      <w:r>
        <w:rPr>
          <w:rFonts w:ascii="宋体" w:eastAsia="宋体" w:hAnsi="宋体" w:cs="宋体"/>
          <w:spacing w:val="-2"/>
        </w:rPr>
        <w:t>.22g</w:t>
      </w:r>
    </w:p>
    <w:p w:rsidR="00E81E6F" w:rsidRDefault="00E81E6F">
      <w:pPr>
        <w:spacing w:line="268" w:lineRule="auto"/>
      </w:pPr>
    </w:p>
    <w:p w:rsidR="00E81E6F" w:rsidRDefault="0051330F">
      <w:pPr>
        <w:spacing w:before="69" w:line="209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/>
          <w:spacing w:val="-1"/>
        </w:rPr>
        <w:t>=4</w:t>
      </w:r>
      <w:r>
        <w:rPr>
          <w:rFonts w:ascii="宋体" w:eastAsia="宋体" w:hAnsi="宋体" w:cs="宋体"/>
        </w:rPr>
        <w:t>.2g</w:t>
      </w:r>
    </w:p>
    <w:p w:rsidR="00E81E6F" w:rsidRDefault="00E81E6F">
      <w:pPr>
        <w:sectPr w:rsidR="00E81E6F">
          <w:type w:val="continuous"/>
          <w:pgSz w:w="10433" w:h="14744"/>
          <w:pgMar w:top="90" w:right="562" w:bottom="1405" w:left="565" w:header="0" w:footer="1190" w:gutter="0"/>
          <w:cols w:num="2" w:space="720" w:equalWidth="0">
            <w:col w:w="1294" w:space="100"/>
            <w:col w:w="7912" w:space="0"/>
          </w:cols>
        </w:sectPr>
      </w:pPr>
    </w:p>
    <w:p w:rsidR="00E81E6F" w:rsidRDefault="0051330F">
      <w:pPr>
        <w:spacing w:before="246" w:line="186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lastRenderedPageBreak/>
        <w:t>反应后</w:t>
      </w:r>
      <w:r>
        <w:rPr>
          <w:rFonts w:ascii="宋体" w:eastAsia="宋体" w:hAnsi="宋体" w:cs="宋体"/>
          <w:spacing w:val="-9"/>
        </w:rPr>
        <w:t>烧</w:t>
      </w:r>
      <w:r>
        <w:rPr>
          <w:rFonts w:ascii="宋体" w:eastAsia="宋体" w:hAnsi="宋体" w:cs="宋体"/>
          <w:spacing w:val="-6"/>
        </w:rPr>
        <w:t>杯中溶液的质量为</w:t>
      </w:r>
      <w:r>
        <w:rPr>
          <w:rFonts w:ascii="宋体" w:eastAsia="宋体" w:hAnsi="宋体" w:cs="宋体"/>
          <w:spacing w:val="-6"/>
        </w:rPr>
        <w:t xml:space="preserve"> 4.2g+50g+11.5g </w:t>
      </w:r>
      <w:r>
        <w:rPr>
          <w:rFonts w:ascii="宋体" w:eastAsia="宋体" w:hAnsi="宋体" w:cs="宋体"/>
          <w:spacing w:val="-6"/>
        </w:rPr>
        <w:t>﹣</w:t>
      </w:r>
      <w:r>
        <w:rPr>
          <w:rFonts w:ascii="宋体" w:eastAsia="宋体" w:hAnsi="宋体" w:cs="宋体"/>
          <w:spacing w:val="-6"/>
        </w:rPr>
        <w:t xml:space="preserve"> 2.2g=63.5g</w:t>
      </w:r>
      <w:r>
        <w:rPr>
          <w:rFonts w:ascii="宋体" w:eastAsia="宋体" w:hAnsi="宋体" w:cs="宋体"/>
          <w:spacing w:val="-6"/>
        </w:rPr>
        <w:t>．</w:t>
      </w:r>
    </w:p>
    <w:p w:rsidR="00E81E6F" w:rsidRDefault="00E81E6F">
      <w:pPr>
        <w:sectPr w:rsidR="00E81E6F">
          <w:type w:val="continuous"/>
          <w:pgSz w:w="10433" w:h="14744"/>
          <w:pgMar w:top="90" w:right="562" w:bottom="1405" w:left="565" w:header="0" w:footer="1190" w:gutter="0"/>
          <w:cols w:space="720" w:equalWidth="0">
            <w:col w:w="9306" w:space="0"/>
          </w:cols>
        </w:sectPr>
      </w:pPr>
    </w:p>
    <w:p w:rsidR="00E81E6F" w:rsidRDefault="0051330F">
      <w:pPr>
        <w:spacing w:before="76"/>
        <w:ind w:left="4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lastRenderedPageBreak/>
        <w:t>胃药</w:t>
      </w:r>
      <w:r>
        <w:rPr>
          <w:rFonts w:ascii="宋体" w:eastAsia="宋体" w:hAnsi="宋体" w:cs="宋体"/>
          <w:spacing w:val="-5"/>
        </w:rPr>
        <w:t>中</w:t>
      </w:r>
      <w:r>
        <w:rPr>
          <w:rFonts w:ascii="宋体" w:eastAsia="宋体" w:hAnsi="宋体" w:cs="宋体"/>
          <w:spacing w:val="-4"/>
        </w:rPr>
        <w:t xml:space="preserve"> NaHCO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4"/>
        </w:rPr>
        <w:t>的质量分数为</w:t>
      </w:r>
      <w:r>
        <w:rPr>
          <w:position w:val="-12"/>
        </w:rPr>
        <w:drawing>
          <wp:inline distT="0" distB="0" distL="0" distR="0">
            <wp:extent cx="193655" cy="242315"/>
            <wp:effectExtent l="0" t="0" r="0" b="5715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3655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4"/>
        </w:rPr>
        <w:t>×100%=84%</w:t>
      </w:r>
      <w:r>
        <w:rPr>
          <w:rFonts w:ascii="宋体" w:eastAsia="宋体" w:hAnsi="宋体" w:cs="宋体"/>
          <w:spacing w:val="-4"/>
        </w:rPr>
        <w:t>．</w:t>
      </w:r>
    </w:p>
    <w:p w:rsidR="00E81E6F" w:rsidRDefault="0051330F">
      <w:pPr>
        <w:spacing w:before="245"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答：反应</w:t>
      </w:r>
      <w:r>
        <w:rPr>
          <w:rFonts w:ascii="宋体" w:eastAsia="宋体" w:hAnsi="宋体" w:cs="宋体"/>
          <w:spacing w:val="-5"/>
        </w:rPr>
        <w:t>后</w:t>
      </w:r>
      <w:r>
        <w:rPr>
          <w:rFonts w:ascii="宋体" w:eastAsia="宋体" w:hAnsi="宋体" w:cs="宋体"/>
          <w:spacing w:val="-4"/>
        </w:rPr>
        <w:t>烧杯中溶液的质量为</w:t>
      </w:r>
      <w:r>
        <w:rPr>
          <w:rFonts w:ascii="宋体" w:eastAsia="宋体" w:hAnsi="宋体" w:cs="宋体"/>
          <w:spacing w:val="-4"/>
        </w:rPr>
        <w:t xml:space="preserve"> 63.5g</w:t>
      </w:r>
      <w:r>
        <w:rPr>
          <w:rFonts w:ascii="宋体" w:eastAsia="宋体" w:hAnsi="宋体" w:cs="宋体"/>
          <w:spacing w:val="-4"/>
        </w:rPr>
        <w:t>；胃药中</w:t>
      </w:r>
      <w:r>
        <w:rPr>
          <w:rFonts w:ascii="宋体" w:eastAsia="宋体" w:hAnsi="宋体" w:cs="宋体"/>
          <w:spacing w:val="-4"/>
        </w:rPr>
        <w:t xml:space="preserve"> NaHCO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4"/>
        </w:rPr>
        <w:t>的质量分数为</w:t>
      </w:r>
      <w:r>
        <w:rPr>
          <w:rFonts w:ascii="宋体" w:eastAsia="宋体" w:hAnsi="宋体" w:cs="宋体"/>
          <w:spacing w:val="-4"/>
        </w:rPr>
        <w:t xml:space="preserve"> 84%</w:t>
      </w:r>
      <w:r>
        <w:rPr>
          <w:rFonts w:ascii="宋体" w:eastAsia="宋体" w:hAnsi="宋体" w:cs="宋体"/>
          <w:spacing w:val="-4"/>
        </w:rPr>
        <w:t>．</w:t>
      </w:r>
    </w:p>
    <w:p w:rsidR="00E81E6F" w:rsidRDefault="0051330F">
      <w:pPr>
        <w:spacing w:before="219" w:line="411" w:lineRule="auto"/>
        <w:ind w:left="10" w:right="11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每粒</w:t>
      </w:r>
      <w:r>
        <w:rPr>
          <w:rFonts w:ascii="宋体" w:eastAsia="宋体" w:hAnsi="宋体" w:cs="宋体"/>
          <w:spacing w:val="-1"/>
        </w:rPr>
        <w:t xml:space="preserve"> 0.5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-1"/>
        </w:rPr>
        <w:t xml:space="preserve">10 </w:t>
      </w:r>
      <w:r>
        <w:rPr>
          <w:rFonts w:ascii="宋体" w:eastAsia="宋体" w:hAnsi="宋体" w:cs="宋体"/>
          <w:spacing w:val="-1"/>
        </w:rPr>
        <w:t>粒该药剂的质量为</w:t>
      </w:r>
      <w:r>
        <w:rPr>
          <w:rFonts w:ascii="宋体" w:eastAsia="宋体" w:hAnsi="宋体" w:cs="宋体"/>
          <w:spacing w:val="-1"/>
        </w:rPr>
        <w:t xml:space="preserve"> 0.5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1"/>
        </w:rPr>
        <w:t>×10=5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1"/>
        </w:rPr>
        <w:t>，由质量守恒定律，生成二氧化碳气</w:t>
      </w:r>
      <w:r>
        <w:rPr>
          <w:rFonts w:ascii="宋体" w:eastAsia="宋体" w:hAnsi="宋体" w:cs="宋体"/>
        </w:rPr>
        <w:t>体的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质量为</w:t>
      </w:r>
      <w:r>
        <w:rPr>
          <w:rFonts w:ascii="宋体" w:eastAsia="宋体" w:hAnsi="宋体" w:cs="宋体"/>
          <w:spacing w:val="-9"/>
        </w:rPr>
        <w:t xml:space="preserve"> 5g+50g+11.5g </w:t>
      </w:r>
      <w:r>
        <w:rPr>
          <w:rFonts w:ascii="宋体" w:eastAsia="宋体" w:hAnsi="宋体" w:cs="宋体"/>
          <w:spacing w:val="-9"/>
        </w:rPr>
        <w:t>﹣</w:t>
      </w:r>
      <w:r>
        <w:rPr>
          <w:rFonts w:ascii="宋体" w:eastAsia="宋体" w:hAnsi="宋体" w:cs="宋体"/>
          <w:spacing w:val="-9"/>
        </w:rPr>
        <w:t xml:space="preserve"> 64.3g=2.2g</w:t>
      </w:r>
      <w:r>
        <w:rPr>
          <w:rFonts w:ascii="宋体" w:eastAsia="宋体" w:hAnsi="宋体" w:cs="宋体"/>
          <w:spacing w:val="-9"/>
        </w:rPr>
        <w:t>；</w:t>
      </w:r>
    </w:p>
    <w:p w:rsidR="00E81E6F" w:rsidRDefault="0051330F">
      <w:pPr>
        <w:spacing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9"/>
        </w:rPr>
        <w:t xml:space="preserve">(2) </w:t>
      </w:r>
      <w:r>
        <w:rPr>
          <w:rFonts w:ascii="宋体" w:eastAsia="宋体" w:hAnsi="宋体" w:cs="宋体"/>
          <w:spacing w:val="2"/>
          <w:position w:val="19"/>
        </w:rPr>
        <w:t>设参加反应的碳酸氢钠的质量为</w:t>
      </w:r>
      <w:r>
        <w:rPr>
          <w:rFonts w:ascii="宋体" w:eastAsia="宋体" w:hAnsi="宋体" w:cs="宋体"/>
          <w:spacing w:val="2"/>
          <w:position w:val="19"/>
        </w:rPr>
        <w:t xml:space="preserve"> </w:t>
      </w:r>
      <w:r>
        <w:rPr>
          <w:rFonts w:ascii="宋体" w:eastAsia="宋体" w:hAnsi="宋体" w:cs="宋体"/>
          <w:position w:val="19"/>
        </w:rPr>
        <w:t>x</w:t>
      </w:r>
      <w:r>
        <w:rPr>
          <w:rFonts w:ascii="宋体" w:eastAsia="宋体" w:hAnsi="宋体" w:cs="宋体"/>
          <w:spacing w:val="2"/>
          <w:position w:val="19"/>
        </w:rPr>
        <w:t>，</w:t>
      </w:r>
    </w:p>
    <w:p w:rsidR="00E81E6F" w:rsidRDefault="0051330F">
      <w:pPr>
        <w:spacing w:before="1" w:line="229" w:lineRule="auto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NaHCO</w:t>
      </w:r>
      <w:r>
        <w:rPr>
          <w:rFonts w:ascii="宋体" w:eastAsia="宋体" w:hAnsi="宋体" w:cs="宋体"/>
          <w:spacing w:val="4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4"/>
        </w:rPr>
        <w:t>+</w:t>
      </w:r>
      <w:r>
        <w:rPr>
          <w:rFonts w:ascii="宋体" w:eastAsia="宋体" w:hAnsi="宋体" w:cs="宋体"/>
        </w:rPr>
        <w:t>HCl</w:t>
      </w:r>
      <w:r>
        <w:rPr>
          <w:rFonts w:ascii="宋体" w:eastAsia="宋体" w:hAnsi="宋体" w:cs="宋体"/>
          <w:spacing w:val="3"/>
        </w:rPr>
        <w:t>=</w:t>
      </w:r>
      <w:r>
        <w:rPr>
          <w:rFonts w:ascii="宋体" w:eastAsia="宋体" w:hAnsi="宋体" w:cs="宋体"/>
        </w:rPr>
        <w:t>NaCl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CO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2"/>
        </w:rPr>
        <w:t>↑</w:t>
      </w:r>
    </w:p>
    <w:p w:rsidR="00E81E6F" w:rsidRDefault="00E81E6F">
      <w:pPr>
        <w:spacing w:line="212" w:lineRule="exact"/>
      </w:pPr>
    </w:p>
    <w:p w:rsidR="00E81E6F" w:rsidRDefault="00E81E6F">
      <w:pPr>
        <w:sectPr w:rsidR="00E81E6F">
          <w:footerReference w:type="default" r:id="rId40"/>
          <w:pgSz w:w="10433" w:h="14744"/>
          <w:pgMar w:top="444" w:right="559" w:bottom="1405" w:left="565" w:header="0" w:footer="1190" w:gutter="0"/>
          <w:cols w:space="720" w:equalWidth="0">
            <w:col w:w="9308" w:space="0"/>
          </w:cols>
        </w:sectPr>
      </w:pPr>
    </w:p>
    <w:p w:rsidR="00E81E6F" w:rsidRDefault="0051330F">
      <w:pPr>
        <w:spacing w:before="29" w:line="18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84</w:t>
      </w:r>
    </w:p>
    <w:p w:rsidR="00E81E6F" w:rsidRDefault="0051330F">
      <w:pPr>
        <w:spacing w:before="261" w:line="184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E81E6F" w:rsidRDefault="0051330F">
      <w:pPr>
        <w:spacing w:before="219"/>
        <w:ind w:left="1"/>
      </w:pPr>
      <w:r>
        <w:rPr>
          <w:rFonts w:ascii="Cambria Math" w:eastAsia="Cambria Math" w:hAnsi="Cambria Math" w:cs="Cambria Math"/>
          <w:position w:val="-9"/>
        </w:rPr>
        <w:drawing>
          <wp:inline distT="0" distB="0" distL="0" distR="0">
            <wp:extent cx="110455" cy="207847"/>
            <wp:effectExtent l="0" t="0" r="4445" b="1905"/>
            <wp:docPr id="25" name="IM 2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25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0455" cy="20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9"/>
          <w:position w:val="1"/>
        </w:rPr>
        <w:t xml:space="preserve"> </w:t>
      </w:r>
      <w:r>
        <w:rPr>
          <w:rFonts w:ascii="Cambria Math" w:eastAsia="Cambria Math" w:hAnsi="Cambria Math" w:cs="Cambria Math"/>
          <w:spacing w:val="7"/>
          <w:position w:val="1"/>
        </w:rPr>
        <w:t xml:space="preserve">= </w:t>
      </w:r>
      <w:r>
        <w:rPr>
          <w:position w:val="-12"/>
        </w:rPr>
        <w:drawing>
          <wp:inline distT="0" distB="0" distL="0" distR="0">
            <wp:extent cx="193852" cy="242315"/>
            <wp:effectExtent l="0" t="0" r="0" b="5715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3852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E6F" w:rsidRDefault="0051330F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E81E6F" w:rsidRDefault="0051330F">
      <w:pPr>
        <w:spacing w:before="27" w:line="185" w:lineRule="auto"/>
        <w:ind w:left="6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44</w:t>
      </w:r>
    </w:p>
    <w:p w:rsidR="00E81E6F" w:rsidRDefault="0051330F">
      <w:pPr>
        <w:spacing w:before="258" w:line="207" w:lineRule="auto"/>
        <w:ind w:left="50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2.2g</w:t>
      </w:r>
    </w:p>
    <w:p w:rsidR="00E81E6F" w:rsidRDefault="00E81E6F">
      <w:pPr>
        <w:spacing w:line="242" w:lineRule="auto"/>
      </w:pPr>
    </w:p>
    <w:p w:rsidR="00E81E6F" w:rsidRDefault="0051330F">
      <w:pPr>
        <w:spacing w:before="69" w:line="209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/>
          <w:spacing w:val="-1"/>
        </w:rPr>
        <w:t>=4</w:t>
      </w:r>
      <w:r>
        <w:rPr>
          <w:rFonts w:ascii="宋体" w:eastAsia="宋体" w:hAnsi="宋体" w:cs="宋体"/>
        </w:rPr>
        <w:t>.2g</w:t>
      </w:r>
    </w:p>
    <w:p w:rsidR="00E81E6F" w:rsidRDefault="00E81E6F">
      <w:pPr>
        <w:sectPr w:rsidR="00E81E6F">
          <w:type w:val="continuous"/>
          <w:pgSz w:w="10433" w:h="14744"/>
          <w:pgMar w:top="444" w:right="559" w:bottom="1405" w:left="565" w:header="0" w:footer="1190" w:gutter="0"/>
          <w:cols w:num="2" w:space="720" w:equalWidth="0">
            <w:col w:w="1294" w:space="100"/>
            <w:col w:w="7914" w:space="0"/>
          </w:cols>
        </w:sectPr>
      </w:pPr>
    </w:p>
    <w:p w:rsidR="00E81E6F" w:rsidRDefault="0051330F">
      <w:pPr>
        <w:spacing w:before="246"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lastRenderedPageBreak/>
        <w:t>反应后</w:t>
      </w:r>
      <w:r>
        <w:rPr>
          <w:rFonts w:ascii="宋体" w:eastAsia="宋体" w:hAnsi="宋体" w:cs="宋体"/>
          <w:spacing w:val="-9"/>
        </w:rPr>
        <w:t>烧</w:t>
      </w:r>
      <w:r>
        <w:rPr>
          <w:rFonts w:ascii="宋体" w:eastAsia="宋体" w:hAnsi="宋体" w:cs="宋体"/>
          <w:spacing w:val="-6"/>
        </w:rPr>
        <w:t>杯中溶液的质量为</w:t>
      </w:r>
      <w:r>
        <w:rPr>
          <w:rFonts w:ascii="宋体" w:eastAsia="宋体" w:hAnsi="宋体" w:cs="宋体"/>
          <w:spacing w:val="-6"/>
        </w:rPr>
        <w:t xml:space="preserve"> 4.2g+50g+11.5g </w:t>
      </w:r>
      <w:r>
        <w:rPr>
          <w:rFonts w:ascii="宋体" w:eastAsia="宋体" w:hAnsi="宋体" w:cs="宋体"/>
          <w:spacing w:val="-6"/>
        </w:rPr>
        <w:t>﹣</w:t>
      </w:r>
      <w:r>
        <w:rPr>
          <w:rFonts w:ascii="宋体" w:eastAsia="宋体" w:hAnsi="宋体" w:cs="宋体"/>
          <w:spacing w:val="-6"/>
        </w:rPr>
        <w:t xml:space="preserve"> 2.2g=63.5g</w:t>
      </w:r>
      <w:r>
        <w:rPr>
          <w:rFonts w:ascii="宋体" w:eastAsia="宋体" w:hAnsi="宋体" w:cs="宋体"/>
          <w:spacing w:val="-6"/>
        </w:rPr>
        <w:t>，</w:t>
      </w:r>
    </w:p>
    <w:p w:rsidR="00E81E6F" w:rsidRDefault="0051330F">
      <w:pPr>
        <w:spacing w:before="214"/>
        <w:ind w:left="4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胃药</w:t>
      </w:r>
      <w:r>
        <w:rPr>
          <w:rFonts w:ascii="宋体" w:eastAsia="宋体" w:hAnsi="宋体" w:cs="宋体"/>
          <w:spacing w:val="-5"/>
        </w:rPr>
        <w:t>中</w:t>
      </w:r>
      <w:r>
        <w:rPr>
          <w:rFonts w:ascii="宋体" w:eastAsia="宋体" w:hAnsi="宋体" w:cs="宋体"/>
          <w:spacing w:val="-4"/>
        </w:rPr>
        <w:t xml:space="preserve"> NaHCO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4"/>
        </w:rPr>
        <w:t>的质量分数为</w:t>
      </w:r>
      <w:r>
        <w:rPr>
          <w:position w:val="-12"/>
        </w:rPr>
        <w:drawing>
          <wp:inline distT="0" distB="0" distL="0" distR="0">
            <wp:extent cx="193655" cy="242315"/>
            <wp:effectExtent l="0" t="0" r="0" b="5715"/>
            <wp:docPr id="27" name="IM 2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3655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4"/>
        </w:rPr>
        <w:t>×100%=84%</w:t>
      </w:r>
      <w:r>
        <w:rPr>
          <w:rFonts w:ascii="宋体" w:eastAsia="宋体" w:hAnsi="宋体" w:cs="宋体"/>
          <w:spacing w:val="-4"/>
        </w:rPr>
        <w:t>．</w:t>
      </w:r>
    </w:p>
    <w:p w:rsidR="00E81E6F" w:rsidRDefault="0051330F">
      <w:pPr>
        <w:spacing w:before="246"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答</w:t>
      </w:r>
      <w:r>
        <w:rPr>
          <w:rFonts w:ascii="宋体" w:eastAsia="宋体" w:hAnsi="宋体" w:cs="宋体"/>
          <w:spacing w:val="-8"/>
        </w:rPr>
        <w:t>：</w:t>
      </w:r>
      <w:r>
        <w:rPr>
          <w:rFonts w:ascii="宋体" w:eastAsia="宋体" w:hAnsi="宋体" w:cs="宋体"/>
          <w:spacing w:val="-5"/>
        </w:rPr>
        <w:t xml:space="preserve"> (1) 2.2g</w:t>
      </w:r>
      <w:r>
        <w:rPr>
          <w:rFonts w:ascii="宋体" w:eastAsia="宋体" w:hAnsi="宋体" w:cs="宋体"/>
          <w:spacing w:val="-5"/>
        </w:rPr>
        <w:t>；</w:t>
      </w:r>
      <w:r>
        <w:rPr>
          <w:rFonts w:ascii="宋体" w:eastAsia="宋体" w:hAnsi="宋体" w:cs="宋体"/>
          <w:spacing w:val="-5"/>
        </w:rPr>
        <w:t xml:space="preserve">(2) </w:t>
      </w:r>
      <w:r>
        <w:rPr>
          <w:rFonts w:ascii="宋体" w:eastAsia="宋体" w:hAnsi="宋体" w:cs="宋体"/>
          <w:spacing w:val="-5"/>
        </w:rPr>
        <w:t>反应后烧杯中溶液的质量为</w:t>
      </w:r>
      <w:r>
        <w:rPr>
          <w:rFonts w:ascii="宋体" w:eastAsia="宋体" w:hAnsi="宋体" w:cs="宋体"/>
          <w:spacing w:val="-5"/>
        </w:rPr>
        <w:t xml:space="preserve"> 63.5g</w:t>
      </w:r>
      <w:r>
        <w:rPr>
          <w:rFonts w:ascii="宋体" w:eastAsia="宋体" w:hAnsi="宋体" w:cs="宋体"/>
          <w:spacing w:val="-5"/>
        </w:rPr>
        <w:t>；胃药中</w:t>
      </w:r>
      <w:r>
        <w:rPr>
          <w:rFonts w:ascii="宋体" w:eastAsia="宋体" w:hAnsi="宋体" w:cs="宋体"/>
          <w:spacing w:val="-5"/>
        </w:rPr>
        <w:t xml:space="preserve"> NaHCO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5"/>
        </w:rPr>
        <w:t>的质量分数为</w:t>
      </w:r>
      <w:r>
        <w:rPr>
          <w:rFonts w:ascii="宋体" w:eastAsia="宋体" w:hAnsi="宋体" w:cs="宋体"/>
          <w:spacing w:val="-5"/>
        </w:rPr>
        <w:t xml:space="preserve"> 84%</w:t>
      </w:r>
      <w:r>
        <w:rPr>
          <w:rFonts w:ascii="宋体" w:eastAsia="宋体" w:hAnsi="宋体" w:cs="宋体"/>
          <w:spacing w:val="-5"/>
        </w:rPr>
        <w:t>．</w:t>
      </w:r>
    </w:p>
    <w:p w:rsidR="00E81E6F" w:rsidRDefault="0051330F">
      <w:pPr>
        <w:spacing w:before="216" w:line="412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碳酸</w:t>
      </w:r>
      <w:r>
        <w:rPr>
          <w:rFonts w:ascii="宋体" w:eastAsia="宋体" w:hAnsi="宋体" w:cs="宋体"/>
          <w:spacing w:val="-12"/>
        </w:rPr>
        <w:t>氢</w:t>
      </w:r>
      <w:r>
        <w:rPr>
          <w:rFonts w:ascii="宋体" w:eastAsia="宋体" w:hAnsi="宋体" w:cs="宋体"/>
          <w:spacing w:val="-7"/>
        </w:rPr>
        <w:t>钠与稀盐酸反应生成氯化钠、水和二氧化碳；由题意，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取</w:t>
      </w:r>
      <w:r>
        <w:rPr>
          <w:rFonts w:ascii="宋体" w:eastAsia="宋体" w:hAnsi="宋体" w:cs="宋体"/>
          <w:spacing w:val="-7"/>
        </w:rPr>
        <w:t xml:space="preserve"> 10 </w:t>
      </w:r>
      <w:r>
        <w:rPr>
          <w:rFonts w:ascii="宋体" w:eastAsia="宋体" w:hAnsi="宋体" w:cs="宋体"/>
          <w:spacing w:val="-7"/>
        </w:rPr>
        <w:t>粒该药剂研碎后放入烧杯中，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加入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 xml:space="preserve">50 </w:t>
      </w:r>
      <w:r>
        <w:rPr>
          <w:rFonts w:ascii="宋体" w:eastAsia="宋体" w:hAnsi="宋体" w:cs="宋体"/>
          <w:spacing w:val="-16"/>
        </w:rPr>
        <w:t>克</w:t>
      </w:r>
      <w:r>
        <w:rPr>
          <w:rFonts w:ascii="宋体" w:eastAsia="宋体" w:hAnsi="宋体" w:cs="宋体"/>
          <w:spacing w:val="-14"/>
        </w:rPr>
        <w:t>水</w:t>
      </w:r>
      <w:r>
        <w:rPr>
          <w:rFonts w:ascii="宋体" w:eastAsia="宋体" w:hAnsi="宋体" w:cs="宋体"/>
          <w:spacing w:val="-8"/>
        </w:rPr>
        <w:t>后充分搅拌，再向其中滴加稀盐酸至溶液的</w:t>
      </w:r>
      <w:r>
        <w:rPr>
          <w:rFonts w:ascii="宋体" w:eastAsia="宋体" w:hAnsi="宋体" w:cs="宋体"/>
          <w:spacing w:val="-8"/>
        </w:rPr>
        <w:t xml:space="preserve"> pH=7 </w:t>
      </w:r>
      <w:r>
        <w:rPr>
          <w:rFonts w:ascii="宋体" w:eastAsia="宋体" w:hAnsi="宋体" w:cs="宋体"/>
          <w:spacing w:val="-8"/>
        </w:rPr>
        <w:t>时，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形成</w:t>
      </w:r>
      <w:r>
        <w:rPr>
          <w:rFonts w:ascii="宋体" w:eastAsia="宋体" w:hAnsi="宋体" w:cs="宋体"/>
          <w:spacing w:val="-8"/>
        </w:rPr>
        <w:t xml:space="preserve"> NaCl </w:t>
      </w:r>
      <w:r>
        <w:rPr>
          <w:rFonts w:ascii="宋体" w:eastAsia="宋体" w:hAnsi="宋体" w:cs="宋体"/>
          <w:spacing w:val="-8"/>
        </w:rPr>
        <w:t>的不饱和溶液，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共消耗稀盐酸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1</w:t>
      </w:r>
      <w:r>
        <w:rPr>
          <w:rFonts w:ascii="宋体" w:eastAsia="宋体" w:hAnsi="宋体" w:cs="宋体"/>
          <w:spacing w:val="-7"/>
        </w:rPr>
        <w:t xml:space="preserve">1.5 </w:t>
      </w:r>
      <w:r>
        <w:rPr>
          <w:rFonts w:ascii="宋体" w:eastAsia="宋体" w:hAnsi="宋体" w:cs="宋体"/>
          <w:spacing w:val="-7"/>
        </w:rPr>
        <w:t>克，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称得反应后烧杯内物质的总质量为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 xml:space="preserve">64.3 </w:t>
      </w:r>
      <w:r>
        <w:rPr>
          <w:rFonts w:ascii="宋体" w:eastAsia="宋体" w:hAnsi="宋体" w:cs="宋体"/>
          <w:spacing w:val="-7"/>
        </w:rPr>
        <w:t>克，烧杯内减少的质量即生成的二氧化碳的质量，据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此根据</w:t>
      </w:r>
      <w:r>
        <w:rPr>
          <w:rFonts w:ascii="宋体" w:eastAsia="宋体" w:hAnsi="宋体" w:cs="宋体"/>
        </w:rPr>
        <w:t>反应的化学方程式列式计算出参加反应碳酸氢钠的质量．</w:t>
      </w:r>
    </w:p>
    <w:p w:rsidR="00E81E6F" w:rsidRDefault="0051330F">
      <w:pPr>
        <w:spacing w:line="219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1</w:t>
      </w:r>
      <w:r>
        <w:rPr>
          <w:rFonts w:ascii="宋体" w:eastAsia="宋体" w:hAnsi="宋体" w:cs="宋体"/>
          <w:spacing w:val="-5"/>
        </w:rPr>
        <w:t>0</w:t>
      </w:r>
      <w:r>
        <w:rPr>
          <w:rFonts w:ascii="宋体" w:eastAsia="宋体" w:hAnsi="宋体" w:cs="宋体"/>
          <w:spacing w:val="-3"/>
        </w:rPr>
        <w:t xml:space="preserve">. (1) </w:t>
      </w:r>
      <w:r>
        <w:rPr>
          <w:rFonts w:ascii="宋体" w:eastAsia="宋体" w:hAnsi="宋体" w:cs="宋体"/>
          <w:spacing w:val="-3"/>
        </w:rPr>
        <w:t>随着反应的进行，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过氧化氢的浓度会逐渐降低，所以反应速度会减慢</w:t>
      </w:r>
    </w:p>
    <w:p w:rsidR="00E81E6F" w:rsidRDefault="0051330F">
      <w:pPr>
        <w:spacing w:before="219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>2) 1.6</w:t>
      </w:r>
    </w:p>
    <w:p w:rsidR="00E81E6F" w:rsidRDefault="0051330F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>3) 0.3</w:t>
      </w:r>
    </w:p>
    <w:p w:rsidR="00E81E6F" w:rsidRDefault="0051330F">
      <w:pPr>
        <w:spacing w:before="214" w:line="215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(4) 32.</w:t>
      </w:r>
      <w:r>
        <w:rPr>
          <w:rFonts w:ascii="宋体" w:eastAsia="宋体" w:hAnsi="宋体" w:cs="宋体"/>
          <w:spacing w:val="10"/>
        </w:rPr>
        <w:t>4</w:t>
      </w:r>
      <w:r>
        <w:rPr>
          <w:rFonts w:ascii="宋体" w:eastAsia="宋体" w:hAnsi="宋体" w:cs="宋体"/>
        </w:rPr>
        <w:t>g</w:t>
      </w:r>
    </w:p>
    <w:p w:rsidR="00E81E6F" w:rsidRDefault="0051330F">
      <w:pPr>
        <w:spacing w:before="224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反</w:t>
      </w:r>
      <w:r>
        <w:rPr>
          <w:rFonts w:ascii="宋体" w:eastAsia="宋体" w:hAnsi="宋体" w:cs="宋体"/>
        </w:rPr>
        <w:t>应物的浓度会影响化学反应的速度，即浓度越大，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反应越快；</w:t>
      </w:r>
    </w:p>
    <w:p w:rsidR="00E81E6F" w:rsidRDefault="0051330F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 xml:space="preserve">(2) </w:t>
      </w:r>
      <w:r>
        <w:rPr>
          <w:rFonts w:ascii="宋体" w:eastAsia="宋体" w:hAnsi="宋体" w:cs="宋体"/>
          <w:spacing w:val="3"/>
        </w:rPr>
        <w:t>根据质量守恒定律可知，反应前后总质量的差就是生成氧气的</w:t>
      </w:r>
      <w:r>
        <w:rPr>
          <w:rFonts w:ascii="宋体" w:eastAsia="宋体" w:hAnsi="宋体" w:cs="宋体"/>
          <w:spacing w:val="2"/>
        </w:rPr>
        <w:t>质</w:t>
      </w:r>
      <w:r>
        <w:rPr>
          <w:rFonts w:ascii="宋体" w:eastAsia="宋体" w:hAnsi="宋体" w:cs="宋体"/>
        </w:rPr>
        <w:t>量；</w:t>
      </w:r>
    </w:p>
    <w:p w:rsidR="00E81E6F" w:rsidRDefault="0051330F">
      <w:pPr>
        <w:spacing w:before="216" w:line="412" w:lineRule="auto"/>
        <w:ind w:left="10" w:right="2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(3)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根据过氧化氢分解的方程式，利用氧气的质量计算出参加反应的过氧化氢溶质的质量，再根据溶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质</w:t>
      </w:r>
      <w:r>
        <w:rPr>
          <w:rFonts w:ascii="宋体" w:eastAsia="宋体" w:hAnsi="宋体" w:cs="宋体"/>
        </w:rPr>
        <w:t>质量</w:t>
      </w:r>
      <w:r>
        <w:rPr>
          <w:rFonts w:ascii="宋体" w:eastAsia="宋体" w:hAnsi="宋体" w:cs="宋体"/>
        </w:rPr>
        <w:t>÷</w:t>
      </w:r>
      <w:r>
        <w:rPr>
          <w:rFonts w:ascii="宋体" w:eastAsia="宋体" w:hAnsi="宋体" w:cs="宋体"/>
        </w:rPr>
        <w:t>质量分数计算出参加反应的过氧化氢溶液的质量，最后根据反应前总质量减去溶液质量计算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二氧化锰的质</w:t>
      </w:r>
      <w:r>
        <w:rPr>
          <w:rFonts w:ascii="宋体" w:eastAsia="宋体" w:hAnsi="宋体" w:cs="宋体"/>
        </w:rPr>
        <w:t>量即可；</w:t>
      </w:r>
    </w:p>
    <w:p w:rsidR="00E81E6F" w:rsidRDefault="0051330F">
      <w:pPr>
        <w:spacing w:before="1" w:line="185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反</w:t>
      </w:r>
      <w:r>
        <w:rPr>
          <w:rFonts w:ascii="宋体" w:eastAsia="宋体" w:hAnsi="宋体" w:cs="宋体"/>
          <w:spacing w:val="-1"/>
        </w:rPr>
        <w:t>应后水的质量等于反应后物质的总质量和二氧化锰质量的差。</w:t>
      </w: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随着反应的进行，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小晨会发</w:t>
      </w:r>
    </w:p>
    <w:p w:rsidR="00E81E6F" w:rsidRDefault="00E81E6F">
      <w:pPr>
        <w:sectPr w:rsidR="00E81E6F">
          <w:type w:val="continuous"/>
          <w:pgSz w:w="10433" w:h="14744"/>
          <w:pgMar w:top="444" w:right="559" w:bottom="1405" w:left="565" w:header="0" w:footer="1190" w:gutter="0"/>
          <w:cols w:space="720" w:equalWidth="0">
            <w:col w:w="9308" w:space="0"/>
          </w:cols>
        </w:sectPr>
      </w:pPr>
    </w:p>
    <w:p w:rsidR="00E81E6F" w:rsidRDefault="0051330F">
      <w:pPr>
        <w:spacing w:before="42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lastRenderedPageBreak/>
        <w:t>现反应的反应速</w:t>
      </w:r>
      <w:r>
        <w:rPr>
          <w:rFonts w:ascii="宋体" w:eastAsia="宋体" w:hAnsi="宋体" w:cs="宋体"/>
          <w:spacing w:val="-4"/>
        </w:rPr>
        <w:t>度</w:t>
      </w:r>
      <w:r>
        <w:rPr>
          <w:rFonts w:ascii="宋体" w:eastAsia="宋体" w:hAnsi="宋体" w:cs="宋体"/>
          <w:spacing w:val="-3"/>
        </w:rPr>
        <w:t>在逐渐减慢，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原因是随着反应进行，过氧化氢浓度减小。</w:t>
      </w:r>
    </w:p>
    <w:p w:rsidR="00E81E6F" w:rsidRDefault="0051330F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反应得到氧气的质</w:t>
      </w:r>
      <w:r>
        <w:rPr>
          <w:rFonts w:ascii="宋体" w:eastAsia="宋体" w:hAnsi="宋体" w:cs="宋体"/>
        </w:rPr>
        <w:t>量是：</w:t>
      </w:r>
      <w:r>
        <w:rPr>
          <w:rFonts w:ascii="宋体" w:eastAsia="宋体" w:hAnsi="宋体" w:cs="宋体"/>
        </w:rPr>
        <w:t xml:space="preserve"> 34.3g-32.7g=1.6g</w:t>
      </w:r>
      <w:r>
        <w:rPr>
          <w:rFonts w:ascii="宋体" w:eastAsia="宋体" w:hAnsi="宋体" w:cs="宋体"/>
        </w:rPr>
        <w:t>，</w:t>
      </w:r>
    </w:p>
    <w:p w:rsidR="00E81E6F" w:rsidRDefault="0051330F">
      <w:pPr>
        <w:spacing w:before="218" w:line="216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设过氧化氢质量为</w:t>
      </w:r>
      <w:r>
        <w:rPr>
          <w:rFonts w:ascii="宋体" w:eastAsia="宋体" w:hAnsi="宋体" w:cs="宋体"/>
        </w:rPr>
        <w:t xml:space="preserve"> x</w:t>
      </w:r>
      <w:r>
        <w:rPr>
          <w:rFonts w:ascii="宋体" w:eastAsia="宋体" w:hAnsi="宋体" w:cs="宋体"/>
        </w:rPr>
        <w:t>，反应生成水的质量为</w:t>
      </w:r>
      <w:r>
        <w:rPr>
          <w:rFonts w:ascii="宋体" w:eastAsia="宋体" w:hAnsi="宋体" w:cs="宋体"/>
        </w:rPr>
        <w:t xml:space="preserve"> y</w:t>
      </w:r>
      <w:r>
        <w:rPr>
          <w:rFonts w:ascii="宋体" w:eastAsia="宋体" w:hAnsi="宋体" w:cs="宋体"/>
        </w:rPr>
        <w:t>，</w:t>
      </w:r>
    </w:p>
    <w:p w:rsidR="00E81E6F" w:rsidRDefault="0051330F">
      <w:pPr>
        <w:spacing w:before="218" w:line="235" w:lineRule="auto"/>
        <w:ind w:left="659"/>
        <w:rPr>
          <w:rFonts w:ascii="Cambria Math" w:eastAsia="Cambria Math" w:hAnsi="Cambria Math" w:cs="Cambria Math"/>
          <w:sz w:val="12"/>
          <w:szCs w:val="12"/>
        </w:rPr>
      </w:pPr>
      <w:r>
        <w:rPr>
          <w:rFonts w:ascii="Cambria Math" w:eastAsia="Cambria Math" w:hAnsi="Cambria Math" w:cs="Cambria Math"/>
          <w:sz w:val="15"/>
          <w:szCs w:val="15"/>
        </w:rPr>
        <w:t>MnO</w:t>
      </w:r>
      <w:r>
        <w:rPr>
          <w:rFonts w:ascii="Cambria Math" w:eastAsia="Cambria Math" w:hAnsi="Cambria Math" w:cs="Cambria Math"/>
          <w:spacing w:val="31"/>
          <w:position w:val="-2"/>
          <w:sz w:val="12"/>
          <w:szCs w:val="12"/>
        </w:rPr>
        <w:t>2</w:t>
      </w:r>
    </w:p>
    <w:p w:rsidR="00E81E6F" w:rsidRDefault="0051330F">
      <w:pPr>
        <w:spacing w:line="289" w:lineRule="exact"/>
        <w:ind w:left="14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1"/>
          <w:position w:val="3"/>
        </w:rPr>
        <w:t>2</w:t>
      </w:r>
      <w:r>
        <w:rPr>
          <w:rFonts w:ascii="Cambria Math" w:eastAsia="Cambria Math" w:hAnsi="Cambria Math" w:cs="Cambria Math"/>
          <w:position w:val="3"/>
        </w:rPr>
        <w:t>H</w:t>
      </w:r>
      <w:r>
        <w:rPr>
          <w:rFonts w:ascii="Cambria Math" w:eastAsia="Cambria Math" w:hAnsi="Cambria Math" w:cs="Cambria Math"/>
          <w:spacing w:val="-1"/>
          <w:sz w:val="15"/>
          <w:szCs w:val="15"/>
        </w:rPr>
        <w:t xml:space="preserve">2 </w:t>
      </w:r>
      <w:r>
        <w:rPr>
          <w:rFonts w:ascii="Cambria Math" w:eastAsia="Cambria Math" w:hAnsi="Cambria Math" w:cs="Cambria Math"/>
          <w:position w:val="3"/>
        </w:rPr>
        <w:t>O</w:t>
      </w:r>
      <w:r>
        <w:rPr>
          <w:rFonts w:ascii="Cambria Math" w:eastAsia="Cambria Math" w:hAnsi="Cambria Math" w:cs="Cambria Math"/>
          <w:spacing w:val="-1"/>
          <w:sz w:val="15"/>
          <w:szCs w:val="15"/>
        </w:rPr>
        <w:t xml:space="preserve">2   </w:t>
      </w:r>
      <w:r>
        <w:rPr>
          <w:rFonts w:ascii="Cambria Math" w:eastAsia="Cambria Math" w:hAnsi="Cambria Math" w:cs="Cambria Math"/>
          <w:spacing w:val="-1"/>
          <w:position w:val="3"/>
        </w:rPr>
        <w:t xml:space="preserve">= 2 </w:t>
      </w:r>
      <w:r>
        <w:rPr>
          <w:rFonts w:ascii="Cambria Math" w:eastAsia="Cambria Math" w:hAnsi="Cambria Math" w:cs="Cambria Math"/>
          <w:position w:val="3"/>
        </w:rPr>
        <w:t>H</w:t>
      </w:r>
      <w:r>
        <w:rPr>
          <w:rFonts w:ascii="Cambria Math" w:eastAsia="Cambria Math" w:hAnsi="Cambria Math" w:cs="Cambria Math"/>
          <w:spacing w:val="-1"/>
          <w:sz w:val="15"/>
          <w:szCs w:val="15"/>
        </w:rPr>
        <w:t xml:space="preserve">2 </w:t>
      </w:r>
      <w:r>
        <w:rPr>
          <w:rFonts w:ascii="Cambria Math" w:eastAsia="Cambria Math" w:hAnsi="Cambria Math" w:cs="Cambria Math"/>
          <w:position w:val="3"/>
        </w:rPr>
        <w:t>O</w:t>
      </w:r>
      <w:r>
        <w:rPr>
          <w:rFonts w:ascii="Cambria Math" w:eastAsia="Cambria Math" w:hAnsi="Cambria Math" w:cs="Cambria Math"/>
          <w:spacing w:val="-1"/>
          <w:position w:val="3"/>
        </w:rPr>
        <w:t xml:space="preserve"> + </w:t>
      </w:r>
      <w:r>
        <w:rPr>
          <w:rFonts w:ascii="Cambria Math" w:eastAsia="Cambria Math" w:hAnsi="Cambria Math" w:cs="Cambria Math"/>
          <w:position w:val="3"/>
        </w:rPr>
        <w:t>O</w:t>
      </w:r>
      <w:r>
        <w:rPr>
          <w:rFonts w:ascii="Cambria Math" w:eastAsia="Cambria Math" w:hAnsi="Cambria Math" w:cs="Cambria Math"/>
          <w:spacing w:val="-1"/>
          <w:sz w:val="15"/>
          <w:szCs w:val="15"/>
        </w:rPr>
        <w:t>2</w:t>
      </w:r>
      <w:r>
        <w:rPr>
          <w:rFonts w:ascii="Cambria Math" w:eastAsia="Cambria Math" w:hAnsi="Cambria Math" w:cs="Cambria Math"/>
          <w:sz w:val="15"/>
          <w:szCs w:val="15"/>
        </w:rPr>
        <w:t xml:space="preserve">  </w:t>
      </w:r>
      <w:r>
        <w:rPr>
          <w:rFonts w:ascii="Cambria Math" w:eastAsia="Cambria Math" w:hAnsi="Cambria Math" w:cs="Cambria Math"/>
          <w:position w:val="3"/>
        </w:rPr>
        <w:t>↑</w:t>
      </w:r>
    </w:p>
    <w:p w:rsidR="00E81E6F" w:rsidRDefault="0051330F">
      <w:pPr>
        <w:spacing w:before="197" w:line="183" w:lineRule="auto"/>
        <w:ind w:left="22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68 </w:t>
      </w:r>
      <w:r>
        <w:rPr>
          <w:rFonts w:ascii="宋体" w:eastAsia="宋体" w:hAnsi="宋体" w:cs="宋体"/>
        </w:rPr>
        <w:t xml:space="preserve">              36     32</w:t>
      </w:r>
    </w:p>
    <w:p w:rsidR="00E81E6F" w:rsidRDefault="0051330F">
      <w:pPr>
        <w:spacing w:before="224" w:line="216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                  y     1.6g</w:t>
      </w:r>
    </w:p>
    <w:p w:rsidR="00E81E6F" w:rsidRDefault="0051330F">
      <w:pPr>
        <w:spacing w:before="239" w:line="239" w:lineRule="auto"/>
        <w:ind w:left="11"/>
        <w:rPr>
          <w:rFonts w:ascii="Cambria Math" w:eastAsia="Cambria Math" w:hAnsi="Cambria Math" w:cs="Cambria Math"/>
          <w:sz w:val="15"/>
          <w:szCs w:val="15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此资料来源于浙教版科学教学专业网站&lt;余杭科学网&gt;http://www.yhkx.net ; http://www.yhkx.hk" style="position:absolute;left:0;text-align:left;margin-left:-.95pt;margin-top:14.05pt;width:47.8pt;height:16.6pt;z-index:251658240;mso-position-horizontal-relative:text;mso-position-vertical-relative:text" filled="f" stroked="f">
            <v:textbox inset="0,0,0,0">
              <w:txbxContent>
                <w:p w:rsidR="00E81E6F" w:rsidRDefault="0051330F">
                  <w:pPr>
                    <w:tabs>
                      <w:tab w:val="left" w:pos="267"/>
                    </w:tabs>
                    <w:spacing w:before="19" w:line="223" w:lineRule="auto"/>
                    <w:ind w:left="20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Cambria Math" w:eastAsia="Cambria Math" w:hAnsi="Cambria Math" w:cs="Cambria Math"/>
                      <w:strike/>
                      <w:position w:val="1"/>
                    </w:rPr>
                    <w:tab/>
                  </w:r>
                  <w:r>
                    <w:rPr>
                      <w:rFonts w:ascii="Cambria Math" w:eastAsia="Cambria Math" w:hAnsi="Cambria Math" w:cs="Cambria Math"/>
                      <w:spacing w:val="-7"/>
                      <w:position w:val="1"/>
                    </w:rPr>
                    <w:t>=</w:t>
                  </w:r>
                  <w:r>
                    <w:rPr>
                      <w:rFonts w:ascii="Cambria Math" w:eastAsia="Cambria Math" w:hAnsi="Cambria Math" w:cs="Cambria Math"/>
                      <w:strike/>
                      <w:spacing w:val="-7"/>
                      <w:position w:val="1"/>
                    </w:rPr>
                    <w:t xml:space="preserve">        </w:t>
                  </w:r>
                  <w:r>
                    <w:rPr>
                      <w:rFonts w:ascii="宋体" w:eastAsia="宋体" w:hAnsi="宋体" w:cs="宋体"/>
                      <w:spacing w:val="-7"/>
                    </w:rPr>
                    <w:t>；</w:t>
                  </w:r>
                </w:p>
              </w:txbxContent>
            </v:textbox>
          </v:shape>
        </w:pict>
      </w:r>
      <w:r>
        <w:rPr>
          <w:rFonts w:ascii="Cambria Math" w:eastAsia="Cambria Math" w:hAnsi="Cambria Math" w:cs="Cambria Math"/>
          <w:spacing w:val="1"/>
          <w:sz w:val="15"/>
          <w:szCs w:val="15"/>
        </w:rPr>
        <w:t>68          32</w:t>
      </w:r>
    </w:p>
    <w:p w:rsidR="00E81E6F" w:rsidRDefault="0051330F">
      <w:pPr>
        <w:spacing w:before="35"/>
        <w:ind w:left="41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Cambria Math" w:eastAsia="Cambria Math" w:hAnsi="Cambria Math" w:cs="Cambria Math"/>
          <w:position w:val="-3"/>
          <w:sz w:val="15"/>
          <w:szCs w:val="15"/>
        </w:rPr>
        <w:drawing>
          <wp:inline distT="0" distB="0" distL="0" distR="0">
            <wp:extent cx="53766" cy="96011"/>
            <wp:effectExtent l="0" t="0" r="3810" b="0"/>
            <wp:docPr id="28" name="IM 2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3766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"/>
          <w:sz w:val="15"/>
          <w:szCs w:val="15"/>
        </w:rPr>
        <w:t xml:space="preserve">          1</w:t>
      </w:r>
      <w:r>
        <w:rPr>
          <w:rFonts w:ascii="Cambria Math" w:eastAsia="Cambria Math" w:hAnsi="Cambria Math" w:cs="Cambria Math"/>
          <w:spacing w:val="1"/>
          <w:sz w:val="15"/>
          <w:szCs w:val="15"/>
        </w:rPr>
        <w:t>.</w:t>
      </w:r>
      <w:r>
        <w:rPr>
          <w:rFonts w:ascii="Cambria Math" w:eastAsia="Cambria Math" w:hAnsi="Cambria Math" w:cs="Cambria Math"/>
          <w:sz w:val="15"/>
          <w:szCs w:val="15"/>
        </w:rPr>
        <w:t>6g</w:t>
      </w:r>
    </w:p>
    <w:p w:rsidR="00E81E6F" w:rsidRDefault="0051330F">
      <w:pPr>
        <w:spacing w:before="199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</w:rPr>
        <w:t>解</w:t>
      </w:r>
      <w:r>
        <w:rPr>
          <w:rFonts w:ascii="宋体" w:eastAsia="宋体" w:hAnsi="宋体" w:cs="宋体"/>
          <w:spacing w:val="-15"/>
        </w:rPr>
        <w:t>得：</w:t>
      </w:r>
      <w:r>
        <w:rPr>
          <w:rFonts w:ascii="宋体" w:eastAsia="宋体" w:hAnsi="宋体" w:cs="宋体"/>
          <w:spacing w:val="-15"/>
        </w:rPr>
        <w:t xml:space="preserve"> x=3.4g</w:t>
      </w:r>
      <w:r>
        <w:rPr>
          <w:rFonts w:ascii="宋体" w:eastAsia="宋体" w:hAnsi="宋体" w:cs="宋体"/>
          <w:spacing w:val="-15"/>
        </w:rPr>
        <w:t>；，</w:t>
      </w:r>
    </w:p>
    <w:p w:rsidR="00E81E6F" w:rsidRDefault="0051330F">
      <w:pPr>
        <w:spacing w:before="217"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过氧化氢</w:t>
      </w:r>
      <w:r>
        <w:rPr>
          <w:rFonts w:ascii="宋体" w:eastAsia="宋体" w:hAnsi="宋体" w:cs="宋体"/>
          <w:spacing w:val="-6"/>
        </w:rPr>
        <w:t>溶</w:t>
      </w:r>
      <w:r>
        <w:rPr>
          <w:rFonts w:ascii="宋体" w:eastAsia="宋体" w:hAnsi="宋体" w:cs="宋体"/>
          <w:spacing w:val="-4"/>
        </w:rPr>
        <w:t>液质量：</w:t>
      </w:r>
      <w:r>
        <w:rPr>
          <w:rFonts w:ascii="宋体" w:eastAsia="宋体" w:hAnsi="宋体" w:cs="宋体"/>
          <w:spacing w:val="-4"/>
        </w:rPr>
        <w:t xml:space="preserve"> 3.4g÷10%=34g</w:t>
      </w:r>
      <w:r>
        <w:rPr>
          <w:rFonts w:ascii="宋体" w:eastAsia="宋体" w:hAnsi="宋体" w:cs="宋体"/>
          <w:spacing w:val="-4"/>
        </w:rPr>
        <w:t>，</w:t>
      </w:r>
    </w:p>
    <w:p w:rsidR="00E81E6F" w:rsidRDefault="0051330F">
      <w:pPr>
        <w:spacing w:before="217" w:line="220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二氧化锰在反应后的质量是：</w:t>
      </w:r>
      <w:r>
        <w:rPr>
          <w:rFonts w:ascii="宋体" w:eastAsia="宋体" w:hAnsi="宋体" w:cs="宋体"/>
          <w:spacing w:val="-4"/>
        </w:rPr>
        <w:t xml:space="preserve"> 34.3g-34</w:t>
      </w:r>
      <w:r>
        <w:rPr>
          <w:rFonts w:ascii="宋体" w:eastAsia="宋体" w:hAnsi="宋体" w:cs="宋体"/>
          <w:spacing w:val="-3"/>
        </w:rPr>
        <w:t>g</w:t>
      </w:r>
      <w:r>
        <w:rPr>
          <w:rFonts w:ascii="宋体" w:eastAsia="宋体" w:hAnsi="宋体" w:cs="宋体"/>
          <w:spacing w:val="-4"/>
        </w:rPr>
        <w:t>=0.3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4"/>
        </w:rPr>
        <w:t>。</w:t>
      </w:r>
    </w:p>
    <w:p w:rsidR="00E81E6F" w:rsidRDefault="0051330F">
      <w:pPr>
        <w:spacing w:before="218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  <w:position w:val="19"/>
        </w:rPr>
        <w:t xml:space="preserve">(4) </w:t>
      </w:r>
      <w:r>
        <w:rPr>
          <w:rFonts w:ascii="宋体" w:eastAsia="宋体" w:hAnsi="宋体" w:cs="宋体"/>
          <w:spacing w:val="3"/>
          <w:position w:val="19"/>
        </w:rPr>
        <w:t>反应最后容器中水的质量是：</w:t>
      </w:r>
      <w:r>
        <w:rPr>
          <w:rFonts w:ascii="宋体" w:eastAsia="宋体" w:hAnsi="宋体" w:cs="宋体"/>
          <w:spacing w:val="3"/>
          <w:position w:val="19"/>
        </w:rPr>
        <w:t>32.7</w:t>
      </w:r>
      <w:r>
        <w:rPr>
          <w:rFonts w:ascii="宋体" w:eastAsia="宋体" w:hAnsi="宋体" w:cs="宋体"/>
          <w:position w:val="19"/>
        </w:rPr>
        <w:t>g</w:t>
      </w:r>
      <w:r>
        <w:rPr>
          <w:rFonts w:ascii="宋体" w:eastAsia="宋体" w:hAnsi="宋体" w:cs="宋体"/>
          <w:spacing w:val="3"/>
          <w:position w:val="19"/>
        </w:rPr>
        <w:t>-0.3</w:t>
      </w:r>
      <w:r>
        <w:rPr>
          <w:rFonts w:ascii="宋体" w:eastAsia="宋体" w:hAnsi="宋体" w:cs="宋体"/>
          <w:position w:val="19"/>
        </w:rPr>
        <w:t>g</w:t>
      </w:r>
      <w:r>
        <w:rPr>
          <w:rFonts w:ascii="宋体" w:eastAsia="宋体" w:hAnsi="宋体" w:cs="宋体"/>
          <w:spacing w:val="3"/>
          <w:position w:val="19"/>
        </w:rPr>
        <w:t>=32.4</w:t>
      </w:r>
      <w:r>
        <w:rPr>
          <w:rFonts w:ascii="宋体" w:eastAsia="宋体" w:hAnsi="宋体" w:cs="宋体"/>
          <w:position w:val="19"/>
        </w:rPr>
        <w:t>g</w:t>
      </w:r>
      <w:r>
        <w:rPr>
          <w:rFonts w:ascii="宋体" w:eastAsia="宋体" w:hAnsi="宋体" w:cs="宋体"/>
          <w:spacing w:val="3"/>
          <w:position w:val="19"/>
        </w:rPr>
        <w:t>.</w:t>
      </w:r>
    </w:p>
    <w:p w:rsidR="00E81E6F" w:rsidRDefault="0051330F">
      <w:pPr>
        <w:spacing w:before="1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11. (1) </w:t>
      </w:r>
      <w:r>
        <w:rPr>
          <w:rFonts w:ascii="宋体" w:eastAsia="宋体" w:hAnsi="宋体" w:cs="宋体"/>
          <w:spacing w:val="-1"/>
        </w:rPr>
        <w:t>根毛区</w:t>
      </w:r>
    </w:p>
    <w:p w:rsidR="00E81E6F" w:rsidRDefault="0051330F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2) </w:t>
      </w:r>
      <w:r>
        <w:rPr>
          <w:rFonts w:ascii="宋体" w:eastAsia="宋体" w:hAnsi="宋体" w:cs="宋体"/>
          <w:spacing w:val="16"/>
        </w:rPr>
        <w:t>大于</w:t>
      </w:r>
    </w:p>
    <w:p w:rsidR="00E81E6F" w:rsidRDefault="0051330F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4"/>
        </w:rPr>
        <w:t>(3)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rFonts w:ascii="宋体" w:eastAsia="宋体" w:hAnsi="宋体" w:cs="宋体"/>
        </w:rPr>
        <w:t>A</w:t>
      </w:r>
    </w:p>
    <w:p w:rsidR="00E81E6F" w:rsidRDefault="0051330F">
      <w:pPr>
        <w:spacing w:before="215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4"/>
        </w:rPr>
        <w:t>(</w:t>
      </w:r>
      <w:r>
        <w:rPr>
          <w:rFonts w:ascii="宋体" w:eastAsia="宋体" w:hAnsi="宋体" w:cs="宋体"/>
          <w:spacing w:val="10"/>
        </w:rPr>
        <w:t>4) 0.525</w:t>
      </w:r>
    </w:p>
    <w:p w:rsidR="00E81E6F" w:rsidRDefault="0051330F">
      <w:pPr>
        <w:spacing w:before="210" w:line="412" w:lineRule="auto"/>
        <w:ind w:left="8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</w:t>
      </w:r>
      <w:r>
        <w:rPr>
          <w:rFonts w:ascii="宋体" w:eastAsia="宋体" w:hAnsi="宋体" w:cs="宋体"/>
          <w:spacing w:val="-3"/>
        </w:rPr>
        <w:t>解</w:t>
      </w:r>
      <w:r>
        <w:rPr>
          <w:rFonts w:ascii="宋体" w:eastAsia="宋体" w:hAnsi="宋体" w:cs="宋体"/>
          <w:spacing w:val="-2"/>
        </w:rPr>
        <w:t>析】此题考查的是根吸水的部位，施肥过多植物会出现</w:t>
      </w:r>
      <w:r>
        <w:rPr>
          <w:rFonts w:ascii="宋体" w:eastAsia="宋体" w:hAnsi="宋体" w:cs="宋体"/>
          <w:spacing w:val="-2"/>
        </w:rPr>
        <w:t>"</w:t>
      </w:r>
      <w:r>
        <w:rPr>
          <w:rFonts w:ascii="宋体" w:eastAsia="宋体" w:hAnsi="宋体" w:cs="宋体"/>
          <w:spacing w:val="-2"/>
        </w:rPr>
        <w:t>烧苗</w:t>
      </w:r>
      <w:r>
        <w:rPr>
          <w:rFonts w:ascii="宋体" w:eastAsia="宋体" w:hAnsi="宋体" w:cs="宋体"/>
          <w:spacing w:val="-2"/>
        </w:rPr>
        <w:t>"</w:t>
      </w:r>
      <w:r>
        <w:rPr>
          <w:rFonts w:ascii="宋体" w:eastAsia="宋体" w:hAnsi="宋体" w:cs="宋体"/>
          <w:spacing w:val="-2"/>
        </w:rPr>
        <w:t>的原因，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植物细胞失水或吸水的原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理，</w:t>
      </w:r>
      <w:r>
        <w:rPr>
          <w:rFonts w:ascii="宋体" w:eastAsia="宋体" w:hAnsi="宋体" w:cs="宋体"/>
          <w:spacing w:val="-7"/>
        </w:rPr>
        <w:t>细</w:t>
      </w:r>
      <w:r>
        <w:rPr>
          <w:rFonts w:ascii="宋体" w:eastAsia="宋体" w:hAnsi="宋体" w:cs="宋体"/>
          <w:spacing w:val="-4"/>
        </w:rPr>
        <w:t>胞膜的功能，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以及一定质量分数溶液的配制。</w:t>
      </w:r>
      <w:r>
        <w:rPr>
          <w:rFonts w:ascii="宋体" w:eastAsia="宋体" w:hAnsi="宋体" w:cs="宋体"/>
        </w:rPr>
        <w:t xml:space="preserve">                                           </w:t>
      </w:r>
      <w:r>
        <w:rPr>
          <w:rFonts w:ascii="宋体" w:eastAsia="宋体" w:hAnsi="宋体" w:cs="宋体"/>
          <w:spacing w:val="-14"/>
        </w:rPr>
        <w:t>(1)</w:t>
      </w:r>
      <w:r>
        <w:rPr>
          <w:rFonts w:ascii="宋体" w:eastAsia="宋体" w:hAnsi="宋体" w:cs="宋体"/>
          <w:spacing w:val="-7"/>
        </w:rPr>
        <w:t>植物吸收水和无机盐的主要器官是根。根尖根毛区，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细胞停止伸长，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并且开始分化，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表皮一部分向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外</w:t>
      </w:r>
      <w:r>
        <w:rPr>
          <w:rFonts w:ascii="宋体" w:eastAsia="宋体" w:hAnsi="宋体" w:cs="宋体"/>
        </w:rPr>
        <w:t>突起形成根毛。有大量的根毛，大大增加了根与土壤中水接触的面积，有利于吸水。而且根尖根毛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及其上根内部一</w:t>
      </w:r>
      <w:r>
        <w:rPr>
          <w:rFonts w:ascii="宋体" w:eastAsia="宋体" w:hAnsi="宋体" w:cs="宋体"/>
          <w:spacing w:val="-2"/>
        </w:rPr>
        <w:t>部分细胞分化形成导管，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能输导水分和无机盐。因此根尖根毛区是根吸收水分和无机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盐的主</w:t>
      </w:r>
      <w:r>
        <w:rPr>
          <w:rFonts w:ascii="宋体" w:eastAsia="宋体" w:hAnsi="宋体" w:cs="宋体"/>
          <w:spacing w:val="-2"/>
        </w:rPr>
        <w:t>要部位。</w:t>
      </w:r>
    </w:p>
    <w:p w:rsidR="00E81E6F" w:rsidRDefault="0051330F">
      <w:pPr>
        <w:spacing w:before="2" w:line="411" w:lineRule="auto"/>
        <w:ind w:left="8" w:firstLine="3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</w:t>
      </w:r>
      <w:r>
        <w:rPr>
          <w:rFonts w:ascii="宋体" w:eastAsia="宋体" w:hAnsi="宋体" w:cs="宋体"/>
          <w:spacing w:val="-4"/>
        </w:rPr>
        <w:t>2)</w:t>
      </w:r>
      <w:r>
        <w:rPr>
          <w:rFonts w:ascii="宋体" w:eastAsia="宋体" w:hAnsi="宋体" w:cs="宋体"/>
          <w:spacing w:val="-4"/>
        </w:rPr>
        <w:t>植物细胞吸水和失水的原理是：细胞外部溶液的浓度大于细胞内部浓度时失水，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细胞外部溶液的浓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度</w:t>
      </w:r>
      <w:r>
        <w:rPr>
          <w:rFonts w:ascii="宋体" w:eastAsia="宋体" w:hAnsi="宋体" w:cs="宋体"/>
        </w:rPr>
        <w:t>小于细胞内部浓度时吸水。若一次性给农作物施肥过多，会使土壤溶液浓度过高，大于植物细胞溶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液的浓</w:t>
      </w:r>
      <w:r>
        <w:rPr>
          <w:rFonts w:ascii="宋体" w:eastAsia="宋体" w:hAnsi="宋体" w:cs="宋体"/>
          <w:spacing w:val="-13"/>
        </w:rPr>
        <w:t>度</w:t>
      </w:r>
      <w:r>
        <w:rPr>
          <w:rFonts w:ascii="宋体" w:eastAsia="宋体" w:hAnsi="宋体" w:cs="宋体"/>
          <w:spacing w:val="-8"/>
        </w:rPr>
        <w:t>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植物细胞不能吸水，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反而会失水，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导致植物因失水而萎蔫，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造成</w:t>
      </w:r>
      <w:r>
        <w:rPr>
          <w:rFonts w:ascii="宋体" w:eastAsia="宋体" w:hAnsi="宋体" w:cs="宋体"/>
          <w:spacing w:val="-8"/>
        </w:rPr>
        <w:t>"</w:t>
      </w:r>
      <w:r>
        <w:rPr>
          <w:rFonts w:ascii="宋体" w:eastAsia="宋体" w:hAnsi="宋体" w:cs="宋体"/>
          <w:spacing w:val="-8"/>
        </w:rPr>
        <w:t>烧苗</w:t>
      </w:r>
      <w:r>
        <w:rPr>
          <w:rFonts w:ascii="宋体" w:eastAsia="宋体" w:hAnsi="宋体" w:cs="宋体"/>
          <w:spacing w:val="-8"/>
        </w:rPr>
        <w:t>"</w:t>
      </w:r>
      <w:r>
        <w:rPr>
          <w:rFonts w:ascii="宋体" w:eastAsia="宋体" w:hAnsi="宋体" w:cs="宋体"/>
          <w:spacing w:val="-8"/>
        </w:rPr>
        <w:t>现象。因此要合理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施</w:t>
      </w:r>
      <w:r>
        <w:rPr>
          <w:rFonts w:ascii="宋体" w:eastAsia="宋体" w:hAnsi="宋体" w:cs="宋体"/>
          <w:spacing w:val="-7"/>
        </w:rPr>
        <w:t>肥。</w:t>
      </w:r>
    </w:p>
    <w:p w:rsidR="00E81E6F" w:rsidRDefault="0051330F">
      <w:pPr>
        <w:spacing w:before="1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(3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7"/>
        </w:rPr>
        <w:t>图</w:t>
      </w:r>
      <w:r>
        <w:rPr>
          <w:rFonts w:ascii="宋体" w:eastAsia="宋体" w:hAnsi="宋体" w:cs="宋体"/>
          <w:spacing w:val="-7"/>
        </w:rPr>
        <w:t xml:space="preserve"> A </w:t>
      </w:r>
      <w:r>
        <w:rPr>
          <w:rFonts w:ascii="宋体" w:eastAsia="宋体" w:hAnsi="宋体" w:cs="宋体"/>
          <w:spacing w:val="-7"/>
        </w:rPr>
        <w:t>细胞壁与细胞膜分离，液泡变小，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因此表示细胞处于失水状态。</w:t>
      </w:r>
    </w:p>
    <w:p w:rsidR="00E81E6F" w:rsidRDefault="0051330F">
      <w:pPr>
        <w:spacing w:before="217" w:line="221" w:lineRule="auto"/>
        <w:ind w:left="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图</w:t>
      </w:r>
      <w:r>
        <w:rPr>
          <w:rFonts w:ascii="宋体" w:eastAsia="宋体" w:hAnsi="宋体" w:cs="宋体"/>
          <w:spacing w:val="-4"/>
        </w:rPr>
        <w:t xml:space="preserve"> B </w:t>
      </w:r>
      <w:r>
        <w:rPr>
          <w:rFonts w:ascii="宋体" w:eastAsia="宋体" w:hAnsi="宋体" w:cs="宋体"/>
          <w:spacing w:val="-4"/>
        </w:rPr>
        <w:t>细胞壁和细胞膜紧密的贴在一起，液泡大，因此表示细胞吸水。</w:t>
      </w:r>
    </w:p>
    <w:p w:rsidR="00E81E6F" w:rsidRDefault="0051330F">
      <w:pPr>
        <w:spacing w:before="80" w:line="220" w:lineRule="auto"/>
        <w:ind w:left="362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6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15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E81E6F" w:rsidRDefault="00E81E6F">
      <w:pPr>
        <w:sectPr w:rsidR="00E81E6F">
          <w:footerReference w:type="default" r:id="rId45"/>
          <w:pgSz w:w="10433" w:h="14744"/>
          <w:pgMar w:top="481" w:right="562" w:bottom="400" w:left="565" w:header="0" w:footer="0" w:gutter="0"/>
          <w:cols w:space="720"/>
        </w:sectPr>
      </w:pPr>
    </w:p>
    <w:p w:rsidR="00E81E6F" w:rsidRDefault="0051330F">
      <w:pPr>
        <w:spacing w:before="41" w:line="221" w:lineRule="auto"/>
        <w:ind w:left="15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lastRenderedPageBreak/>
        <w:t xml:space="preserve">(4) </w:t>
      </w:r>
      <w:r>
        <w:rPr>
          <w:rFonts w:ascii="宋体" w:eastAsia="宋体" w:hAnsi="宋体" w:cs="宋体"/>
          <w:spacing w:val="-4"/>
        </w:rPr>
        <w:t>硝酸</w:t>
      </w:r>
      <w:r>
        <w:rPr>
          <w:rFonts w:ascii="宋体" w:eastAsia="宋体" w:hAnsi="宋体" w:cs="宋体"/>
          <w:spacing w:val="-3"/>
        </w:rPr>
        <w:t>铵</w:t>
      </w:r>
      <w:r>
        <w:rPr>
          <w:rFonts w:ascii="宋体" w:eastAsia="宋体" w:hAnsi="宋体" w:cs="宋体"/>
          <w:spacing w:val="-2"/>
        </w:rPr>
        <w:t>(NH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4</w:t>
      </w:r>
      <w:r>
        <w:rPr>
          <w:rFonts w:ascii="宋体" w:eastAsia="宋体" w:hAnsi="宋体" w:cs="宋体"/>
          <w:spacing w:val="-2"/>
        </w:rPr>
        <w:t>NO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2"/>
        </w:rPr>
        <w:t xml:space="preserve">)  </w:t>
      </w:r>
      <w:r>
        <w:rPr>
          <w:rFonts w:ascii="宋体" w:eastAsia="宋体" w:hAnsi="宋体" w:cs="宋体"/>
          <w:spacing w:val="-2"/>
        </w:rPr>
        <w:t>质量</w:t>
      </w:r>
      <w:r>
        <w:rPr>
          <w:rFonts w:ascii="宋体" w:eastAsia="宋体" w:hAnsi="宋体" w:cs="宋体"/>
          <w:spacing w:val="-2"/>
        </w:rPr>
        <w:t xml:space="preserve">=1000 </w:t>
      </w:r>
      <w:r>
        <w:rPr>
          <w:rFonts w:ascii="宋体" w:eastAsia="宋体" w:hAnsi="宋体" w:cs="宋体"/>
          <w:spacing w:val="-2"/>
        </w:rPr>
        <w:t>千克</w:t>
      </w:r>
      <w:r>
        <w:rPr>
          <w:rFonts w:ascii="宋体" w:eastAsia="宋体" w:hAnsi="宋体" w:cs="宋体"/>
          <w:spacing w:val="-2"/>
        </w:rPr>
        <w:t xml:space="preserve">*0.15%=1.5 </w:t>
      </w:r>
      <w:r>
        <w:rPr>
          <w:rFonts w:ascii="宋体" w:eastAsia="宋体" w:hAnsi="宋体" w:cs="宋体"/>
          <w:spacing w:val="-2"/>
        </w:rPr>
        <w:t>千克。</w:t>
      </w:r>
    </w:p>
    <w:p w:rsidR="00E81E6F" w:rsidRDefault="0051330F">
      <w:pPr>
        <w:spacing w:before="228"/>
        <w:ind w:left="11"/>
        <w:rPr>
          <w:rFonts w:ascii="Cambria Math" w:eastAsia="Cambria Math" w:hAnsi="Cambria Math" w:cs="Cambria Math"/>
        </w:rPr>
      </w:pPr>
      <w:r>
        <w:rPr>
          <w:rFonts w:ascii="宋体" w:eastAsia="宋体" w:hAnsi="宋体" w:cs="宋体"/>
          <w:spacing w:val="-4"/>
        </w:rPr>
        <w:t>硝酸铵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2"/>
        </w:rPr>
        <w:t>NH</w:t>
      </w:r>
      <w:r>
        <w:rPr>
          <w:rFonts w:ascii="宋体" w:eastAsia="宋体" w:hAnsi="宋体" w:cs="宋体"/>
          <w:spacing w:val="-4"/>
          <w:sz w:val="11"/>
          <w:szCs w:val="11"/>
        </w:rPr>
        <w:t>4</w:t>
      </w:r>
      <w:r>
        <w:rPr>
          <w:rFonts w:ascii="宋体" w:eastAsia="宋体" w:hAnsi="宋体" w:cs="宋体"/>
          <w:spacing w:val="-2"/>
        </w:rPr>
        <w:t>NO</w:t>
      </w:r>
      <w:r>
        <w:rPr>
          <w:rFonts w:ascii="宋体" w:eastAsia="宋体" w:hAnsi="宋体" w:cs="宋体"/>
          <w:spacing w:val="-4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4"/>
        </w:rPr>
        <w:t xml:space="preserve">)  </w:t>
      </w:r>
      <w:r>
        <w:rPr>
          <w:rFonts w:ascii="宋体" w:eastAsia="宋体" w:hAnsi="宋体" w:cs="宋体"/>
          <w:spacing w:val="-2"/>
        </w:rPr>
        <w:t>中</w:t>
      </w:r>
      <w:r>
        <w:rPr>
          <w:rFonts w:ascii="宋体" w:eastAsia="宋体" w:hAnsi="宋体" w:cs="宋体"/>
          <w:spacing w:val="-2"/>
        </w:rPr>
        <w:t xml:space="preserve"> N </w:t>
      </w:r>
      <w:r>
        <w:rPr>
          <w:rFonts w:ascii="宋体" w:eastAsia="宋体" w:hAnsi="宋体" w:cs="宋体"/>
          <w:spacing w:val="-2"/>
        </w:rPr>
        <w:t>元素质量分数</w:t>
      </w:r>
      <w:r>
        <w:rPr>
          <w:rFonts w:ascii="宋体" w:eastAsia="宋体" w:hAnsi="宋体" w:cs="宋体"/>
          <w:spacing w:val="-2"/>
        </w:rPr>
        <w:t>=</w:t>
      </w:r>
      <w:r>
        <w:rPr>
          <w:position w:val="-12"/>
        </w:rPr>
        <w:drawing>
          <wp:inline distT="0" distB="0" distL="0" distR="0">
            <wp:extent cx="784062" cy="242316"/>
            <wp:effectExtent l="0" t="0" r="0" b="5715"/>
            <wp:docPr id="29" name="IM 2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9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84062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"/>
        </w:rPr>
        <w:t>× 100% = 35%</w:t>
      </w:r>
    </w:p>
    <w:p w:rsidR="00E81E6F" w:rsidRDefault="0051330F">
      <w:pPr>
        <w:spacing w:before="231" w:line="468" w:lineRule="exact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>N</w:t>
      </w:r>
      <w:r>
        <w:rPr>
          <w:rFonts w:ascii="宋体" w:eastAsia="宋体" w:hAnsi="宋体" w:cs="宋体"/>
          <w:spacing w:val="-12"/>
          <w:position w:val="19"/>
        </w:rPr>
        <w:t xml:space="preserve"> </w:t>
      </w:r>
      <w:r>
        <w:rPr>
          <w:rFonts w:ascii="宋体" w:eastAsia="宋体" w:hAnsi="宋体" w:cs="宋体"/>
          <w:spacing w:val="-10"/>
          <w:position w:val="19"/>
        </w:rPr>
        <w:t>元</w:t>
      </w:r>
      <w:r>
        <w:rPr>
          <w:rFonts w:ascii="宋体" w:eastAsia="宋体" w:hAnsi="宋体" w:cs="宋体"/>
          <w:spacing w:val="-6"/>
          <w:position w:val="19"/>
        </w:rPr>
        <w:t>素质量</w:t>
      </w:r>
      <w:r>
        <w:rPr>
          <w:rFonts w:ascii="宋体" w:eastAsia="宋体" w:hAnsi="宋体" w:cs="宋体"/>
          <w:spacing w:val="-6"/>
          <w:position w:val="19"/>
        </w:rPr>
        <w:t xml:space="preserve">=1.5 </w:t>
      </w:r>
      <w:r>
        <w:rPr>
          <w:rFonts w:ascii="宋体" w:eastAsia="宋体" w:hAnsi="宋体" w:cs="宋体"/>
          <w:spacing w:val="-6"/>
          <w:position w:val="19"/>
        </w:rPr>
        <w:t>千克</w:t>
      </w:r>
      <w:r>
        <w:rPr>
          <w:rFonts w:ascii="宋体" w:eastAsia="宋体" w:hAnsi="宋体" w:cs="宋体"/>
          <w:spacing w:val="-6"/>
          <w:position w:val="19"/>
        </w:rPr>
        <w:t xml:space="preserve">×35%=0.525 </w:t>
      </w:r>
      <w:r>
        <w:rPr>
          <w:rFonts w:ascii="宋体" w:eastAsia="宋体" w:hAnsi="宋体" w:cs="宋体"/>
          <w:spacing w:val="-6"/>
          <w:position w:val="19"/>
        </w:rPr>
        <w:t>千克。</w:t>
      </w:r>
    </w:p>
    <w:p w:rsidR="00E81E6F" w:rsidRDefault="0051330F">
      <w:pPr>
        <w:spacing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12. </w:t>
      </w: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失水</w:t>
      </w:r>
    </w:p>
    <w:p w:rsidR="00E81E6F" w:rsidRDefault="0051330F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能；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因为土壤</w:t>
      </w:r>
      <w:r>
        <w:rPr>
          <w:rFonts w:ascii="宋体" w:eastAsia="宋体" w:hAnsi="宋体" w:cs="宋体"/>
        </w:rPr>
        <w:t>溶液浓度大于细胞液浓度</w:t>
      </w:r>
    </w:p>
    <w:p w:rsidR="00E81E6F" w:rsidRDefault="0051330F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降低土壤溶液的</w:t>
      </w:r>
      <w:r>
        <w:rPr>
          <w:rFonts w:ascii="宋体" w:eastAsia="宋体" w:hAnsi="宋体" w:cs="宋体"/>
          <w:spacing w:val="3"/>
        </w:rPr>
        <w:t>浓</w:t>
      </w:r>
      <w:r>
        <w:rPr>
          <w:rFonts w:ascii="宋体" w:eastAsia="宋体" w:hAnsi="宋体" w:cs="宋体"/>
          <w:spacing w:val="2"/>
        </w:rPr>
        <w:t>度；水稻；水稻需水多，不断浇水能降低土壤溶液浓度</w:t>
      </w:r>
    </w:p>
    <w:p w:rsidR="00E81E6F" w:rsidRDefault="0051330F">
      <w:pPr>
        <w:spacing w:before="216" w:line="412" w:lineRule="auto"/>
        <w:ind w:left="11" w:right="55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</w:t>
      </w:r>
      <w:r>
        <w:rPr>
          <w:rFonts w:ascii="宋体" w:eastAsia="宋体" w:hAnsi="宋体" w:cs="宋体"/>
          <w:spacing w:val="-2"/>
        </w:rPr>
        <w:t>】植物细胞吸水和失水的原理是：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细胞外部溶液的浓度大于细胞内部浓度时失水，细胞外部溶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液的浓度小于细胞内部浓度时吸水</w:t>
      </w:r>
      <w:r>
        <w:rPr>
          <w:rFonts w:ascii="宋体" w:eastAsia="宋体" w:hAnsi="宋体" w:cs="宋体"/>
        </w:rPr>
        <w:t>．</w:t>
      </w:r>
    </w:p>
    <w:p w:rsidR="00E81E6F" w:rsidRDefault="0051330F">
      <w:pPr>
        <w:spacing w:before="4" w:line="411" w:lineRule="auto"/>
        <w:ind w:left="7" w:right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解：</w:t>
      </w:r>
      <w:r>
        <w:rPr>
          <w:rFonts w:ascii="宋体" w:eastAsia="宋体" w:hAnsi="宋体" w:cs="宋体"/>
          <w:spacing w:val="-4"/>
        </w:rPr>
        <w:t xml:space="preserve"> (1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当植物细胞内外液体有浓度差时，植物细胞就会吸水或失水．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因此，当外界溶液浓度大于根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细</w:t>
      </w:r>
      <w:r>
        <w:rPr>
          <w:rFonts w:ascii="宋体" w:eastAsia="宋体" w:hAnsi="宋体" w:cs="宋体"/>
          <w:spacing w:val="-10"/>
        </w:rPr>
        <w:t>胞</w:t>
      </w:r>
      <w:r>
        <w:rPr>
          <w:rFonts w:ascii="宋体" w:eastAsia="宋体" w:hAnsi="宋体" w:cs="宋体"/>
          <w:spacing w:val="-7"/>
        </w:rPr>
        <w:t>的细胞液浓度时，根细胞失水．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由图可知：</w:t>
      </w:r>
      <w:r>
        <w:rPr>
          <w:rFonts w:ascii="宋体" w:eastAsia="宋体" w:hAnsi="宋体" w:cs="宋体"/>
          <w:spacing w:val="-7"/>
        </w:rPr>
        <w:t xml:space="preserve">A </w:t>
      </w:r>
      <w:r>
        <w:rPr>
          <w:rFonts w:ascii="宋体" w:eastAsia="宋体" w:hAnsi="宋体" w:cs="宋体"/>
          <w:spacing w:val="-7"/>
        </w:rPr>
        <w:t>﹣</w:t>
      </w:r>
      <w:r>
        <w:rPr>
          <w:rFonts w:ascii="宋体" w:eastAsia="宋体" w:hAnsi="宋体" w:cs="宋体"/>
          <w:spacing w:val="-7"/>
        </w:rPr>
        <w:t xml:space="preserve"> C </w:t>
      </w:r>
      <w:r>
        <w:rPr>
          <w:rFonts w:ascii="宋体" w:eastAsia="宋体" w:hAnsi="宋体" w:cs="宋体"/>
          <w:spacing w:val="-7"/>
        </w:rPr>
        <w:t>表示植物细胞的失水过程．</w:t>
      </w:r>
      <w:r>
        <w:rPr>
          <w:rFonts w:ascii="宋体" w:eastAsia="宋体" w:hAnsi="宋体" w:cs="宋体"/>
          <w:spacing w:val="-7"/>
        </w:rPr>
        <w:t xml:space="preserve"> (2)</w:t>
      </w:r>
      <w:r>
        <w:rPr>
          <w:rFonts w:ascii="宋体" w:eastAsia="宋体" w:hAnsi="宋体" w:cs="宋体"/>
          <w:spacing w:val="-7"/>
        </w:rPr>
        <w:t>若一次性给农作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物施肥过多</w:t>
      </w:r>
      <w:r>
        <w:rPr>
          <w:rFonts w:ascii="宋体" w:eastAsia="宋体" w:hAnsi="宋体" w:cs="宋体"/>
          <w:spacing w:val="-6"/>
        </w:rPr>
        <w:t>，</w:t>
      </w:r>
      <w:r>
        <w:rPr>
          <w:rFonts w:ascii="宋体" w:eastAsia="宋体" w:hAnsi="宋体" w:cs="宋体"/>
          <w:spacing w:val="-5"/>
        </w:rPr>
        <w:t>会使土壤溶液浓度过高，大于植物细胞溶液的浓度，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植物细胞不能吸水，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反而会失水，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导致植物</w:t>
      </w:r>
      <w:r>
        <w:rPr>
          <w:rFonts w:ascii="宋体" w:eastAsia="宋体" w:hAnsi="宋体" w:cs="宋体"/>
          <w:spacing w:val="-3"/>
        </w:rPr>
        <w:t>因</w:t>
      </w:r>
      <w:r>
        <w:rPr>
          <w:rFonts w:ascii="宋体" w:eastAsia="宋体" w:hAnsi="宋体" w:cs="宋体"/>
          <w:spacing w:val="-2"/>
        </w:rPr>
        <w:t>失水而萎蔫，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造成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烧苗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现象．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因此要合理施肥．</w:t>
      </w: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2"/>
        </w:rPr>
        <w:t>盐碱地土壤溶液的浓度大接近根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毛细胞液的浓</w:t>
      </w:r>
      <w:r>
        <w:rPr>
          <w:rFonts w:ascii="宋体" w:eastAsia="宋体" w:hAnsi="宋体" w:cs="宋体"/>
          <w:spacing w:val="-3"/>
        </w:rPr>
        <w:t>度</w:t>
      </w:r>
      <w:r>
        <w:rPr>
          <w:rFonts w:ascii="宋体" w:eastAsia="宋体" w:hAnsi="宋体" w:cs="宋体"/>
          <w:spacing w:val="-2"/>
        </w:rPr>
        <w:t>．所以不利于根毛细胞吸水．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我们可采用田间挖深沟、田内浇透水的方法进行改良盐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碱地，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这样做的目的是降低土壤溶液的浓度．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若想在这样的地里种植作物，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如种植玉米、小麦、水稻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我认</w:t>
      </w:r>
      <w:r>
        <w:rPr>
          <w:rFonts w:ascii="宋体" w:eastAsia="宋体" w:hAnsi="宋体" w:cs="宋体"/>
          <w:spacing w:val="-3"/>
        </w:rPr>
        <w:t>为种植水稻最好，因为水稻吸水多，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不断浇水能降低土壤溶液浓度．</w:t>
      </w:r>
    </w:p>
    <w:p w:rsidR="00E81E6F" w:rsidRDefault="0051330F">
      <w:pPr>
        <w:spacing w:before="1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13. (</w:t>
      </w:r>
      <w:r>
        <w:rPr>
          <w:rFonts w:ascii="宋体" w:eastAsia="宋体" w:hAnsi="宋体" w:cs="宋体"/>
          <w:spacing w:val="-1"/>
        </w:rPr>
        <w:t xml:space="preserve">1) </w:t>
      </w:r>
      <w:r>
        <w:rPr>
          <w:rFonts w:ascii="宋体" w:eastAsia="宋体" w:hAnsi="宋体" w:cs="宋体"/>
          <w:spacing w:val="-1"/>
        </w:rPr>
        <w:t>阻止水的蒸发</w:t>
      </w:r>
    </w:p>
    <w:p w:rsidR="00E81E6F" w:rsidRDefault="0051330F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5"/>
        </w:rPr>
        <w:t xml:space="preserve">2) </w:t>
      </w:r>
      <w:r>
        <w:rPr>
          <w:rFonts w:ascii="宋体" w:eastAsia="宋体" w:hAnsi="宋体" w:cs="宋体"/>
          <w:spacing w:val="5"/>
        </w:rPr>
        <w:t>把整个装置放在天平上称量质量</w:t>
      </w:r>
    </w:p>
    <w:p w:rsidR="00E81E6F" w:rsidRDefault="0051330F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其他条件相同时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干燥的环境能加快蒸腾速率</w:t>
      </w:r>
    </w:p>
    <w:p w:rsidR="00E81E6F" w:rsidRDefault="0051330F">
      <w:pPr>
        <w:spacing w:before="216" w:line="412" w:lineRule="auto"/>
        <w:ind w:left="10" w:right="55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【解析】蒸腾作用水</w:t>
      </w:r>
      <w:r>
        <w:rPr>
          <w:rFonts w:ascii="宋体" w:eastAsia="宋体" w:hAnsi="宋体" w:cs="宋体"/>
        </w:rPr>
        <w:t>分通过植物活体表面进行蒸发的过程称为蒸腾作用。气孔的张开和闭合可以调节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蒸发蒸腾作用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使植物体内保持适量的水分。当气孔张开时蒸发蒸腾作用强烈、散失的水分多，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当气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孔</w:t>
      </w:r>
      <w:r>
        <w:rPr>
          <w:rFonts w:ascii="宋体" w:eastAsia="宋体" w:hAnsi="宋体" w:cs="宋体"/>
        </w:rPr>
        <w:t>闭合时蒸发蒸腾作用弱、散失的水分少。影响气孔的张开和闭合的外界条件有光照和温度，一般在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晴朗无风的夏天，土壤水分供应充足</w:t>
      </w:r>
      <w:r>
        <w:rPr>
          <w:rFonts w:ascii="宋体" w:eastAsia="宋体" w:hAnsi="宋体" w:cs="宋体"/>
        </w:rPr>
        <w:t>，蒸发蒸腾作用强烈，而在阴雨天气蒸发蒸腾作用比较弱。</w:t>
      </w:r>
    </w:p>
    <w:p w:rsidR="00E81E6F" w:rsidRDefault="0051330F">
      <w:pPr>
        <w:spacing w:before="1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(1)</w:t>
      </w:r>
      <w:r>
        <w:rPr>
          <w:rFonts w:ascii="宋体" w:eastAsia="宋体" w:hAnsi="宋体" w:cs="宋体"/>
          <w:spacing w:val="-4"/>
        </w:rPr>
        <w:t>水的表面加油，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主要是为了防止水分的蒸发，使观察到的效果更明</w:t>
      </w:r>
      <w:r>
        <w:rPr>
          <w:rFonts w:ascii="宋体" w:eastAsia="宋体" w:hAnsi="宋体" w:cs="宋体"/>
          <w:spacing w:val="-2"/>
        </w:rPr>
        <w:t>显</w:t>
      </w:r>
      <w:r>
        <w:rPr>
          <w:rFonts w:ascii="宋体" w:eastAsia="宋体" w:hAnsi="宋体" w:cs="宋体"/>
        </w:rPr>
        <w:t>.</w:t>
      </w:r>
    </w:p>
    <w:p w:rsidR="00E81E6F" w:rsidRDefault="0051330F">
      <w:pPr>
        <w:spacing w:before="218" w:line="411" w:lineRule="auto"/>
        <w:ind w:left="12" w:firstLine="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锥形瓶上没有刻度，若将锥形瓶实验前称重量，实验后再称重量，实验前的重量减实验后的</w:t>
      </w:r>
      <w:r>
        <w:rPr>
          <w:rFonts w:ascii="宋体" w:eastAsia="宋体" w:hAnsi="宋体" w:cs="宋体"/>
          <w:spacing w:val="-1"/>
        </w:rPr>
        <w:t>重</w:t>
      </w:r>
      <w:r>
        <w:rPr>
          <w:rFonts w:ascii="宋体" w:eastAsia="宋体" w:hAnsi="宋体" w:cs="宋体"/>
        </w:rPr>
        <w:t>量即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是植物蒸腾作</w:t>
      </w:r>
      <w:r>
        <w:rPr>
          <w:rFonts w:ascii="宋体" w:eastAsia="宋体" w:hAnsi="宋体" w:cs="宋体"/>
        </w:rPr>
        <w:t>用散失的水分的重量</w:t>
      </w:r>
      <w:r>
        <w:rPr>
          <w:rFonts w:ascii="宋体" w:eastAsia="宋体" w:hAnsi="宋体" w:cs="宋体"/>
        </w:rPr>
        <w:t>.</w:t>
      </w:r>
    </w:p>
    <w:p w:rsidR="00E81E6F" w:rsidRDefault="0051330F">
      <w:pPr>
        <w:spacing w:before="2" w:line="417" w:lineRule="auto"/>
        <w:ind w:left="11" w:right="54" w:firstLine="14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(3)</w:t>
      </w:r>
      <w:r>
        <w:rPr>
          <w:rFonts w:ascii="宋体" w:eastAsia="宋体" w:hAnsi="宋体" w:cs="宋体"/>
          <w:spacing w:val="-11"/>
        </w:rPr>
        <w:t>由</w:t>
      </w:r>
      <w:r>
        <w:rPr>
          <w:rFonts w:ascii="宋体" w:eastAsia="宋体" w:hAnsi="宋体" w:cs="宋体"/>
          <w:spacing w:val="-11"/>
        </w:rPr>
        <w:t xml:space="preserve"> 1 </w:t>
      </w:r>
      <w:r>
        <w:rPr>
          <w:rFonts w:ascii="宋体" w:eastAsia="宋体" w:hAnsi="宋体" w:cs="宋体"/>
          <w:spacing w:val="-11"/>
        </w:rPr>
        <w:t>和</w:t>
      </w:r>
      <w:r>
        <w:rPr>
          <w:rFonts w:ascii="宋体" w:eastAsia="宋体" w:hAnsi="宋体" w:cs="宋体"/>
          <w:spacing w:val="-11"/>
        </w:rPr>
        <w:t xml:space="preserve"> 2 </w:t>
      </w:r>
      <w:r>
        <w:rPr>
          <w:rFonts w:ascii="宋体" w:eastAsia="宋体" w:hAnsi="宋体" w:cs="宋体"/>
          <w:spacing w:val="-11"/>
        </w:rPr>
        <w:t>两组数据可知，温度、光照相同时，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空气湿度越小，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失水速度越大，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因此可以得出的</w:t>
      </w:r>
      <w:r>
        <w:rPr>
          <w:rFonts w:ascii="宋体" w:eastAsia="宋体" w:hAnsi="宋体" w:cs="宋体"/>
          <w:spacing w:val="-2"/>
        </w:rPr>
        <w:t>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论</w:t>
      </w:r>
      <w:r>
        <w:rPr>
          <w:rFonts w:ascii="宋体" w:eastAsia="宋体" w:hAnsi="宋体" w:cs="宋体"/>
          <w:spacing w:val="-4"/>
        </w:rPr>
        <w:t>是：</w:t>
      </w:r>
      <w:r>
        <w:rPr>
          <w:rFonts w:ascii="宋体" w:eastAsia="宋体" w:hAnsi="宋体" w:cs="宋体"/>
          <w:spacing w:val="-4"/>
        </w:rPr>
        <w:t xml:space="preserve">  </w:t>
      </w:r>
      <w:r>
        <w:rPr>
          <w:rFonts w:ascii="宋体" w:eastAsia="宋体" w:hAnsi="宋体" w:cs="宋体"/>
          <w:spacing w:val="-4"/>
        </w:rPr>
        <w:t>其他条件相同时，干燥的</w:t>
      </w:r>
      <w:r>
        <w:rPr>
          <w:rFonts w:ascii="宋体" w:eastAsia="宋体" w:hAnsi="宋体" w:cs="宋体"/>
          <w:spacing w:val="-4"/>
        </w:rPr>
        <w:t>环境能加快蒸腾速率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。</w:t>
      </w:r>
    </w:p>
    <w:p w:rsidR="00E81E6F" w:rsidRDefault="00E81E6F">
      <w:pPr>
        <w:sectPr w:rsidR="00E81E6F">
          <w:footerReference w:type="default" r:id="rId47"/>
          <w:pgSz w:w="10433" w:h="14744"/>
          <w:pgMar w:top="481" w:right="562" w:bottom="1405" w:left="565" w:header="0" w:footer="1190" w:gutter="0"/>
          <w:cols w:space="720"/>
        </w:sectPr>
      </w:pPr>
    </w:p>
    <w:p w:rsidR="00E81E6F" w:rsidRDefault="00E81E6F">
      <w:pPr>
        <w:spacing w:line="243" w:lineRule="auto"/>
      </w:pPr>
    </w:p>
    <w:p w:rsidR="00E81E6F" w:rsidRDefault="00E81E6F">
      <w:pPr>
        <w:spacing w:line="243" w:lineRule="auto"/>
      </w:pPr>
    </w:p>
    <w:p w:rsidR="00E81E6F" w:rsidRDefault="00E81E6F">
      <w:pPr>
        <w:spacing w:line="243" w:lineRule="auto"/>
      </w:pPr>
    </w:p>
    <w:p w:rsidR="00E81E6F" w:rsidRDefault="00E81E6F">
      <w:pPr>
        <w:spacing w:line="243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E81E6F">
      <w:pPr>
        <w:spacing w:line="244" w:lineRule="auto"/>
      </w:pPr>
    </w:p>
    <w:p w:rsidR="00E81E6F" w:rsidRDefault="0051330F">
      <w:pPr>
        <w:spacing w:before="58" w:line="220" w:lineRule="auto"/>
        <w:ind w:left="262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6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15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15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sectPr w:rsidR="00E81E6F">
      <w:footerReference w:type="default" r:id="rId48"/>
      <w:pgSz w:w="10433" w:h="14744"/>
      <w:pgMar w:top="1253" w:right="1564" w:bottom="400" w:left="156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30F" w:rsidRDefault="0051330F">
      <w:r>
        <w:separator/>
      </w:r>
    </w:p>
  </w:endnote>
  <w:endnote w:type="continuationSeparator" w:id="0">
    <w:p w:rsidR="0051330F" w:rsidRDefault="0051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E81E6F">
    <w:pPr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E81E6F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E81E6F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8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6F" w:rsidRDefault="0051330F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30F" w:rsidRDefault="0051330F">
      <w:r>
        <w:separator/>
      </w:r>
    </w:p>
  </w:footnote>
  <w:footnote w:type="continuationSeparator" w:id="0">
    <w:p w:rsidR="0051330F" w:rsidRDefault="00513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E81E6F"/>
    <w:rsid w:val="0051330F"/>
    <w:rsid w:val="00545234"/>
    <w:rsid w:val="00E81E6F"/>
    <w:rsid w:val="00F8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5452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5234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5452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5234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image" Target="media/image14.pn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footer" Target="footer9.xml"/><Relationship Id="rId42" Type="http://schemas.openxmlformats.org/officeDocument/2006/relationships/image" Target="media/image25.png"/><Relationship Id="rId47" Type="http://schemas.openxmlformats.org/officeDocument/2006/relationships/footer" Target="footer13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oter" Target="footer4.xml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46" Type="http://schemas.openxmlformats.org/officeDocument/2006/relationships/image" Target="media/image28.png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footer" Target="footer5.xml"/><Relationship Id="rId29" Type="http://schemas.openxmlformats.org/officeDocument/2006/relationships/image" Target="media/image17.png"/><Relationship Id="rId41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32" Type="http://schemas.openxmlformats.org/officeDocument/2006/relationships/footer" Target="footer8.xml"/><Relationship Id="rId37" Type="http://schemas.openxmlformats.org/officeDocument/2006/relationships/image" Target="media/image21.png"/><Relationship Id="rId40" Type="http://schemas.openxmlformats.org/officeDocument/2006/relationships/footer" Target="footer11.xml"/><Relationship Id="rId45" Type="http://schemas.openxmlformats.org/officeDocument/2006/relationships/footer" Target="footer12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oter" Target="footer10.xml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31" Type="http://schemas.openxmlformats.org/officeDocument/2006/relationships/footer" Target="footer7.xml"/><Relationship Id="rId44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0.jpeg"/><Relationship Id="rId43" Type="http://schemas.openxmlformats.org/officeDocument/2006/relationships/image" Target="media/image26.png"/><Relationship Id="rId48" Type="http://schemas.openxmlformats.org/officeDocument/2006/relationships/footer" Target="footer14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1673</Words>
  <Characters>9540</Characters>
  <Application>Microsoft Office Word</Application>
  <DocSecurity>0</DocSecurity>
  <Lines>79</Lines>
  <Paragraphs>22</Paragraphs>
  <ScaleCrop>false</ScaleCrop>
  <Company>欢迎订阅关注“余杭科学”微信公众号，资料免费拿！</Company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3</cp:revision>
  <dcterms:created xsi:type="dcterms:W3CDTF">2023-06-09T19:11:00Z</dcterms:created>
  <dcterms:modified xsi:type="dcterms:W3CDTF">2023-06-13T01:52:00Z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2023-06-09T19:13:33Z</vt:filetime>
  </property>
</Properties>
</file>