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12569" w14:textId="77777777" w:rsidR="008E174C" w:rsidRDefault="0021558C">
      <w:pPr>
        <w:jc w:val="center"/>
        <w:textAlignment w:val="center"/>
        <w:rPr>
          <w:rFonts w:ascii="宋体" w:hAnsi="宋体" w:cs="宋体"/>
          <w:b/>
          <w:sz w:val="30"/>
        </w:rPr>
      </w:pPr>
      <w:r>
        <w:rPr>
          <w:rFonts w:ascii="宋体" w:hAnsi="宋体" w:cs="宋体"/>
          <w:b/>
          <w:noProof/>
          <w:sz w:val="30"/>
        </w:rPr>
        <w:drawing>
          <wp:anchor distT="0" distB="0" distL="114300" distR="114300" simplePos="0" relativeHeight="251658240" behindDoc="0" locked="0" layoutInCell="1" allowOverlap="1" wp14:anchorId="53A2EE6F" wp14:editId="57B0DFF4">
            <wp:simplePos x="0" y="0"/>
            <wp:positionH relativeFrom="page">
              <wp:posOffset>10655300</wp:posOffset>
            </wp:positionH>
            <wp:positionV relativeFrom="topMargin">
              <wp:posOffset>10617200</wp:posOffset>
            </wp:positionV>
            <wp:extent cx="406400" cy="393700"/>
            <wp:effectExtent l="0" t="0" r="0" b="6350"/>
            <wp:wrapNone/>
            <wp:docPr id="100103" name="图片 10010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
                    <pic:cNvPicPr>
                      <a:picLocks noChangeAspect="1"/>
                    </pic:cNvPicPr>
                  </pic:nvPicPr>
                  <pic:blipFill>
                    <a:blip r:embed="rId9"/>
                    <a:stretch>
                      <a:fillRect/>
                    </a:stretch>
                  </pic:blipFill>
                  <pic:spPr>
                    <a:xfrm>
                      <a:off x="0" y="0"/>
                      <a:ext cx="406400" cy="393700"/>
                    </a:xfrm>
                    <a:prstGeom prst="rect">
                      <a:avLst/>
                    </a:prstGeom>
                  </pic:spPr>
                </pic:pic>
              </a:graphicData>
            </a:graphic>
          </wp:anchor>
        </w:drawing>
      </w:r>
      <w:r>
        <w:rPr>
          <w:noProof/>
        </w:rPr>
        <w:drawing>
          <wp:inline distT="0" distB="0" distL="114300" distR="114300" wp14:anchorId="5EED633C" wp14:editId="5404DBAC">
            <wp:extent cx="12700" cy="12700"/>
            <wp:effectExtent l="0" t="0" r="0" b="0"/>
            <wp:docPr id="100001" name="图片 10000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2700" cy="12700"/>
                    </a:xfrm>
                    <a:prstGeom prst="rect">
                      <a:avLst/>
                    </a:prstGeom>
                  </pic:spPr>
                </pic:pic>
              </a:graphicData>
            </a:graphic>
          </wp:inline>
        </w:drawing>
      </w:r>
      <w:r>
        <w:rPr>
          <w:rFonts w:ascii="宋体" w:hAnsi="宋体" w:cs="宋体"/>
          <w:b/>
          <w:sz w:val="30"/>
        </w:rPr>
        <w:t>八上：</w:t>
      </w:r>
      <w:r>
        <w:rPr>
          <w:rFonts w:ascii="宋体" w:hAnsi="宋体" w:cs="宋体"/>
          <w:b/>
          <w:sz w:val="30"/>
        </w:rPr>
        <w:t>1.5</w:t>
      </w:r>
      <w:r>
        <w:rPr>
          <w:rFonts w:ascii="宋体" w:hAnsi="宋体" w:cs="宋体"/>
          <w:b/>
          <w:sz w:val="30"/>
        </w:rPr>
        <w:t>物质的溶解</w:t>
      </w:r>
      <w:r>
        <w:rPr>
          <w:rFonts w:ascii="宋体" w:hAnsi="宋体" w:cs="宋体"/>
          <w:b/>
          <w:sz w:val="30"/>
        </w:rPr>
        <w:t>---</w:t>
      </w:r>
      <w:r>
        <w:rPr>
          <w:rFonts w:ascii="宋体" w:hAnsi="宋体" w:cs="宋体"/>
          <w:b/>
          <w:sz w:val="30"/>
        </w:rPr>
        <w:t>溶解度曲线知识应用（</w:t>
      </w:r>
      <w:r>
        <w:rPr>
          <w:rFonts w:ascii="宋体" w:hAnsi="宋体" w:cs="宋体"/>
          <w:b/>
          <w:sz w:val="30"/>
        </w:rPr>
        <w:t>2</w:t>
      </w:r>
      <w:r>
        <w:rPr>
          <w:rFonts w:ascii="宋体" w:hAnsi="宋体" w:cs="宋体"/>
          <w:b/>
          <w:sz w:val="30"/>
        </w:rPr>
        <w:t>）专题讲义</w:t>
      </w:r>
    </w:p>
    <w:p w14:paraId="2894EA5D" w14:textId="77777777" w:rsidR="008E174C" w:rsidRDefault="0021558C">
      <w:pPr>
        <w:jc w:val="center"/>
        <w:textAlignment w:val="center"/>
        <w:rPr>
          <w:rFonts w:ascii="Calibri" w:eastAsia="Calibri" w:hAnsi="Calibri" w:cs="Calibri"/>
        </w:rPr>
      </w:pPr>
      <w:r>
        <w:rPr>
          <w:rFonts w:ascii="Calibri" w:eastAsia="Calibri" w:hAnsi="Calibri" w:cs="Calibri"/>
        </w:rPr>
        <w:t>姓名：</w:t>
      </w:r>
      <w:r>
        <w:rPr>
          <w:rFonts w:ascii="Calibri" w:eastAsia="Calibri" w:hAnsi="Calibri" w:cs="Calibri"/>
        </w:rPr>
        <w:t>___________</w:t>
      </w:r>
    </w:p>
    <w:p w14:paraId="73EFB49E" w14:textId="77777777" w:rsidR="008E174C" w:rsidRDefault="0021558C">
      <w:pPr>
        <w:textAlignment w:val="center"/>
        <w:rPr>
          <w:rFonts w:ascii="黑体" w:eastAsia="黑体" w:hAnsi="黑体" w:cs="黑体"/>
          <w:b/>
          <w:sz w:val="30"/>
        </w:rPr>
      </w:pPr>
      <w:r>
        <w:rPr>
          <w:rFonts w:ascii="黑体" w:eastAsia="黑体" w:hAnsi="黑体" w:cs="黑体" w:hint="eastAsia"/>
          <w:b/>
          <w:sz w:val="30"/>
        </w:rPr>
        <w:t>【知识新授】</w:t>
      </w:r>
    </w:p>
    <w:p w14:paraId="4DF11280" w14:textId="77777777" w:rsidR="008E174C" w:rsidRDefault="0021558C">
      <w:pPr>
        <w:pStyle w:val="3"/>
        <w:numPr>
          <w:ilvl w:val="0"/>
          <w:numId w:val="1"/>
        </w:numPr>
        <w:tabs>
          <w:tab w:val="left" w:pos="540"/>
        </w:tabs>
        <w:spacing w:line="360" w:lineRule="auto"/>
        <w:ind w:hanging="160"/>
        <w:rPr>
          <w:rFonts w:ascii="Times New Roman" w:eastAsia="Times New Roman"/>
          <w:sz w:val="19"/>
        </w:rPr>
      </w:pPr>
      <w:r>
        <w:t>溶解度曲线</w:t>
      </w:r>
    </w:p>
    <w:p w14:paraId="345F9124" w14:textId="77777777" w:rsidR="008E174C" w:rsidRDefault="0021558C">
      <w:pPr>
        <w:pStyle w:val="a3"/>
        <w:spacing w:before="43" w:line="360" w:lineRule="auto"/>
        <w:ind w:left="17" w:right="807" w:hangingChars="8" w:hanging="17"/>
      </w:pPr>
      <w:r>
        <w:t>通过实验测出物质在各个不同温度的溶解度，</w:t>
      </w:r>
      <w:r>
        <w:t xml:space="preserve"> </w:t>
      </w:r>
      <w:r>
        <w:t>运用数学方法可以绘制出溶解度曲线。溶解度曲线表示以下几方面的意义：</w:t>
      </w:r>
    </w:p>
    <w:p w14:paraId="514FE759" w14:textId="77777777" w:rsidR="008E174C" w:rsidRDefault="0021558C">
      <w:pPr>
        <w:pStyle w:val="a3"/>
        <w:spacing w:line="360" w:lineRule="auto"/>
        <w:ind w:left="17" w:hangingChars="8" w:hanging="17"/>
      </w:pPr>
      <w:r>
        <w:rPr>
          <w:rFonts w:hint="eastAsia"/>
          <w:lang w:val="en-US"/>
        </w:rPr>
        <w:t>1</w:t>
      </w:r>
      <w:r>
        <w:rPr>
          <w:rFonts w:hint="eastAsia"/>
          <w:lang w:val="en-US"/>
        </w:rPr>
        <w:t>）</w:t>
      </w:r>
      <w:r>
        <w:t>曲线上每个点表示某温度下某溶质的溶解度；</w:t>
      </w:r>
    </w:p>
    <w:p w14:paraId="016B0FF0" w14:textId="77777777" w:rsidR="008E174C" w:rsidRDefault="0021558C">
      <w:pPr>
        <w:pStyle w:val="a3"/>
        <w:spacing w:before="43" w:line="360" w:lineRule="auto"/>
        <w:ind w:left="16" w:right="87" w:hangingChars="8" w:hanging="16"/>
        <w:rPr>
          <w:w w:val="95"/>
        </w:rPr>
      </w:pPr>
      <w:r>
        <w:rPr>
          <w:rFonts w:hint="eastAsia"/>
          <w:w w:val="95"/>
          <w:lang w:val="en-US"/>
        </w:rPr>
        <w:t>2</w:t>
      </w:r>
      <w:r>
        <w:rPr>
          <w:rFonts w:hint="eastAsia"/>
          <w:w w:val="95"/>
          <w:lang w:val="en-US"/>
        </w:rPr>
        <w:t>）</w:t>
      </w:r>
      <w:r>
        <w:rPr>
          <w:w w:val="95"/>
        </w:rPr>
        <w:t>溶解度曲线表示同一物质在不同温度时的不同溶解度数值；</w:t>
      </w:r>
      <w:r>
        <w:rPr>
          <w:w w:val="95"/>
        </w:rPr>
        <w:t xml:space="preserve"> </w:t>
      </w:r>
    </w:p>
    <w:p w14:paraId="034F0C0F" w14:textId="77777777" w:rsidR="008E174C" w:rsidRDefault="0021558C">
      <w:pPr>
        <w:pStyle w:val="a3"/>
        <w:spacing w:before="43" w:line="360" w:lineRule="auto"/>
        <w:ind w:left="17" w:right="4145" w:hangingChars="8" w:hanging="17"/>
      </w:pPr>
      <w:r>
        <w:rPr>
          <w:rFonts w:hint="eastAsia"/>
          <w:lang w:val="en-US"/>
        </w:rPr>
        <w:t>3</w:t>
      </w:r>
      <w:r>
        <w:rPr>
          <w:rFonts w:hint="eastAsia"/>
          <w:lang w:val="en-US"/>
        </w:rPr>
        <w:t>）</w:t>
      </w:r>
      <w:r>
        <w:t>曲线表示不同物质在同一温度时的溶解度数值；</w:t>
      </w:r>
    </w:p>
    <w:p w14:paraId="0A8E52D3" w14:textId="77777777" w:rsidR="008E174C" w:rsidRDefault="0021558C">
      <w:pPr>
        <w:pStyle w:val="a3"/>
        <w:spacing w:line="360" w:lineRule="auto"/>
        <w:ind w:left="17" w:hangingChars="8" w:hanging="17"/>
      </w:pPr>
      <w:r>
        <w:rPr>
          <w:rFonts w:hint="eastAsia"/>
          <w:lang w:val="en-US"/>
        </w:rPr>
        <w:t>4</w:t>
      </w:r>
      <w:r>
        <w:rPr>
          <w:rFonts w:hint="eastAsia"/>
          <w:lang w:val="en-US"/>
        </w:rPr>
        <w:t>）</w:t>
      </w:r>
      <w:r>
        <w:t>曲线表示物质的溶解度受温度变化影响大小的情况；</w:t>
      </w:r>
    </w:p>
    <w:p w14:paraId="110C308C" w14:textId="77777777" w:rsidR="008E174C" w:rsidRDefault="0021558C">
      <w:pPr>
        <w:pStyle w:val="a3"/>
        <w:spacing w:before="43" w:line="360" w:lineRule="auto"/>
        <w:ind w:left="17" w:hangingChars="8" w:hanging="17"/>
      </w:pPr>
      <w:r>
        <w:rPr>
          <w:rFonts w:hint="eastAsia"/>
          <w:lang w:val="en-US"/>
        </w:rPr>
        <w:t>5</w:t>
      </w:r>
      <w:r>
        <w:rPr>
          <w:rFonts w:hint="eastAsia"/>
          <w:lang w:val="en-US"/>
        </w:rPr>
        <w:t>）</w:t>
      </w:r>
      <w:r>
        <w:t>两条曲线的交点，表示在该温度下两种物质的溶解度相等；</w:t>
      </w:r>
    </w:p>
    <w:p w14:paraId="1BAF256E" w14:textId="77777777" w:rsidR="008E174C" w:rsidRDefault="0021558C">
      <w:pPr>
        <w:pStyle w:val="a3"/>
        <w:spacing w:before="43" w:line="360" w:lineRule="auto"/>
        <w:ind w:left="15" w:right="87" w:hangingChars="8" w:hanging="15"/>
        <w:rPr>
          <w:spacing w:val="-3"/>
        </w:rPr>
      </w:pPr>
      <w:r>
        <w:rPr>
          <w:rFonts w:hint="eastAsia"/>
          <w:spacing w:val="-3"/>
          <w:w w:val="95"/>
          <w:lang w:val="en-US"/>
        </w:rPr>
        <w:t>6</w:t>
      </w:r>
      <w:r>
        <w:rPr>
          <w:rFonts w:hint="eastAsia"/>
          <w:spacing w:val="-3"/>
          <w:w w:val="95"/>
          <w:lang w:val="en-US"/>
        </w:rPr>
        <w:t>）</w:t>
      </w:r>
      <w:r>
        <w:rPr>
          <w:spacing w:val="-3"/>
          <w:w w:val="95"/>
        </w:rPr>
        <w:t>曲线上每个点所配制的溶液是该温度下这种溶质的饱和溶液，曲线下方的点表示对应温度下该溶</w:t>
      </w:r>
      <w:r>
        <w:rPr>
          <w:spacing w:val="-3"/>
        </w:rPr>
        <w:t>质的不饱和溶液。</w:t>
      </w:r>
    </w:p>
    <w:p w14:paraId="293B9AAB" w14:textId="77777777" w:rsidR="008E174C" w:rsidRDefault="0021558C">
      <w:pPr>
        <w:pStyle w:val="a3"/>
        <w:spacing w:before="43" w:line="360" w:lineRule="auto"/>
        <w:ind w:left="1160" w:right="859"/>
      </w:pPr>
      <w:r>
        <w:rPr>
          <w:noProof/>
          <w:lang w:val="en-US" w:bidi="ar-SA"/>
        </w:rPr>
        <w:drawing>
          <wp:inline distT="0" distB="0" distL="0" distR="0" wp14:anchorId="596C3E62" wp14:editId="378C82C3">
            <wp:extent cx="1983105" cy="2084070"/>
            <wp:effectExtent l="0" t="0" r="0" b="0"/>
            <wp:docPr id="16" name="image11.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1.jpeg"/>
                    <pic:cNvPicPr>
                      <a:picLocks noChangeAspect="1"/>
                    </pic:cNvPicPr>
                  </pic:nvPicPr>
                  <pic:blipFill>
                    <a:blip r:embed="rId11" cstate="print"/>
                    <a:stretch>
                      <a:fillRect/>
                    </a:stretch>
                  </pic:blipFill>
                  <pic:spPr>
                    <a:xfrm>
                      <a:off x="0" y="0"/>
                      <a:ext cx="1983105" cy="2084070"/>
                    </a:xfrm>
                    <a:prstGeom prst="rect">
                      <a:avLst/>
                    </a:prstGeom>
                  </pic:spPr>
                </pic:pic>
              </a:graphicData>
            </a:graphic>
          </wp:inline>
        </w:drawing>
      </w:r>
    </w:p>
    <w:p w14:paraId="6EA96451" w14:textId="77777777" w:rsidR="008E174C" w:rsidRDefault="0021558C">
      <w:pPr>
        <w:rPr>
          <w:rFonts w:ascii="黑体" w:eastAsia="黑体" w:hAnsi="黑体" w:cs="黑体"/>
          <w:b/>
          <w:sz w:val="30"/>
        </w:rPr>
      </w:pPr>
      <w:r>
        <w:rPr>
          <w:rFonts w:ascii="黑体" w:eastAsia="黑体" w:hAnsi="黑体" w:cs="黑体" w:hint="eastAsia"/>
          <w:b/>
          <w:sz w:val="30"/>
        </w:rPr>
        <w:br w:type="page"/>
      </w:r>
    </w:p>
    <w:p w14:paraId="737A5B3A" w14:textId="77777777" w:rsidR="008E174C" w:rsidRDefault="0021558C">
      <w:pPr>
        <w:textAlignment w:val="center"/>
        <w:rPr>
          <w:rFonts w:ascii="黑体" w:eastAsia="黑体" w:hAnsi="黑体" w:cs="黑体"/>
          <w:b/>
          <w:sz w:val="30"/>
        </w:rPr>
      </w:pPr>
      <w:r>
        <w:rPr>
          <w:rFonts w:ascii="黑体" w:eastAsia="黑体" w:hAnsi="黑体" w:cs="黑体" w:hint="eastAsia"/>
          <w:b/>
          <w:sz w:val="30"/>
        </w:rPr>
        <w:lastRenderedPageBreak/>
        <w:t>【巩固提高】</w:t>
      </w:r>
    </w:p>
    <w:p w14:paraId="380ABE2D" w14:textId="77777777" w:rsidR="008E174C" w:rsidRDefault="0021558C">
      <w:pPr>
        <w:jc w:val="left"/>
        <w:textAlignment w:val="center"/>
        <w:rPr>
          <w:rFonts w:ascii="宋体" w:hAnsi="宋体" w:cs="宋体"/>
          <w:b/>
        </w:rPr>
      </w:pPr>
      <w:r>
        <w:rPr>
          <w:rFonts w:ascii="宋体" w:hAnsi="宋体" w:cs="宋体"/>
          <w:b/>
        </w:rPr>
        <w:t>一、选择题</w:t>
      </w:r>
    </w:p>
    <w:p w14:paraId="0F2E92CD" w14:textId="77777777" w:rsidR="008E174C" w:rsidRDefault="0021558C">
      <w:pPr>
        <w:shd w:val="clear" w:color="auto" w:fill="FFFFFF"/>
        <w:spacing w:line="360" w:lineRule="auto"/>
        <w:jc w:val="left"/>
        <w:textAlignment w:val="center"/>
      </w:pPr>
      <w:r>
        <w:t>1</w:t>
      </w:r>
      <w:r>
        <w:t>．如图甲是</w:t>
      </w:r>
      <w:r>
        <w:t>A</w:t>
      </w:r>
      <w:r>
        <w:t>、</w:t>
      </w:r>
      <w:r>
        <w:t>B</w:t>
      </w:r>
      <w:r>
        <w:t>、</w:t>
      </w:r>
      <w:r>
        <w:t>C</w:t>
      </w:r>
      <w:r>
        <w:t>三种物质的溶解度曲线图。如图乙烧杯中的某饱和溶液的溶质为</w:t>
      </w:r>
      <w:r>
        <w:t>A</w:t>
      </w:r>
      <w:r>
        <w:t>、</w:t>
      </w:r>
      <w:r>
        <w:t>B</w:t>
      </w:r>
      <w:r>
        <w:t>、</w:t>
      </w:r>
      <w:r>
        <w:t>C</w:t>
      </w:r>
      <w:r>
        <w:t>三种物质中的一种，已知生石灰与水反应会放出热量。下列说法正确的是（　　）</w:t>
      </w:r>
    </w:p>
    <w:p w14:paraId="08C27CC5"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6DEC2010" wp14:editId="1696F8FB">
            <wp:extent cx="3086100" cy="1800225"/>
            <wp:effectExtent l="0" t="0" r="0" b="9525"/>
            <wp:docPr id="100003" name="图片 10000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50e43ee2-d9df-45fb-8698-b4a343aa6232"/>
                    <pic:cNvPicPr>
                      <a:picLocks noChangeAspect="1"/>
                    </pic:cNvPicPr>
                  </pic:nvPicPr>
                  <pic:blipFill>
                    <a:blip r:embed="rId12"/>
                    <a:stretch>
                      <a:fillRect/>
                    </a:stretch>
                  </pic:blipFill>
                  <pic:spPr>
                    <a:xfrm>
                      <a:off x="0" y="0"/>
                      <a:ext cx="3086100" cy="1800225"/>
                    </a:xfrm>
                    <a:prstGeom prst="rect">
                      <a:avLst/>
                    </a:prstGeom>
                  </pic:spPr>
                </pic:pic>
              </a:graphicData>
            </a:graphic>
          </wp:inline>
        </w:drawing>
      </w:r>
    </w:p>
    <w:p w14:paraId="2839512F" w14:textId="77777777" w:rsidR="008E174C" w:rsidRDefault="0021558C">
      <w:pPr>
        <w:shd w:val="clear" w:color="auto" w:fill="FFFFFF"/>
        <w:spacing w:line="360" w:lineRule="auto"/>
        <w:ind w:left="300"/>
        <w:jc w:val="left"/>
        <w:textAlignment w:val="center"/>
      </w:pPr>
      <w:r>
        <w:t>A</w:t>
      </w:r>
      <w:r>
        <w:t>．三种物质的溶解度大小关系为</w:t>
      </w:r>
      <w:r>
        <w:t>A&gt;B&gt;C</w:t>
      </w:r>
    </w:p>
    <w:p w14:paraId="39EC33B8" w14:textId="77777777" w:rsidR="008E174C" w:rsidRDefault="0021558C">
      <w:pPr>
        <w:shd w:val="clear" w:color="auto" w:fill="FFFFFF"/>
        <w:spacing w:line="360" w:lineRule="auto"/>
        <w:ind w:left="300"/>
        <w:jc w:val="left"/>
        <w:textAlignment w:val="center"/>
      </w:pPr>
      <w:r>
        <w:t>B</w:t>
      </w:r>
      <w:r>
        <w:t>．在</w:t>
      </w:r>
      <w:r>
        <w:rPr>
          <w:rFonts w:eastAsia="Times New Roman"/>
          <w:i/>
        </w:rPr>
        <w:t>t</w:t>
      </w:r>
      <w:r>
        <w:rPr>
          <w:rFonts w:eastAsia="Times New Roman"/>
          <w:i/>
          <w:vertAlign w:val="subscript"/>
        </w:rPr>
        <w:t xml:space="preserve">2 </w:t>
      </w:r>
      <w:r>
        <w:t>℃</w:t>
      </w:r>
      <w:r>
        <w:t>时，</w:t>
      </w:r>
      <w:r>
        <w:t>30 g A</w:t>
      </w:r>
      <w:r>
        <w:t>加入到</w:t>
      </w:r>
      <w:r>
        <w:t>50 g</w:t>
      </w:r>
      <w:r>
        <w:t>水中形成</w:t>
      </w:r>
      <w:r>
        <w:t>80 g</w:t>
      </w:r>
      <w:r>
        <w:t>溶液</w:t>
      </w:r>
    </w:p>
    <w:p w14:paraId="3588E3CD" w14:textId="77777777" w:rsidR="008E174C" w:rsidRDefault="0021558C">
      <w:pPr>
        <w:shd w:val="clear" w:color="auto" w:fill="FFFFFF"/>
        <w:spacing w:line="360" w:lineRule="auto"/>
        <w:ind w:left="300"/>
        <w:jc w:val="left"/>
        <w:textAlignment w:val="center"/>
      </w:pPr>
      <w:r>
        <w:t>C</w:t>
      </w:r>
      <w:r>
        <w:t>．将</w:t>
      </w:r>
      <w:r>
        <w:rPr>
          <w:rFonts w:eastAsia="Times New Roman"/>
          <w:i/>
        </w:rPr>
        <w:t>t</w:t>
      </w:r>
      <w:r>
        <w:rPr>
          <w:rFonts w:eastAsia="Times New Roman"/>
          <w:i/>
          <w:vertAlign w:val="subscript"/>
        </w:rPr>
        <w:t>2</w:t>
      </w:r>
      <w:r>
        <w:t>℃</w:t>
      </w:r>
      <w:r>
        <w:t>下</w:t>
      </w:r>
      <w:r>
        <w:t>A</w:t>
      </w:r>
      <w:r>
        <w:t>、</w:t>
      </w:r>
      <w:r>
        <w:t>B</w:t>
      </w:r>
      <w:r>
        <w:t>、</w:t>
      </w:r>
      <w:r>
        <w:t>C</w:t>
      </w:r>
      <w:r>
        <w:t>的饱和溶液降温到</w:t>
      </w:r>
      <w:r>
        <w:rPr>
          <w:rFonts w:eastAsia="Times New Roman"/>
          <w:i/>
        </w:rPr>
        <w:t>t</w:t>
      </w:r>
      <w:r>
        <w:rPr>
          <w:rFonts w:eastAsia="Times New Roman"/>
          <w:i/>
          <w:vertAlign w:val="subscript"/>
        </w:rPr>
        <w:t>1</w:t>
      </w:r>
      <w:r>
        <w:t>℃</w:t>
      </w:r>
      <w:r>
        <w:t>，所得溶液中溶质质量分数大小关系为</w:t>
      </w:r>
      <w:r>
        <w:t>B&gt;A=C</w:t>
      </w:r>
    </w:p>
    <w:p w14:paraId="5F97EDA9" w14:textId="77777777" w:rsidR="008E174C" w:rsidRDefault="0021558C">
      <w:pPr>
        <w:shd w:val="clear" w:color="auto" w:fill="FFFFFF"/>
        <w:spacing w:line="360" w:lineRule="auto"/>
        <w:ind w:left="300"/>
        <w:jc w:val="left"/>
        <w:textAlignment w:val="center"/>
      </w:pPr>
      <w:r>
        <w:t>D</w:t>
      </w:r>
      <w:r>
        <w:t>．生石灰与水反应完全后，如图乙烧杯中的饱和溶液变浑浊，说明该饱和溶液的溶质是</w:t>
      </w:r>
      <w:r>
        <w:t>C</w:t>
      </w:r>
    </w:p>
    <w:p w14:paraId="62856374" w14:textId="77777777" w:rsidR="008E174C" w:rsidRDefault="0021558C">
      <w:pPr>
        <w:shd w:val="clear" w:color="auto" w:fill="F2F2F2"/>
        <w:spacing w:line="360" w:lineRule="auto"/>
        <w:jc w:val="left"/>
        <w:textAlignment w:val="center"/>
      </w:pPr>
      <w:r>
        <w:t>【答案】</w:t>
      </w:r>
      <w:r>
        <w:t>D</w:t>
      </w:r>
    </w:p>
    <w:p w14:paraId="32454B08" w14:textId="77777777" w:rsidR="008E174C" w:rsidRDefault="0021558C">
      <w:pPr>
        <w:shd w:val="clear" w:color="auto" w:fill="F2F2F2"/>
        <w:spacing w:line="360" w:lineRule="auto"/>
        <w:jc w:val="left"/>
        <w:textAlignment w:val="center"/>
      </w:pPr>
      <w:r>
        <w:t>【详解】</w:t>
      </w:r>
      <w:r>
        <w:t>A</w:t>
      </w:r>
      <w:r>
        <w:t>、由图可知，当温度为</w:t>
      </w:r>
      <w:r>
        <w:t>t</w:t>
      </w:r>
      <w:r>
        <w:rPr>
          <w:vertAlign w:val="subscript"/>
        </w:rPr>
        <w:t>1</w:t>
      </w:r>
      <w:r>
        <w:t>℃</w:t>
      </w:r>
      <w:r>
        <w:t>时，三种物质的溶解度的关系为</w:t>
      </w:r>
      <w:r>
        <w:t>B</w:t>
      </w:r>
      <w:r>
        <w:rPr>
          <w:rFonts w:ascii="Cambria Math" w:eastAsia="Cambria Math" w:hAnsi="Cambria Math" w:cs="Cambria Math"/>
        </w:rPr>
        <w:t>&gt;</w:t>
      </w:r>
      <w:r>
        <w:t>A</w:t>
      </w:r>
      <w:r>
        <w:rPr>
          <w:rFonts w:ascii="Cambria Math" w:eastAsia="Cambria Math" w:hAnsi="Cambria Math" w:cs="Cambria Math"/>
        </w:rPr>
        <w:t>=</w:t>
      </w:r>
      <w:r>
        <w:t>C</w:t>
      </w:r>
      <w:r>
        <w:t>，当温度为</w:t>
      </w:r>
      <w:r>
        <w:t>t</w:t>
      </w:r>
      <w:r>
        <w:rPr>
          <w:vertAlign w:val="subscript"/>
        </w:rPr>
        <w:t>2</w:t>
      </w:r>
      <w:r>
        <w:t>℃</w:t>
      </w:r>
      <w:r>
        <w:t>时，三种物质的溶解度的关系为</w:t>
      </w:r>
      <w:r>
        <w:t xml:space="preserve">A </w:t>
      </w:r>
      <w:r>
        <w:rPr>
          <w:rFonts w:ascii="Cambria Math" w:eastAsia="Cambria Math" w:hAnsi="Cambria Math" w:cs="Cambria Math"/>
        </w:rPr>
        <w:t>&gt;</w:t>
      </w:r>
      <w:r>
        <w:t>B&gt; C</w:t>
      </w:r>
      <w:r>
        <w:t>，题文中没有明确温度，不能比较三种物质的溶解度的关系，选项错误；</w:t>
      </w:r>
    </w:p>
    <w:p w14:paraId="275C4F58" w14:textId="77777777" w:rsidR="008E174C" w:rsidRDefault="0021558C">
      <w:pPr>
        <w:shd w:val="clear" w:color="auto" w:fill="F2F2F2"/>
        <w:spacing w:line="360" w:lineRule="auto"/>
        <w:jc w:val="left"/>
        <w:textAlignment w:val="center"/>
      </w:pPr>
      <w:r>
        <w:t>B</w:t>
      </w:r>
      <w:r>
        <w:t>、由图可知，</w:t>
      </w:r>
      <w:r>
        <w:t>t</w:t>
      </w:r>
      <w:r>
        <w:rPr>
          <w:vertAlign w:val="subscript"/>
        </w:rPr>
        <w:t>2</w:t>
      </w:r>
      <w:r>
        <w:t>℃</w:t>
      </w:r>
      <w:r>
        <w:t>时，</w:t>
      </w:r>
      <w:r>
        <w:t>A</w:t>
      </w:r>
      <w:r>
        <w:t>的溶解度为</w:t>
      </w:r>
      <w:r>
        <w:t>50g</w:t>
      </w:r>
      <w:r>
        <w:t>，则</w:t>
      </w:r>
      <w:r>
        <w:t>t</w:t>
      </w:r>
      <w:r>
        <w:rPr>
          <w:vertAlign w:val="subscript"/>
        </w:rPr>
        <w:t>2</w:t>
      </w:r>
      <w:r>
        <w:t>℃</w:t>
      </w:r>
      <w:r>
        <w:t>时，将</w:t>
      </w:r>
      <w:r>
        <w:t>30 g A</w:t>
      </w:r>
      <w:r>
        <w:t>加入到</w:t>
      </w:r>
      <w:r>
        <w:t>50 g</w:t>
      </w:r>
      <w:r>
        <w:t>水中充分溶解，只能够溶解</w:t>
      </w:r>
      <w:r>
        <w:t>25gA</w:t>
      </w:r>
      <w:r>
        <w:t>物质，所得溶液的质量</w:t>
      </w:r>
      <w:r>
        <w:rPr>
          <w:rFonts w:ascii="Cambria Math" w:eastAsia="Cambria Math" w:hAnsi="Cambria Math" w:cs="Cambria Math"/>
        </w:rPr>
        <w:t>=</w:t>
      </w:r>
      <w:r>
        <w:t>50g</w:t>
      </w:r>
      <w:r>
        <w:rPr>
          <w:rFonts w:ascii="Cambria Math" w:eastAsia="Cambria Math" w:hAnsi="Cambria Math" w:cs="Cambria Math"/>
        </w:rPr>
        <w:t>+</w:t>
      </w:r>
      <w:r>
        <w:t>25g</w:t>
      </w:r>
      <w:r>
        <w:rPr>
          <w:rFonts w:ascii="Cambria Math" w:eastAsia="Cambria Math" w:hAnsi="Cambria Math" w:cs="Cambria Math"/>
        </w:rPr>
        <w:t>=</w:t>
      </w:r>
      <w:r>
        <w:t>75g</w:t>
      </w:r>
      <w:r>
        <w:t>，选项错误；</w:t>
      </w:r>
    </w:p>
    <w:p w14:paraId="1B5CA9DA" w14:textId="77777777" w:rsidR="008E174C" w:rsidRDefault="0021558C">
      <w:pPr>
        <w:shd w:val="clear" w:color="auto" w:fill="F2F2F2"/>
        <w:spacing w:line="360" w:lineRule="auto"/>
        <w:jc w:val="left"/>
        <w:textAlignment w:val="center"/>
      </w:pPr>
      <w:r>
        <w:t>C</w:t>
      </w:r>
      <w:r>
        <w:t>、由图可知，</w:t>
      </w:r>
      <w:r>
        <w:t>A</w:t>
      </w:r>
      <w:r>
        <w:t>、</w:t>
      </w:r>
      <w:r>
        <w:t>B</w:t>
      </w:r>
      <w:r>
        <w:t>的溶解度都随温度升高而增大，且</w:t>
      </w:r>
      <w:r>
        <w:t>t</w:t>
      </w:r>
      <w:r>
        <w:rPr>
          <w:vertAlign w:val="subscript"/>
        </w:rPr>
        <w:t>1</w:t>
      </w:r>
      <w:r>
        <w:t>℃</w:t>
      </w:r>
      <w:r>
        <w:t>时</w:t>
      </w:r>
      <w:r>
        <w:t>B</w:t>
      </w:r>
      <w:r>
        <w:t>的溶解度大于</w:t>
      </w:r>
      <w:r>
        <w:t>A</w:t>
      </w:r>
      <w:r>
        <w:t>的溶解度，则将</w:t>
      </w:r>
      <w:r>
        <w:t>t</w:t>
      </w:r>
      <w:r>
        <w:rPr>
          <w:vertAlign w:val="subscript"/>
        </w:rPr>
        <w:t>2</w:t>
      </w:r>
      <w:r>
        <w:t xml:space="preserve"> ℃</w:t>
      </w:r>
      <w:r>
        <w:t>下</w:t>
      </w:r>
      <w:r>
        <w:t>A</w:t>
      </w:r>
      <w:r>
        <w:t>、</w:t>
      </w:r>
      <w:r>
        <w:t>B</w:t>
      </w:r>
      <w:r>
        <w:t>的饱和溶液降温到</w:t>
      </w:r>
      <w:r>
        <w:t>t</w:t>
      </w:r>
      <w:r>
        <w:rPr>
          <w:vertAlign w:val="subscript"/>
        </w:rPr>
        <w:t>1</w:t>
      </w:r>
      <w:r>
        <w:t xml:space="preserve"> ℃</w:t>
      </w:r>
      <w:r>
        <w:t>，</w:t>
      </w:r>
      <w:r>
        <w:t>A</w:t>
      </w:r>
      <w:r>
        <w:t>、</w:t>
      </w:r>
      <w:r>
        <w:t>B</w:t>
      </w:r>
      <w:r>
        <w:t>的溶解度都减小，溶液底部均有晶体析出，溶液仍为饱和溶液，此时</w:t>
      </w:r>
      <w:r>
        <w:t>B</w:t>
      </w:r>
      <w:r>
        <w:t>溶液的溶质质量分数大于</w:t>
      </w:r>
      <w:r>
        <w:t>A</w:t>
      </w:r>
      <w:r>
        <w:t>溶液的溶质质量分数，</w:t>
      </w:r>
      <w:r>
        <w:t>C</w:t>
      </w:r>
      <w:r>
        <w:t>的溶解度随温度升高而减小，且</w:t>
      </w:r>
      <w:r>
        <w:t>t</w:t>
      </w:r>
      <w:r>
        <w:rPr>
          <w:vertAlign w:val="subscript"/>
        </w:rPr>
        <w:t>2</w:t>
      </w:r>
      <w:r>
        <w:t xml:space="preserve"> ℃</w:t>
      </w:r>
      <w:r>
        <w:t>时，</w:t>
      </w:r>
      <w:r>
        <w:t>C</w:t>
      </w:r>
      <w:r>
        <w:t>的溶解度小于</w:t>
      </w:r>
      <w:r>
        <w:t>t</w:t>
      </w:r>
      <w:r>
        <w:rPr>
          <w:vertAlign w:val="subscript"/>
        </w:rPr>
        <w:t>1</w:t>
      </w:r>
      <w:r>
        <w:t xml:space="preserve"> ℃</w:t>
      </w:r>
      <w:r>
        <w:t>时</w:t>
      </w:r>
      <w:r>
        <w:t>A</w:t>
      </w:r>
      <w:r>
        <w:t>的溶解度，将</w:t>
      </w:r>
      <w:r>
        <w:rPr>
          <w:rFonts w:eastAsia="Times New Roman"/>
          <w:i/>
        </w:rPr>
        <w:t>t</w:t>
      </w:r>
      <w:r>
        <w:rPr>
          <w:rFonts w:eastAsia="Times New Roman"/>
          <w:i/>
          <w:vertAlign w:val="subscript"/>
        </w:rPr>
        <w:t>2</w:t>
      </w:r>
      <w:r>
        <w:t xml:space="preserve"> ℃</w:t>
      </w:r>
      <w:r>
        <w:t>下</w:t>
      </w:r>
      <w:r>
        <w:t>C</w:t>
      </w:r>
      <w:r>
        <w:t>的饱和溶液降温到</w:t>
      </w:r>
      <w:r>
        <w:rPr>
          <w:rFonts w:eastAsia="Times New Roman"/>
          <w:i/>
        </w:rPr>
        <w:t>t</w:t>
      </w:r>
      <w:r>
        <w:rPr>
          <w:rFonts w:eastAsia="Times New Roman"/>
          <w:i/>
          <w:vertAlign w:val="subscript"/>
        </w:rPr>
        <w:t>1</w:t>
      </w:r>
      <w:r>
        <w:t xml:space="preserve"> ℃</w:t>
      </w:r>
      <w:r>
        <w:t>，</w:t>
      </w:r>
      <w:r>
        <w:t>C</w:t>
      </w:r>
      <w:r>
        <w:t>的溶解度增大，溶液变为不饱和溶液，溶液的溶质质量分数不变，溶液的溶质质量分数小于</w:t>
      </w:r>
      <w:r>
        <w:t>A</w:t>
      </w:r>
      <w:r>
        <w:t>溶液的溶质质量分数，即将</w:t>
      </w:r>
      <w:r>
        <w:t>t</w:t>
      </w:r>
      <w:r>
        <w:rPr>
          <w:vertAlign w:val="subscript"/>
        </w:rPr>
        <w:t>2</w:t>
      </w:r>
      <w:r>
        <w:t xml:space="preserve"> ℃</w:t>
      </w:r>
      <w:r>
        <w:t>下</w:t>
      </w:r>
      <w:r>
        <w:t>A</w:t>
      </w:r>
      <w:r>
        <w:t>、</w:t>
      </w:r>
      <w:r>
        <w:t>B</w:t>
      </w:r>
      <w:r>
        <w:t>、</w:t>
      </w:r>
      <w:r>
        <w:t>C</w:t>
      </w:r>
      <w:r>
        <w:t>的饱和溶液降温到</w:t>
      </w:r>
      <w:r>
        <w:t>t</w:t>
      </w:r>
      <w:r>
        <w:rPr>
          <w:vertAlign w:val="subscript"/>
        </w:rPr>
        <w:t>1</w:t>
      </w:r>
      <w:r>
        <w:t xml:space="preserve"> ℃</w:t>
      </w:r>
      <w:r>
        <w:t>，所得溶液中溶质质量分数大小关系为</w:t>
      </w:r>
      <w:r>
        <w:t>B&gt;A&gt;C</w:t>
      </w:r>
      <w:r>
        <w:t>，选项错误；</w:t>
      </w:r>
    </w:p>
    <w:p w14:paraId="4CECE397" w14:textId="77777777" w:rsidR="008E174C" w:rsidRDefault="0021558C">
      <w:pPr>
        <w:shd w:val="clear" w:color="auto" w:fill="F2F2F2"/>
        <w:spacing w:line="360" w:lineRule="auto"/>
        <w:jc w:val="left"/>
        <w:textAlignment w:val="center"/>
      </w:pPr>
      <w:r>
        <w:t>D</w:t>
      </w:r>
      <w:r>
        <w:t>、生石灰与水反应会放出热量，溶液的温度升高，图乙烧杯中的饱和溶液变浑浊，说明烧杯溶液中的溶质的溶解度随温度升高而减小，图中</w:t>
      </w:r>
      <w:r>
        <w:t>A</w:t>
      </w:r>
      <w:r>
        <w:t>、</w:t>
      </w:r>
      <w:r>
        <w:t>B</w:t>
      </w:r>
      <w:r>
        <w:t>、</w:t>
      </w:r>
      <w:r>
        <w:t>C</w:t>
      </w:r>
      <w:r>
        <w:t>三种物质中，</w:t>
      </w:r>
      <w:r>
        <w:t>C</w:t>
      </w:r>
      <w:r>
        <w:t>的溶解度随温度升高而减小，即图乙烧杯中的饱和溶液中的溶质是</w:t>
      </w:r>
      <w:r>
        <w:t>C</w:t>
      </w:r>
      <w:r>
        <w:t>，选项正确，故选</w:t>
      </w:r>
      <w:r>
        <w:t>D</w:t>
      </w:r>
      <w:r>
        <w:t>。</w:t>
      </w:r>
    </w:p>
    <w:p w14:paraId="36E3F810" w14:textId="77777777" w:rsidR="008E174C" w:rsidRDefault="0021558C">
      <w:pPr>
        <w:shd w:val="clear" w:color="auto" w:fill="FFFFFF"/>
        <w:spacing w:line="360" w:lineRule="auto"/>
        <w:jc w:val="left"/>
        <w:textAlignment w:val="center"/>
      </w:pPr>
      <w:r>
        <w:t>2</w:t>
      </w:r>
      <w:r>
        <w:t xml:space="preserve">．甲、乙两种固体物质的溶解度曲线如图所示，据图判断下列说法正确的是（　　</w:t>
      </w:r>
      <w:r>
        <w:t>）</w:t>
      </w:r>
      <w:r>
        <w:rPr>
          <w:rFonts w:eastAsia="Times New Roman"/>
          <w:kern w:val="0"/>
          <w:sz w:val="24"/>
          <w:szCs w:val="24"/>
        </w:rPr>
        <w:t>  </w:t>
      </w:r>
    </w:p>
    <w:p w14:paraId="62B06057" w14:textId="77777777" w:rsidR="008E174C" w:rsidRDefault="0021558C">
      <w:pPr>
        <w:shd w:val="clear" w:color="auto" w:fill="FFFFFF"/>
        <w:spacing w:line="360" w:lineRule="auto"/>
        <w:jc w:val="left"/>
        <w:textAlignment w:val="center"/>
      </w:pPr>
      <w:r>
        <w:rPr>
          <w:rFonts w:eastAsia="Times New Roman"/>
          <w:noProof/>
          <w:kern w:val="0"/>
          <w:sz w:val="24"/>
          <w:szCs w:val="24"/>
        </w:rPr>
        <w:lastRenderedPageBreak/>
        <w:drawing>
          <wp:inline distT="0" distB="0" distL="114300" distR="114300" wp14:anchorId="38DA6FB4" wp14:editId="2EFC20E9">
            <wp:extent cx="1638300" cy="1504950"/>
            <wp:effectExtent l="0" t="0" r="0" b="0"/>
            <wp:docPr id="100005" name="图片 10000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611ba3fc-a13a-4bdb-8eac-4b3d3188c21b"/>
                    <pic:cNvPicPr>
                      <a:picLocks noChangeAspect="1"/>
                    </pic:cNvPicPr>
                  </pic:nvPicPr>
                  <pic:blipFill>
                    <a:blip r:embed="rId13"/>
                    <a:stretch>
                      <a:fillRect/>
                    </a:stretch>
                  </pic:blipFill>
                  <pic:spPr>
                    <a:xfrm>
                      <a:off x="0" y="0"/>
                      <a:ext cx="1638300" cy="1504950"/>
                    </a:xfrm>
                    <a:prstGeom prst="rect">
                      <a:avLst/>
                    </a:prstGeom>
                  </pic:spPr>
                </pic:pic>
              </a:graphicData>
            </a:graphic>
          </wp:inline>
        </w:drawing>
      </w:r>
    </w:p>
    <w:p w14:paraId="236CE457" w14:textId="77777777" w:rsidR="008E174C" w:rsidRDefault="0021558C">
      <w:pPr>
        <w:shd w:val="clear" w:color="auto" w:fill="FFFFFF"/>
        <w:spacing w:line="360" w:lineRule="auto"/>
        <w:ind w:left="300"/>
        <w:jc w:val="left"/>
        <w:textAlignment w:val="center"/>
      </w:pPr>
      <w:r>
        <w:t>A</w:t>
      </w:r>
      <w:r>
        <w:t>．甲物质的溶解度大于乙</w:t>
      </w:r>
    </w:p>
    <w:p w14:paraId="2380A550" w14:textId="77777777" w:rsidR="008E174C" w:rsidRDefault="0021558C">
      <w:pPr>
        <w:shd w:val="clear" w:color="auto" w:fill="FFFFFF"/>
        <w:spacing w:line="360" w:lineRule="auto"/>
        <w:ind w:left="300"/>
        <w:jc w:val="left"/>
        <w:textAlignment w:val="center"/>
      </w:pPr>
      <w:r>
        <w:t>B</w:t>
      </w:r>
      <w:r>
        <w:t>．</w:t>
      </w:r>
      <w:r>
        <w:t>60℃</w:t>
      </w:r>
      <w:r>
        <w:t>时，甲的饱和溶液的溶质质量分数为</w:t>
      </w:r>
      <w:r>
        <w:t>25%</w:t>
      </w:r>
    </w:p>
    <w:p w14:paraId="1952C163" w14:textId="77777777" w:rsidR="008E174C" w:rsidRDefault="0021558C">
      <w:pPr>
        <w:shd w:val="clear" w:color="auto" w:fill="FFFFFF"/>
        <w:spacing w:line="360" w:lineRule="auto"/>
        <w:ind w:left="300"/>
        <w:jc w:val="left"/>
        <w:textAlignment w:val="center"/>
      </w:pPr>
      <w:r>
        <w:t>C</w:t>
      </w:r>
      <w:r>
        <w:t>．</w:t>
      </w:r>
      <w:r>
        <w:t>20℃</w:t>
      </w:r>
      <w:r>
        <w:t>时，甲溶液质量分数一定小于乙溶液的质量分数</w:t>
      </w:r>
    </w:p>
    <w:p w14:paraId="16D1A5D8" w14:textId="77777777" w:rsidR="008E174C" w:rsidRDefault="0021558C">
      <w:pPr>
        <w:shd w:val="clear" w:color="auto" w:fill="FFFFFF"/>
        <w:spacing w:line="360" w:lineRule="auto"/>
        <w:ind w:left="300"/>
        <w:jc w:val="left"/>
        <w:textAlignment w:val="center"/>
      </w:pPr>
      <w:r>
        <w:t>D</w:t>
      </w:r>
      <w:r>
        <w:t>．将</w:t>
      </w:r>
      <w:r>
        <w:t>60℃</w:t>
      </w:r>
      <w:r>
        <w:t>时甲、乙的饱和溶液降温至</w:t>
      </w:r>
      <w:r>
        <w:t>t℃</w:t>
      </w:r>
      <w:r>
        <w:t>，溶液的溶质质量分数：甲</w:t>
      </w:r>
      <w:r>
        <w:t>&gt;</w:t>
      </w:r>
      <w:r>
        <w:t>乙</w:t>
      </w:r>
    </w:p>
    <w:p w14:paraId="03D40FC3" w14:textId="77777777" w:rsidR="008E174C" w:rsidRDefault="0021558C">
      <w:pPr>
        <w:shd w:val="clear" w:color="auto" w:fill="F2F2F2"/>
        <w:spacing w:line="360" w:lineRule="auto"/>
        <w:jc w:val="left"/>
        <w:textAlignment w:val="center"/>
      </w:pPr>
      <w:r>
        <w:t>【答案】</w:t>
      </w:r>
      <w:r>
        <w:t>D</w:t>
      </w:r>
    </w:p>
    <w:p w14:paraId="796D5978" w14:textId="77777777" w:rsidR="008E174C" w:rsidRDefault="0021558C">
      <w:pPr>
        <w:shd w:val="clear" w:color="auto" w:fill="F2F2F2"/>
        <w:spacing w:line="360" w:lineRule="auto"/>
        <w:jc w:val="left"/>
        <w:textAlignment w:val="center"/>
      </w:pPr>
      <w:r>
        <w:t>【详解】</w:t>
      </w:r>
      <w:r>
        <w:t>A</w:t>
      </w:r>
      <w:r>
        <w:t>、不知道温度范围，不能比较两种物质溶解度大小，故</w:t>
      </w:r>
      <w:r>
        <w:t>A</w:t>
      </w:r>
      <w:r>
        <w:t>错误；</w:t>
      </w:r>
    </w:p>
    <w:p w14:paraId="730E422F" w14:textId="77777777" w:rsidR="008E174C" w:rsidRDefault="0021558C">
      <w:pPr>
        <w:shd w:val="clear" w:color="auto" w:fill="F2F2F2"/>
        <w:spacing w:line="360" w:lineRule="auto"/>
        <w:jc w:val="left"/>
        <w:textAlignment w:val="center"/>
      </w:pPr>
      <w:r>
        <w:t>B</w:t>
      </w:r>
      <w:r>
        <w:t>、</w:t>
      </w:r>
      <w:r>
        <w:t>60℃</w:t>
      </w:r>
      <w:r>
        <w:t>时甲的溶解度是</w:t>
      </w:r>
      <w:r>
        <w:t>25g</w:t>
      </w:r>
      <w:r>
        <w:t>，甲的饱和溶液的溶质质量分数为：</w:t>
      </w:r>
      <w:r>
        <w:object w:dxaOrig="2076" w:dyaOrig="582" w14:anchorId="19876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103.8pt;height:29.3pt" o:ole="">
            <v:imagedata r:id="rId14" o:title="eqIddc2301362280991887e786a95361e0a8"/>
          </v:shape>
          <o:OLEObject Type="Embed" ProgID="Equation.DSMT4" ShapeID="_x0000_i1025" DrawAspect="Content" ObjectID="_1753884288" r:id="rId15"/>
        </w:object>
      </w:r>
      <w:r>
        <w:t>，故</w:t>
      </w:r>
      <w:r>
        <w:t>B</w:t>
      </w:r>
      <w:r>
        <w:t>错误；</w:t>
      </w:r>
    </w:p>
    <w:p w14:paraId="050DED01" w14:textId="77777777" w:rsidR="008E174C" w:rsidRDefault="0021558C">
      <w:pPr>
        <w:shd w:val="clear" w:color="auto" w:fill="F2F2F2"/>
        <w:spacing w:line="360" w:lineRule="auto"/>
        <w:jc w:val="left"/>
        <w:textAlignment w:val="center"/>
      </w:pPr>
      <w:r>
        <w:t>C</w:t>
      </w:r>
      <w:r>
        <w:t>、不知道溶液是否饱和，不能比较两种物质质量分数大小，故</w:t>
      </w:r>
      <w:r>
        <w:t>C</w:t>
      </w:r>
      <w:r>
        <w:t>错误；</w:t>
      </w:r>
    </w:p>
    <w:p w14:paraId="0249F072" w14:textId="77777777" w:rsidR="008E174C" w:rsidRDefault="0021558C">
      <w:pPr>
        <w:shd w:val="clear" w:color="auto" w:fill="F2F2F2"/>
        <w:spacing w:line="360" w:lineRule="auto"/>
        <w:jc w:val="left"/>
        <w:textAlignment w:val="center"/>
      </w:pPr>
      <w:r>
        <w:t>D</w:t>
      </w:r>
      <w:r>
        <w:t>、将</w:t>
      </w:r>
      <w:r>
        <w:t>60℃</w:t>
      </w:r>
      <w:r>
        <w:t>时甲、乙的饱和</w:t>
      </w:r>
      <w:r>
        <w:t>溶液降温至</w:t>
      </w:r>
      <w:r>
        <w:t>t℃</w:t>
      </w:r>
      <w:r>
        <w:t>，甲仍然是饱和溶液，由于甲在</w:t>
      </w:r>
      <w:r>
        <w:t>t℃</w:t>
      </w:r>
      <w:r>
        <w:t>时的溶解度大于乙在</w:t>
      </w:r>
      <w:r>
        <w:t>60℃</w:t>
      </w:r>
      <w:r>
        <w:t>时的溶解度，因此溶液的溶质质量分数：甲</w:t>
      </w:r>
      <w:r>
        <w:t>&gt;</w:t>
      </w:r>
      <w:r>
        <w:t>乙，故</w:t>
      </w:r>
      <w:r>
        <w:t>D</w:t>
      </w:r>
      <w:r>
        <w:t>正确。</w:t>
      </w:r>
    </w:p>
    <w:p w14:paraId="6999F7EA" w14:textId="77777777" w:rsidR="008E174C" w:rsidRDefault="0021558C">
      <w:pPr>
        <w:shd w:val="clear" w:color="auto" w:fill="F2F2F2"/>
        <w:spacing w:line="360" w:lineRule="auto"/>
        <w:jc w:val="left"/>
        <w:textAlignment w:val="center"/>
      </w:pPr>
      <w:r>
        <w:t>故选</w:t>
      </w:r>
      <w:r>
        <w:t>D</w:t>
      </w:r>
      <w:r>
        <w:t>。</w:t>
      </w:r>
    </w:p>
    <w:p w14:paraId="52C8B62F" w14:textId="77777777" w:rsidR="008E174C" w:rsidRDefault="0021558C">
      <w:pPr>
        <w:shd w:val="clear" w:color="auto" w:fill="FFFFFF"/>
        <w:spacing w:line="360" w:lineRule="auto"/>
        <w:jc w:val="left"/>
        <w:textAlignment w:val="center"/>
      </w:pPr>
      <w:r>
        <w:t>3</w:t>
      </w:r>
      <w:r>
        <w:t>．如图所示是</w:t>
      </w:r>
      <w:r>
        <w:t>A</w:t>
      </w:r>
      <w:r>
        <w:t>、</w:t>
      </w:r>
      <w:r>
        <w:t>B</w:t>
      </w:r>
      <w:r>
        <w:t>、</w:t>
      </w:r>
      <w:r>
        <w:t>C</w:t>
      </w:r>
      <w:r>
        <w:t>三种物质的溶解度曲线，下列分析正确的是（　　）</w:t>
      </w:r>
    </w:p>
    <w:p w14:paraId="79020250"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7985C1F5" wp14:editId="1B6ED45C">
            <wp:extent cx="1952625" cy="1847850"/>
            <wp:effectExtent l="0" t="0" r="9525" b="0"/>
            <wp:docPr id="100007" name="图片 10000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eabcf0a8-52f3-47cd-9100-c94bfdfaf35d"/>
                    <pic:cNvPicPr>
                      <a:picLocks noChangeAspect="1"/>
                    </pic:cNvPicPr>
                  </pic:nvPicPr>
                  <pic:blipFill>
                    <a:blip r:embed="rId16"/>
                    <a:stretch>
                      <a:fillRect/>
                    </a:stretch>
                  </pic:blipFill>
                  <pic:spPr>
                    <a:xfrm>
                      <a:off x="0" y="0"/>
                      <a:ext cx="1952625" cy="1847850"/>
                    </a:xfrm>
                    <a:prstGeom prst="rect">
                      <a:avLst/>
                    </a:prstGeom>
                  </pic:spPr>
                </pic:pic>
              </a:graphicData>
            </a:graphic>
          </wp:inline>
        </w:drawing>
      </w:r>
    </w:p>
    <w:p w14:paraId="5D1F9DB6" w14:textId="77777777" w:rsidR="008E174C" w:rsidRDefault="0021558C">
      <w:pPr>
        <w:shd w:val="clear" w:color="auto" w:fill="FFFFFF"/>
        <w:spacing w:line="360" w:lineRule="auto"/>
        <w:ind w:left="300"/>
        <w:jc w:val="left"/>
        <w:textAlignment w:val="center"/>
      </w:pPr>
      <w:r>
        <w:t>A</w:t>
      </w:r>
      <w:r>
        <w:t>．</w:t>
      </w:r>
      <w:r>
        <w:t>A</w:t>
      </w:r>
      <w:r>
        <w:t>物质的溶解度大于</w:t>
      </w:r>
      <w:r>
        <w:t>B</w:t>
      </w:r>
      <w:r>
        <w:t>物质的溶解度</w:t>
      </w:r>
    </w:p>
    <w:p w14:paraId="20F249A1" w14:textId="77777777" w:rsidR="008E174C" w:rsidRDefault="0021558C">
      <w:pPr>
        <w:shd w:val="clear" w:color="auto" w:fill="FFFFFF"/>
        <w:spacing w:line="360" w:lineRule="auto"/>
        <w:ind w:left="300"/>
        <w:jc w:val="left"/>
        <w:textAlignment w:val="center"/>
      </w:pPr>
      <w:r>
        <w:t>B</w:t>
      </w:r>
      <w:r>
        <w:t>．</w:t>
      </w:r>
      <w:r>
        <w:t>20℃</w:t>
      </w:r>
      <w:r>
        <w:t>时</w:t>
      </w:r>
      <w:r>
        <w:t>A</w:t>
      </w:r>
      <w:r>
        <w:t>、</w:t>
      </w:r>
      <w:r>
        <w:t>C</w:t>
      </w:r>
      <w:r>
        <w:t>两物质的饱和溶液溶质质量分数相等</w:t>
      </w:r>
    </w:p>
    <w:p w14:paraId="09FF584B" w14:textId="77777777" w:rsidR="008E174C" w:rsidRDefault="0021558C">
      <w:pPr>
        <w:shd w:val="clear" w:color="auto" w:fill="FFFFFF"/>
        <w:spacing w:line="360" w:lineRule="auto"/>
        <w:ind w:left="300"/>
        <w:jc w:val="left"/>
        <w:textAlignment w:val="center"/>
      </w:pPr>
      <w:r>
        <w:t>C</w:t>
      </w:r>
      <w:r>
        <w:t>．</w:t>
      </w:r>
      <w:r>
        <w:t>50℃</w:t>
      </w:r>
      <w:r>
        <w:t>时把</w:t>
      </w:r>
      <w:r>
        <w:t>50g A</w:t>
      </w:r>
      <w:r>
        <w:t>放入</w:t>
      </w:r>
      <w:r>
        <w:t>50g</w:t>
      </w:r>
      <w:r>
        <w:t>水中能得到</w:t>
      </w:r>
      <w:r>
        <w:t>A</w:t>
      </w:r>
      <w:r>
        <w:t>的饱和溶液，其溶质与溶液的质量比为</w:t>
      </w:r>
      <w:r>
        <w:object w:dxaOrig="351" w:dyaOrig="254" w14:anchorId="05D586BF">
          <v:shape id="_x0000_i1026" type="#_x0000_t75" alt="此资料来源于浙教版科学教学专业网站&lt;余杭科学网&gt;http://www.yhkx.net ; http://www.yhkx.hk" style="width:17.6pt;height:12.55pt" o:ole="">
            <v:imagedata r:id="rId17" o:title="eqId37d65e051e943ab28fa57aee2fb57994"/>
          </v:shape>
          <o:OLEObject Type="Embed" ProgID="Equation.DSMT4" ShapeID="_x0000_i1026" DrawAspect="Content" ObjectID="_1753884289" r:id="rId18"/>
        </w:object>
      </w:r>
    </w:p>
    <w:p w14:paraId="23EAEE91" w14:textId="77777777" w:rsidR="008E174C" w:rsidRDefault="0021558C">
      <w:pPr>
        <w:shd w:val="clear" w:color="auto" w:fill="FFFFFF"/>
        <w:spacing w:line="360" w:lineRule="auto"/>
        <w:ind w:left="300"/>
        <w:jc w:val="left"/>
        <w:textAlignment w:val="center"/>
      </w:pPr>
      <w:r>
        <w:t>D</w:t>
      </w:r>
      <w:r>
        <w:t>．</w:t>
      </w:r>
      <w:r>
        <w:t>20℃</w:t>
      </w:r>
      <w:r>
        <w:t>时</w:t>
      </w:r>
      <w:r>
        <w:t>A</w:t>
      </w:r>
      <w:r>
        <w:t>、</w:t>
      </w:r>
      <w:r>
        <w:t>B</w:t>
      </w:r>
      <w:r>
        <w:t>、</w:t>
      </w:r>
      <w:r>
        <w:t>C</w:t>
      </w:r>
      <w:r>
        <w:t>三种物质的饱和溶液升温到</w:t>
      </w:r>
      <w:r>
        <w:t>50℃</w:t>
      </w:r>
      <w:r>
        <w:t>时，溶液溶质质量分数的大</w:t>
      </w:r>
      <w:r>
        <w:t>小关系是</w:t>
      </w:r>
      <w:r>
        <w:t>B&gt;A=C</w:t>
      </w:r>
    </w:p>
    <w:p w14:paraId="06CF08CC" w14:textId="77777777" w:rsidR="008E174C" w:rsidRDefault="0021558C">
      <w:pPr>
        <w:shd w:val="clear" w:color="auto" w:fill="F2F2F2"/>
        <w:spacing w:line="360" w:lineRule="auto"/>
        <w:jc w:val="left"/>
        <w:textAlignment w:val="center"/>
      </w:pPr>
      <w:r>
        <w:t>【答案】</w:t>
      </w:r>
      <w:r>
        <w:t>B</w:t>
      </w:r>
    </w:p>
    <w:p w14:paraId="4F911E99" w14:textId="77777777" w:rsidR="008E174C" w:rsidRDefault="0021558C">
      <w:pPr>
        <w:shd w:val="clear" w:color="auto" w:fill="F2F2F2"/>
        <w:spacing w:line="360" w:lineRule="auto"/>
        <w:jc w:val="left"/>
        <w:textAlignment w:val="center"/>
      </w:pPr>
      <w:r>
        <w:t>【详解】</w:t>
      </w:r>
      <w:r>
        <w:t>A</w:t>
      </w:r>
      <w:r>
        <w:t>、比较不同物质的溶解度，应指明温度，否则无法比较，选项中没有指明温度，不能比较</w:t>
      </w:r>
      <w:r>
        <w:t>A</w:t>
      </w:r>
      <w:r>
        <w:t>物质与</w:t>
      </w:r>
      <w:r>
        <w:t>B</w:t>
      </w:r>
      <w:r>
        <w:t>物质的溶解度的关系，选项错误；</w:t>
      </w:r>
    </w:p>
    <w:p w14:paraId="0D4FBF08" w14:textId="77777777" w:rsidR="008E174C" w:rsidRDefault="0021558C">
      <w:pPr>
        <w:shd w:val="clear" w:color="auto" w:fill="F2F2F2"/>
        <w:spacing w:line="360" w:lineRule="auto"/>
        <w:jc w:val="left"/>
        <w:textAlignment w:val="center"/>
      </w:pPr>
      <w:r>
        <w:lastRenderedPageBreak/>
        <w:t>B</w:t>
      </w:r>
      <w:r>
        <w:t>、由图可知，</w:t>
      </w:r>
      <w:r>
        <w:t>20℃</w:t>
      </w:r>
      <w:r>
        <w:t>时，</w:t>
      </w:r>
      <w:r>
        <w:t>A</w:t>
      </w:r>
      <w:r>
        <w:t>、</w:t>
      </w:r>
      <w:r>
        <w:t>C</w:t>
      </w:r>
      <w:r>
        <w:t>的溶解度相等，则</w:t>
      </w:r>
      <w:r>
        <w:t>A</w:t>
      </w:r>
      <w:r>
        <w:t>、</w:t>
      </w:r>
      <w:r>
        <w:t>C</w:t>
      </w:r>
      <w:r>
        <w:t>饱和溶液的溶质质量分数相等，选项正确；</w:t>
      </w:r>
    </w:p>
    <w:p w14:paraId="47605B84" w14:textId="77777777" w:rsidR="008E174C" w:rsidRDefault="0021558C">
      <w:pPr>
        <w:shd w:val="clear" w:color="auto" w:fill="F2F2F2"/>
        <w:spacing w:line="360" w:lineRule="auto"/>
        <w:jc w:val="left"/>
        <w:textAlignment w:val="center"/>
      </w:pPr>
      <w:r>
        <w:t>C</w:t>
      </w:r>
      <w:r>
        <w:t>、</w:t>
      </w:r>
      <w:r>
        <w:t>50℃</w:t>
      </w:r>
      <w:r>
        <w:t>时，</w:t>
      </w:r>
      <w:r>
        <w:t>A</w:t>
      </w:r>
      <w:r>
        <w:t>的溶解度是</w:t>
      </w:r>
      <w:r>
        <w:t>50g</w:t>
      </w:r>
      <w:r>
        <w:t>，把</w:t>
      </w:r>
      <w:r>
        <w:t>50gA</w:t>
      </w:r>
      <w:r>
        <w:t>放入</w:t>
      </w:r>
      <w:r>
        <w:t>50g</w:t>
      </w:r>
      <w:r>
        <w:t>水中，只能溶解</w:t>
      </w:r>
      <w:r>
        <w:t>25g</w:t>
      </w:r>
      <w:r>
        <w:t>，能得到</w:t>
      </w:r>
      <w:r>
        <w:t>A</w:t>
      </w:r>
      <w:r>
        <w:t>的饱和溶液，其溶质与溶液的质量比为</w:t>
      </w:r>
      <w:r>
        <w:t>50g</w:t>
      </w:r>
      <w:r>
        <w:t>：</w:t>
      </w:r>
      <w:r>
        <w:t>150g=1</w:t>
      </w:r>
      <w:r>
        <w:t>：</w:t>
      </w:r>
      <w:r>
        <w:t>3</w:t>
      </w:r>
      <w:r>
        <w:t>，选项错误；</w:t>
      </w:r>
    </w:p>
    <w:p w14:paraId="56A3A6FA" w14:textId="77777777" w:rsidR="008E174C" w:rsidRDefault="0021558C">
      <w:pPr>
        <w:shd w:val="clear" w:color="auto" w:fill="F2F2F2"/>
        <w:spacing w:line="360" w:lineRule="auto"/>
        <w:jc w:val="left"/>
        <w:textAlignment w:val="center"/>
      </w:pPr>
      <w:r>
        <w:t>D</w:t>
      </w:r>
      <w:r>
        <w:t>、</w:t>
      </w:r>
      <w:r>
        <w:t>20℃</w:t>
      </w:r>
      <w:r>
        <w:t>时，</w:t>
      </w:r>
      <w:r>
        <w:t>A</w:t>
      </w:r>
      <w:r>
        <w:t>、</w:t>
      </w:r>
      <w:r>
        <w:t>B</w:t>
      </w:r>
      <w:r>
        <w:t>、</w:t>
      </w:r>
      <w:r>
        <w:t>C</w:t>
      </w:r>
      <w:r>
        <w:t>三种物质的饱和溶液升温到</w:t>
      </w:r>
      <w:r>
        <w:t>50℃</w:t>
      </w:r>
      <w:r>
        <w:t>时，升温后，</w:t>
      </w:r>
      <w:r>
        <w:t>A</w:t>
      </w:r>
      <w:r>
        <w:t>、</w:t>
      </w:r>
      <w:r>
        <w:t>B</w:t>
      </w:r>
      <w:r>
        <w:t>的溶解度增加，变为不饱和溶液，升温后，溶质质量分数不变，</w:t>
      </w:r>
      <w:r>
        <w:t>C</w:t>
      </w:r>
      <w:r>
        <w:t>的溶解度减小，还是饱和溶液，</w:t>
      </w:r>
      <w:r>
        <w:t>20℃</w:t>
      </w:r>
      <w:r>
        <w:t>时，</w:t>
      </w:r>
      <w:r>
        <w:t>B</w:t>
      </w:r>
      <w:r>
        <w:t>的溶解度大于</w:t>
      </w:r>
      <w:r>
        <w:t>A</w:t>
      </w:r>
      <w:r>
        <w:t>的溶解度，大于</w:t>
      </w:r>
      <w:r>
        <w:t>50℃</w:t>
      </w:r>
      <w:r>
        <w:t>时</w:t>
      </w:r>
      <w:r>
        <w:t>C</w:t>
      </w:r>
      <w:r>
        <w:t>的溶解度，</w:t>
      </w:r>
      <w:r>
        <w:t>20℃</w:t>
      </w:r>
      <w:r>
        <w:t>时，</w:t>
      </w:r>
      <w:r>
        <w:t>B</w:t>
      </w:r>
      <w:r>
        <w:t>的饱和溶液的溶质质量分数大于</w:t>
      </w:r>
      <w:r>
        <w:t>A</w:t>
      </w:r>
      <w:r>
        <w:t>的饱和溶液的溶质质量分数，</w:t>
      </w:r>
      <w:r>
        <w:t>50℃</w:t>
      </w:r>
      <w:r>
        <w:t>时</w:t>
      </w:r>
      <w:r>
        <w:t>C</w:t>
      </w:r>
      <w:r>
        <w:t>的饱和溶液析出晶体，溶质质量分数变小，所以三种溶液的溶质质量分数的大小关系是</w:t>
      </w:r>
      <w:r>
        <w:t>B</w:t>
      </w:r>
      <w:r>
        <w:t>＞</w:t>
      </w:r>
      <w:r>
        <w:t>A</w:t>
      </w:r>
      <w:r>
        <w:t>＞</w:t>
      </w:r>
      <w:r>
        <w:t>C</w:t>
      </w:r>
      <w:r>
        <w:t>，选项错误，故选</w:t>
      </w:r>
      <w:r>
        <w:t>B</w:t>
      </w:r>
      <w:r>
        <w:t>。</w:t>
      </w:r>
    </w:p>
    <w:p w14:paraId="5F499E5C" w14:textId="77777777" w:rsidR="008E174C" w:rsidRDefault="0021558C">
      <w:pPr>
        <w:shd w:val="clear" w:color="auto" w:fill="FFFFFF"/>
        <w:spacing w:line="360" w:lineRule="auto"/>
        <w:jc w:val="left"/>
        <w:textAlignment w:val="center"/>
      </w:pPr>
      <w:r>
        <w:t>4</w:t>
      </w:r>
      <w:r>
        <w:t>．甲、乙两种固体物质的溶解度曲线如图所示，据图判断下列说法正确的是（　　）</w:t>
      </w:r>
    </w:p>
    <w:p w14:paraId="264D0B96"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6B9EFF23" wp14:editId="4DAED2EE">
            <wp:extent cx="1638300" cy="1504950"/>
            <wp:effectExtent l="0" t="0" r="0" b="0"/>
            <wp:docPr id="100009" name="图片 10000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bbc6de1d-b8c8-42ae-9e8a-7d80f0550c6f"/>
                    <pic:cNvPicPr>
                      <a:picLocks noChangeAspect="1"/>
                    </pic:cNvPicPr>
                  </pic:nvPicPr>
                  <pic:blipFill>
                    <a:blip r:embed="rId19"/>
                    <a:stretch>
                      <a:fillRect/>
                    </a:stretch>
                  </pic:blipFill>
                  <pic:spPr>
                    <a:xfrm>
                      <a:off x="0" y="0"/>
                      <a:ext cx="1638300" cy="1504950"/>
                    </a:xfrm>
                    <a:prstGeom prst="rect">
                      <a:avLst/>
                    </a:prstGeom>
                  </pic:spPr>
                </pic:pic>
              </a:graphicData>
            </a:graphic>
          </wp:inline>
        </w:drawing>
      </w:r>
    </w:p>
    <w:p w14:paraId="74C23D00" w14:textId="77777777" w:rsidR="008E174C" w:rsidRDefault="0021558C">
      <w:pPr>
        <w:shd w:val="clear" w:color="auto" w:fill="FFFFFF"/>
        <w:spacing w:line="360" w:lineRule="auto"/>
        <w:ind w:left="300"/>
        <w:jc w:val="left"/>
        <w:textAlignment w:val="center"/>
      </w:pPr>
      <w:r>
        <w:t>A</w:t>
      </w:r>
      <w:r>
        <w:t>．甲物质的溶解度大于乙温度</w:t>
      </w:r>
    </w:p>
    <w:p w14:paraId="5AAB1C17" w14:textId="77777777" w:rsidR="008E174C" w:rsidRDefault="0021558C">
      <w:pPr>
        <w:shd w:val="clear" w:color="auto" w:fill="FFFFFF"/>
        <w:spacing w:line="360" w:lineRule="auto"/>
        <w:ind w:left="300"/>
        <w:jc w:val="left"/>
        <w:textAlignment w:val="center"/>
      </w:pPr>
      <w:r>
        <w:t>B</w:t>
      </w:r>
      <w:r>
        <w:t>．</w:t>
      </w:r>
      <w:r>
        <w:t>20℃</w:t>
      </w:r>
      <w:r>
        <w:t>时，等质量的甲、乙饱和溶液中甲的溶剂质量比乙小</w:t>
      </w:r>
    </w:p>
    <w:p w14:paraId="71617831" w14:textId="77777777" w:rsidR="008E174C" w:rsidRDefault="0021558C">
      <w:pPr>
        <w:shd w:val="clear" w:color="auto" w:fill="FFFFFF"/>
        <w:spacing w:line="360" w:lineRule="auto"/>
        <w:ind w:left="300"/>
        <w:jc w:val="left"/>
        <w:textAlignment w:val="center"/>
      </w:pPr>
      <w:r>
        <w:t>C</w:t>
      </w:r>
      <w:r>
        <w:t>．</w:t>
      </w:r>
      <w:r>
        <w:t>60℃</w:t>
      </w:r>
      <w:r>
        <w:t>时，甲的饱和溶液的溶质质量分数为</w:t>
      </w:r>
      <w:r>
        <w:t>25%</w:t>
      </w:r>
    </w:p>
    <w:p w14:paraId="434CE7D6" w14:textId="77777777" w:rsidR="008E174C" w:rsidRDefault="0021558C">
      <w:pPr>
        <w:shd w:val="clear" w:color="auto" w:fill="FFFFFF"/>
        <w:spacing w:line="360" w:lineRule="auto"/>
        <w:ind w:left="300"/>
        <w:jc w:val="left"/>
        <w:textAlignment w:val="center"/>
      </w:pPr>
      <w:r>
        <w:t>D</w:t>
      </w:r>
      <w:r>
        <w:t>．将</w:t>
      </w:r>
      <w:r>
        <w:t>60℃</w:t>
      </w:r>
      <w:r>
        <w:t>时甲、乙的饱和溶液降温至</w:t>
      </w:r>
      <w:r>
        <w:rPr>
          <w:rFonts w:eastAsia="Times New Roman"/>
          <w:i/>
        </w:rPr>
        <w:t>t</w:t>
      </w:r>
      <w:r>
        <w:t>℃</w:t>
      </w:r>
      <w:r>
        <w:t>，溶液的溶质质量分数：甲</w:t>
      </w:r>
      <w:r>
        <w:t>&gt;</w:t>
      </w:r>
      <w:r>
        <w:t>乙</w:t>
      </w:r>
    </w:p>
    <w:p w14:paraId="7866D647" w14:textId="77777777" w:rsidR="008E174C" w:rsidRDefault="0021558C">
      <w:pPr>
        <w:shd w:val="clear" w:color="auto" w:fill="F2F2F2"/>
        <w:spacing w:line="360" w:lineRule="auto"/>
        <w:jc w:val="left"/>
        <w:textAlignment w:val="center"/>
      </w:pPr>
      <w:r>
        <w:t>【答案】</w:t>
      </w:r>
      <w:r>
        <w:t>D</w:t>
      </w:r>
    </w:p>
    <w:p w14:paraId="1C376452" w14:textId="77777777" w:rsidR="008E174C" w:rsidRDefault="0021558C">
      <w:pPr>
        <w:shd w:val="clear" w:color="auto" w:fill="F2F2F2"/>
        <w:spacing w:line="360" w:lineRule="auto"/>
        <w:jc w:val="left"/>
        <w:textAlignment w:val="center"/>
      </w:pPr>
      <w:r>
        <w:t>【详解】</w:t>
      </w:r>
      <w:r>
        <w:t>A</w:t>
      </w:r>
      <w:r>
        <w:t>、不同的物质，溶解度受温度影响不同，所以同一温度下，才能够比较不同物质溶解度的大小，没有指明温度，无法判定两种物质的溶解度，选项错误；</w:t>
      </w:r>
    </w:p>
    <w:p w14:paraId="14106174" w14:textId="77777777" w:rsidR="008E174C" w:rsidRDefault="0021558C">
      <w:pPr>
        <w:shd w:val="clear" w:color="auto" w:fill="F2F2F2"/>
        <w:spacing w:line="360" w:lineRule="auto"/>
        <w:jc w:val="left"/>
        <w:textAlignment w:val="center"/>
      </w:pPr>
      <w:r>
        <w:t>B</w:t>
      </w:r>
      <w:r>
        <w:t>、饱和溶液的质量</w:t>
      </w:r>
      <w:r>
        <w:t>=</w:t>
      </w:r>
      <w:r>
        <w:t>溶质质量</w:t>
      </w:r>
      <w:r>
        <w:t>+</w:t>
      </w:r>
      <w:r>
        <w:t>溶剂质量，当溶液质量一定时，溶质质量越大，则溶剂质量越小，由图可知，</w:t>
      </w:r>
      <w:r>
        <w:t>20℃</w:t>
      </w:r>
      <w:r>
        <w:t>时，乙的溶解度大于甲的溶解度，等质量的甲、乙饱和溶液中乙的质量大于甲，所以甲的溶剂质量比乙大，选项错误；</w:t>
      </w:r>
    </w:p>
    <w:p w14:paraId="53775371" w14:textId="77777777" w:rsidR="008E174C" w:rsidRDefault="0021558C">
      <w:pPr>
        <w:shd w:val="clear" w:color="auto" w:fill="F2F2F2"/>
        <w:spacing w:line="360" w:lineRule="auto"/>
        <w:jc w:val="left"/>
        <w:textAlignment w:val="center"/>
      </w:pPr>
      <w:r>
        <w:t>C</w:t>
      </w:r>
      <w:r>
        <w:t>、一定温度下饱和溶液的溶质质量分</w:t>
      </w:r>
      <w:r>
        <w:t>数</w:t>
      </w:r>
      <w:r>
        <w:t>=</w:t>
      </w:r>
      <w:r>
        <w:object w:dxaOrig="1337" w:dyaOrig="582" w14:anchorId="46DEDFFC">
          <v:shape id="_x0000_i1027" type="#_x0000_t75" alt="此资料来源于浙教版科学教学专业网站&lt;余杭科学网&gt;http://www.yhkx.net ; http://www.yhkx.hk" style="width:67pt;height:29.3pt" o:ole="">
            <v:imagedata r:id="rId20" o:title="eqIde7b1d73a24fb3299e9975ec952ba4f06"/>
          </v:shape>
          <o:OLEObject Type="Embed" ProgID="Equation.DSMT4" ShapeID="_x0000_i1027" DrawAspect="Content" ObjectID="_1753884290" r:id="rId21"/>
        </w:object>
      </w:r>
      <w:r>
        <w:t>，</w:t>
      </w:r>
      <w:r>
        <w:t>60℃</w:t>
      </w:r>
      <w:r>
        <w:t>时，甲的溶解度为</w:t>
      </w:r>
      <w:r>
        <w:t>25g</w:t>
      </w:r>
      <w:r>
        <w:t>，甲的饱和溶液的溶质质量分数</w:t>
      </w:r>
      <w:r>
        <w:t xml:space="preserve">= </w:t>
      </w:r>
      <w:r>
        <w:object w:dxaOrig="2076" w:dyaOrig="582" w14:anchorId="6F43931F">
          <v:shape id="_x0000_i1028" type="#_x0000_t75" alt="此资料来源于浙教版科学教学专业网站&lt;余杭科学网&gt;http://www.yhkx.net ; http://www.yhkx.hk" style="width:103.8pt;height:29.3pt" o:ole="">
            <v:imagedata r:id="rId14" o:title="eqIddc2301362280991887e786a95361e0a8"/>
          </v:shape>
          <o:OLEObject Type="Embed" ProgID="Equation.DSMT4" ShapeID="_x0000_i1028" DrawAspect="Content" ObjectID="_1753884291" r:id="rId22"/>
        </w:object>
      </w:r>
      <w:r>
        <w:t>，选项错误；</w:t>
      </w:r>
    </w:p>
    <w:p w14:paraId="23C8E7A6" w14:textId="77777777" w:rsidR="008E174C" w:rsidRDefault="0021558C">
      <w:pPr>
        <w:shd w:val="clear" w:color="auto" w:fill="F2F2F2"/>
        <w:spacing w:line="360" w:lineRule="auto"/>
        <w:jc w:val="left"/>
        <w:textAlignment w:val="center"/>
      </w:pPr>
      <w:r>
        <w:t>D</w:t>
      </w:r>
      <w:r>
        <w:t>、将</w:t>
      </w:r>
      <w:r>
        <w:t>60℃</w:t>
      </w:r>
      <w:r>
        <w:t>时甲、乙的饱和溶液降温至</w:t>
      </w:r>
      <w:r>
        <w:t>t℃</w:t>
      </w:r>
      <w:r>
        <w:t>，甲的溶解度降低，有溶质析出，质量分数变小，溶液仍为饱和溶液，乙的溶解度增大，溶质的质量分数不变，一定温度下饱和溶液的溶质质量分数</w:t>
      </w:r>
      <w:r>
        <w:t>=</w:t>
      </w:r>
      <w:r>
        <w:object w:dxaOrig="1337" w:dyaOrig="582" w14:anchorId="0E6FFE88">
          <v:shape id="_x0000_i1029" type="#_x0000_t75" alt="此资料来源于浙教版科学教学专业网站&lt;余杭科学网&gt;http://www.yhkx.net ; http://www.yhkx.hk" style="width:67pt;height:29.3pt" o:ole="">
            <v:imagedata r:id="rId20" o:title="eqIde7b1d73a24fb3299e9975ec952ba4f06"/>
          </v:shape>
          <o:OLEObject Type="Embed" ProgID="Equation.DSMT4" ShapeID="_x0000_i1029" DrawAspect="Content" ObjectID="_1753884292" r:id="rId23"/>
        </w:object>
      </w:r>
      <w:r>
        <w:t>，溶解度越大，质量分数越大，</w:t>
      </w:r>
      <w:r>
        <w:t>t℃</w:t>
      </w:r>
      <w:r>
        <w:t>时甲的溶解度大于</w:t>
      </w:r>
      <w:r>
        <w:t>60℃</w:t>
      </w:r>
      <w:r>
        <w:t>时乙的溶解度，溶液的溶质质量分数甲</w:t>
      </w:r>
      <w:r>
        <w:t>&gt;</w:t>
      </w:r>
      <w:r>
        <w:t>乙，选项正确；</w:t>
      </w:r>
    </w:p>
    <w:p w14:paraId="6D6B9DB9" w14:textId="77777777" w:rsidR="008E174C" w:rsidRDefault="0021558C">
      <w:pPr>
        <w:shd w:val="clear" w:color="auto" w:fill="F2F2F2"/>
        <w:spacing w:line="360" w:lineRule="auto"/>
        <w:jc w:val="left"/>
        <w:textAlignment w:val="center"/>
      </w:pPr>
      <w:r>
        <w:lastRenderedPageBreak/>
        <w:t>故选</w:t>
      </w:r>
      <w:r>
        <w:t>D</w:t>
      </w:r>
      <w:r>
        <w:t>。</w:t>
      </w:r>
    </w:p>
    <w:p w14:paraId="548EBAEA" w14:textId="77777777" w:rsidR="008E174C" w:rsidRDefault="0021558C">
      <w:pPr>
        <w:shd w:val="clear" w:color="auto" w:fill="FFFFFF"/>
        <w:spacing w:line="360" w:lineRule="auto"/>
        <w:jc w:val="left"/>
        <w:textAlignment w:val="center"/>
      </w:pPr>
      <w:r>
        <w:t>5</w:t>
      </w:r>
      <w:r>
        <w:t>．甲、乙两种物质的溶解度曲线如图所示。下列说法正确的是（　　）</w:t>
      </w:r>
    </w:p>
    <w:p w14:paraId="02A594D4" w14:textId="77777777" w:rsidR="008E174C" w:rsidRDefault="0021558C">
      <w:pPr>
        <w:shd w:val="clear" w:color="auto" w:fill="FFFFFF"/>
        <w:spacing w:line="360" w:lineRule="auto"/>
        <w:jc w:val="left"/>
        <w:textAlignment w:val="center"/>
      </w:pPr>
      <w:r>
        <w:rPr>
          <w:noProof/>
        </w:rPr>
        <w:drawing>
          <wp:inline distT="0" distB="0" distL="114300" distR="114300" wp14:anchorId="79845B07" wp14:editId="65A52183">
            <wp:extent cx="1190625" cy="1343025"/>
            <wp:effectExtent l="0" t="0" r="9525" b="9525"/>
            <wp:docPr id="100011" name="图片 1000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4"/>
                    <a:stretch>
                      <a:fillRect/>
                    </a:stretch>
                  </pic:blipFill>
                  <pic:spPr>
                    <a:xfrm>
                      <a:off x="0" y="0"/>
                      <a:ext cx="1190791" cy="1343212"/>
                    </a:xfrm>
                    <a:prstGeom prst="rect">
                      <a:avLst/>
                    </a:prstGeom>
                  </pic:spPr>
                </pic:pic>
              </a:graphicData>
            </a:graphic>
          </wp:inline>
        </w:drawing>
      </w:r>
    </w:p>
    <w:p w14:paraId="254B391F" w14:textId="77777777" w:rsidR="008E174C" w:rsidRDefault="0021558C">
      <w:pPr>
        <w:shd w:val="clear" w:color="auto" w:fill="FFFFFF"/>
        <w:spacing w:line="360" w:lineRule="auto"/>
        <w:ind w:left="300"/>
        <w:jc w:val="left"/>
        <w:textAlignment w:val="center"/>
      </w:pPr>
      <w:r>
        <w:t>A</w:t>
      </w:r>
      <w:r>
        <w:t>．</w:t>
      </w:r>
      <w:r>
        <w:t>a</w:t>
      </w:r>
      <w:r>
        <w:rPr>
          <w:vertAlign w:val="subscript"/>
        </w:rPr>
        <w:t>1</w:t>
      </w:r>
      <w:r>
        <w:t>℃</w:t>
      </w:r>
      <w:r>
        <w:t>时甲的饱和溶液，升温至</w:t>
      </w:r>
      <w:r>
        <w:t>a</w:t>
      </w:r>
      <w:r>
        <w:rPr>
          <w:vertAlign w:val="subscript"/>
        </w:rPr>
        <w:t>2</w:t>
      </w:r>
      <w:r>
        <w:t>℃</w:t>
      </w:r>
      <w:r>
        <w:t>时仍是饱和溶液</w:t>
      </w:r>
    </w:p>
    <w:p w14:paraId="51DB2544" w14:textId="77777777" w:rsidR="008E174C" w:rsidRDefault="0021558C">
      <w:pPr>
        <w:shd w:val="clear" w:color="auto" w:fill="FFFFFF"/>
        <w:spacing w:line="360" w:lineRule="auto"/>
        <w:ind w:left="300"/>
        <w:jc w:val="left"/>
        <w:textAlignment w:val="center"/>
      </w:pPr>
      <w:r>
        <w:t>B</w:t>
      </w:r>
      <w:r>
        <w:t>．乙的溶解度随温度的升高而增大</w:t>
      </w:r>
    </w:p>
    <w:p w14:paraId="5F318BBA" w14:textId="77777777" w:rsidR="008E174C" w:rsidRDefault="0021558C">
      <w:pPr>
        <w:shd w:val="clear" w:color="auto" w:fill="FFFFFF"/>
        <w:spacing w:line="360" w:lineRule="auto"/>
        <w:ind w:left="300"/>
        <w:jc w:val="left"/>
        <w:textAlignment w:val="center"/>
      </w:pPr>
      <w:r>
        <w:t>C</w:t>
      </w:r>
      <w:r>
        <w:t>．相同温度下，甲的溶解度一定大于乙的溶解度</w:t>
      </w:r>
    </w:p>
    <w:p w14:paraId="0ACA393D" w14:textId="77777777" w:rsidR="008E174C" w:rsidRDefault="0021558C">
      <w:pPr>
        <w:shd w:val="clear" w:color="auto" w:fill="FFFFFF"/>
        <w:spacing w:line="360" w:lineRule="auto"/>
        <w:ind w:left="300"/>
        <w:jc w:val="left"/>
        <w:textAlignment w:val="center"/>
      </w:pPr>
      <w:r>
        <w:t>D</w:t>
      </w:r>
      <w:r>
        <w:t>．分别将甲、乙的饱和溶液从</w:t>
      </w:r>
      <w:r>
        <w:t>a</w:t>
      </w:r>
      <w:r>
        <w:rPr>
          <w:vertAlign w:val="subscript"/>
        </w:rPr>
        <w:t>2</w:t>
      </w:r>
      <w:r>
        <w:t>℃</w:t>
      </w:r>
      <w:r>
        <w:t>降至</w:t>
      </w:r>
      <w:r>
        <w:t>a</w:t>
      </w:r>
      <w:r>
        <w:rPr>
          <w:vertAlign w:val="subscript"/>
        </w:rPr>
        <w:t>1</w:t>
      </w:r>
      <w:r>
        <w:t>℃</w:t>
      </w:r>
      <w:r>
        <w:t>时，所得溶液中溶质的质量分数相等</w:t>
      </w:r>
    </w:p>
    <w:p w14:paraId="0B028466" w14:textId="77777777" w:rsidR="008E174C" w:rsidRDefault="0021558C">
      <w:pPr>
        <w:shd w:val="clear" w:color="auto" w:fill="F2F2F2"/>
        <w:spacing w:line="360" w:lineRule="auto"/>
        <w:jc w:val="left"/>
        <w:textAlignment w:val="center"/>
      </w:pPr>
      <w:r>
        <w:t>【答案】</w:t>
      </w:r>
      <w:r>
        <w:t>D</w:t>
      </w:r>
    </w:p>
    <w:p w14:paraId="7A9DE91C" w14:textId="77777777" w:rsidR="008E174C" w:rsidRDefault="0021558C">
      <w:pPr>
        <w:shd w:val="clear" w:color="auto" w:fill="F2F2F2"/>
        <w:spacing w:line="360" w:lineRule="auto"/>
        <w:jc w:val="left"/>
        <w:textAlignment w:val="center"/>
      </w:pPr>
      <w:r>
        <w:t>【详解】</w:t>
      </w:r>
      <w:r>
        <w:t>A</w:t>
      </w:r>
      <w:r>
        <w:t>、根据溶解度曲线，甲的溶解度随温度的升高而增大，</w:t>
      </w:r>
      <w:r>
        <w:t>a</w:t>
      </w:r>
      <w:r>
        <w:rPr>
          <w:vertAlign w:val="subscript"/>
        </w:rPr>
        <w:t>1</w:t>
      </w:r>
      <w:r>
        <w:t>℃</w:t>
      </w:r>
      <w:r>
        <w:t>时甲的饱和溶液，升温至</w:t>
      </w:r>
      <w:r>
        <w:t>a</w:t>
      </w:r>
      <w:r>
        <w:rPr>
          <w:vertAlign w:val="subscript"/>
        </w:rPr>
        <w:t>2</w:t>
      </w:r>
      <w:r>
        <w:t>℃</w:t>
      </w:r>
      <w:r>
        <w:t>时成为不饱和溶液，错误。</w:t>
      </w:r>
    </w:p>
    <w:p w14:paraId="1704CFE2" w14:textId="77777777" w:rsidR="008E174C" w:rsidRDefault="0021558C">
      <w:pPr>
        <w:shd w:val="clear" w:color="auto" w:fill="F2F2F2"/>
        <w:spacing w:line="360" w:lineRule="auto"/>
        <w:jc w:val="left"/>
        <w:textAlignment w:val="center"/>
      </w:pPr>
      <w:r>
        <w:t>B</w:t>
      </w:r>
      <w:r>
        <w:t>、根据溶解度曲线，乙的溶解度在一定温度范围内随温度的升高而增大，然后又随温度的升高而降低，错误。</w:t>
      </w:r>
    </w:p>
    <w:p w14:paraId="2EA7DC8E" w14:textId="77777777" w:rsidR="008E174C" w:rsidRDefault="0021558C">
      <w:pPr>
        <w:shd w:val="clear" w:color="auto" w:fill="F2F2F2"/>
        <w:spacing w:line="360" w:lineRule="auto"/>
        <w:jc w:val="left"/>
        <w:textAlignment w:val="center"/>
      </w:pPr>
      <w:r>
        <w:t>C</w:t>
      </w:r>
      <w:r>
        <w:t>、根据溶解度曲线，</w:t>
      </w:r>
      <w:r>
        <w:t>0~a</w:t>
      </w:r>
      <w:r>
        <w:rPr>
          <w:vertAlign w:val="subscript"/>
        </w:rPr>
        <w:t>1</w:t>
      </w:r>
      <w:r>
        <w:t>℃</w:t>
      </w:r>
      <w:r>
        <w:t>，甲的溶解度大于乙的溶解度，而在</w:t>
      </w:r>
      <w:r>
        <w:t>a</w:t>
      </w:r>
      <w:r>
        <w:rPr>
          <w:vertAlign w:val="subscript"/>
        </w:rPr>
        <w:t>1</w:t>
      </w:r>
      <w:r>
        <w:t>~a</w:t>
      </w:r>
      <w:r>
        <w:rPr>
          <w:vertAlign w:val="subscript"/>
        </w:rPr>
        <w:t>2</w:t>
      </w:r>
      <w:r>
        <w:t>℃</w:t>
      </w:r>
      <w:r>
        <w:t>，甲的溶解度小于乙的溶解度，错误。</w:t>
      </w:r>
    </w:p>
    <w:p w14:paraId="78C50A0D" w14:textId="77777777" w:rsidR="008E174C" w:rsidRDefault="0021558C">
      <w:pPr>
        <w:shd w:val="clear" w:color="auto" w:fill="F2F2F2"/>
        <w:spacing w:line="360" w:lineRule="auto"/>
        <w:jc w:val="left"/>
        <w:textAlignment w:val="center"/>
      </w:pPr>
      <w:r>
        <w:t>D</w:t>
      </w:r>
      <w:r>
        <w:t>、根据溶解度曲线，在</w:t>
      </w:r>
      <w:r>
        <w:t>a</w:t>
      </w:r>
      <w:r>
        <w:rPr>
          <w:vertAlign w:val="subscript"/>
        </w:rPr>
        <w:t>1</w:t>
      </w:r>
      <w:r>
        <w:t>℃</w:t>
      </w:r>
      <w:r>
        <w:t>、</w:t>
      </w:r>
      <w:r>
        <w:t>a</w:t>
      </w:r>
      <w:r>
        <w:rPr>
          <w:vertAlign w:val="subscript"/>
        </w:rPr>
        <w:t>2</w:t>
      </w:r>
      <w:r>
        <w:t>℃</w:t>
      </w:r>
      <w:r>
        <w:t>时，甲乙两种物质的溶解度都相等，故分别将甲、乙的饱和溶液从</w:t>
      </w:r>
      <w:r>
        <w:t>a</w:t>
      </w:r>
      <w:r>
        <w:rPr>
          <w:vertAlign w:val="subscript"/>
        </w:rPr>
        <w:t>2</w:t>
      </w:r>
      <w:r>
        <w:t>℃</w:t>
      </w:r>
      <w:r>
        <w:t>将至</w:t>
      </w:r>
      <w:r>
        <w:t>a</w:t>
      </w:r>
      <w:r>
        <w:rPr>
          <w:vertAlign w:val="subscript"/>
        </w:rPr>
        <w:t>1</w:t>
      </w:r>
      <w:r>
        <w:t>℃</w:t>
      </w:r>
      <w:r>
        <w:t>时，所得溶液中溶质的质量分数相等，正确。</w:t>
      </w:r>
    </w:p>
    <w:p w14:paraId="3A1F8617" w14:textId="77777777" w:rsidR="008E174C" w:rsidRDefault="0021558C">
      <w:pPr>
        <w:shd w:val="clear" w:color="auto" w:fill="F2F2F2"/>
        <w:spacing w:line="360" w:lineRule="auto"/>
        <w:jc w:val="left"/>
        <w:textAlignment w:val="center"/>
      </w:pPr>
      <w:r>
        <w:t>故选</w:t>
      </w:r>
      <w:r>
        <w:t>D</w:t>
      </w:r>
      <w:r>
        <w:t>。</w:t>
      </w:r>
    </w:p>
    <w:p w14:paraId="6667F373" w14:textId="77777777" w:rsidR="008E174C" w:rsidRDefault="0021558C">
      <w:pPr>
        <w:shd w:val="clear" w:color="auto" w:fill="FFFFFF"/>
        <w:spacing w:line="360" w:lineRule="auto"/>
        <w:jc w:val="left"/>
        <w:textAlignment w:val="center"/>
      </w:pPr>
      <w:r>
        <w:t>6</w:t>
      </w:r>
      <w:r>
        <w:t>．如图为</w:t>
      </w:r>
      <w:r>
        <w:t>A</w:t>
      </w:r>
      <w:r>
        <w:t>、</w:t>
      </w:r>
      <w:r>
        <w:t>B</w:t>
      </w:r>
      <w:r>
        <w:t>、</w:t>
      </w:r>
      <w:r>
        <w:t>C</w:t>
      </w:r>
      <w:r>
        <w:t>三种固体物质（不含结晶水）的溶解度曲线。下列说法错误的是（　　）</w:t>
      </w:r>
      <w:r>
        <w:t xml:space="preserve"> </w:t>
      </w:r>
    </w:p>
    <w:p w14:paraId="3CF36D7A" w14:textId="77777777" w:rsidR="008E174C" w:rsidRDefault="0021558C">
      <w:pPr>
        <w:shd w:val="clear" w:color="auto" w:fill="FFFFFF"/>
        <w:spacing w:line="360" w:lineRule="auto"/>
        <w:jc w:val="left"/>
        <w:textAlignment w:val="center"/>
      </w:pPr>
      <w:r>
        <w:rPr>
          <w:noProof/>
        </w:rPr>
        <w:drawing>
          <wp:inline distT="0" distB="0" distL="114300" distR="114300" wp14:anchorId="0B03961B" wp14:editId="23A2326C">
            <wp:extent cx="1724025" cy="1390650"/>
            <wp:effectExtent l="0" t="0" r="9525" b="0"/>
            <wp:docPr id="100013" name="图片 1000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5"/>
                    <a:stretch>
                      <a:fillRect/>
                    </a:stretch>
                  </pic:blipFill>
                  <pic:spPr>
                    <a:xfrm>
                      <a:off x="0" y="0"/>
                      <a:ext cx="1724266" cy="1390844"/>
                    </a:xfrm>
                    <a:prstGeom prst="rect">
                      <a:avLst/>
                    </a:prstGeom>
                  </pic:spPr>
                </pic:pic>
              </a:graphicData>
            </a:graphic>
          </wp:inline>
        </w:drawing>
      </w:r>
    </w:p>
    <w:p w14:paraId="61BBADF8" w14:textId="77777777" w:rsidR="008E174C" w:rsidRDefault="0021558C">
      <w:pPr>
        <w:shd w:val="clear" w:color="auto" w:fill="FFFFFF"/>
        <w:spacing w:line="360" w:lineRule="auto"/>
        <w:ind w:left="300"/>
        <w:jc w:val="left"/>
        <w:textAlignment w:val="center"/>
      </w:pPr>
      <w:r>
        <w:t>A</w:t>
      </w:r>
      <w:r>
        <w:t>．</w:t>
      </w:r>
      <w:r>
        <w:object w:dxaOrig="369" w:dyaOrig="316" w14:anchorId="20751DF2">
          <v:shape id="_x0000_i1030" type="#_x0000_t75" alt="此资料来源于浙教版科学教学专业网站&lt;余杭科学网&gt;http://www.yhkx.net ; http://www.yhkx.hk" style="width:18.4pt;height:15.9pt" o:ole="">
            <v:imagedata r:id="rId26" o:title="eqIdf8a88ed6ae176aea3e7d613ac21af081"/>
          </v:shape>
          <o:OLEObject Type="Embed" ProgID="Equation.DSMT4" ShapeID="_x0000_i1030" DrawAspect="Content" ObjectID="_1753884293" r:id="rId27"/>
        </w:object>
      </w:r>
      <w:r>
        <w:t xml:space="preserve"> </w:t>
      </w:r>
      <w:r>
        <w:t>时，三种物质中</w:t>
      </w:r>
      <w:r>
        <w:t>B</w:t>
      </w:r>
      <w:r>
        <w:t>的溶解度最大</w:t>
      </w:r>
    </w:p>
    <w:p w14:paraId="780DFC53" w14:textId="77777777" w:rsidR="008E174C" w:rsidRDefault="0021558C">
      <w:pPr>
        <w:shd w:val="clear" w:color="auto" w:fill="FFFFFF"/>
        <w:spacing w:line="360" w:lineRule="auto"/>
        <w:ind w:left="300"/>
        <w:jc w:val="left"/>
        <w:textAlignment w:val="center"/>
      </w:pPr>
      <w:r>
        <w:t>B</w:t>
      </w:r>
      <w:r>
        <w:t>．</w:t>
      </w:r>
      <w:r>
        <w:object w:dxaOrig="387" w:dyaOrig="320" w14:anchorId="480A960B">
          <v:shape id="_x0000_i1031" type="#_x0000_t75" alt="此资料来源于浙教版科学教学专业网站&lt;余杭科学网&gt;http://www.yhkx.net ; http://www.yhkx.hk" style="width:19.25pt;height:15.9pt" o:ole="">
            <v:imagedata r:id="rId28" o:title="eqIdf0301c3fb9de6f0ebfece04e2a01b026"/>
          </v:shape>
          <o:OLEObject Type="Embed" ProgID="Equation.DSMT4" ShapeID="_x0000_i1031" DrawAspect="Content" ObjectID="_1753884294" r:id="rId29"/>
        </w:object>
      </w:r>
      <w:r>
        <w:t xml:space="preserve"> </w:t>
      </w:r>
      <w:r>
        <w:t>时，取三种物质各</w:t>
      </w:r>
      <w:r>
        <w:t>a</w:t>
      </w:r>
      <w:r>
        <w:t>克分别放入</w:t>
      </w:r>
      <w:r>
        <w:t>100g</w:t>
      </w:r>
      <w:r>
        <w:t>水中充分溶解，只有</w:t>
      </w:r>
      <w:r>
        <w:t>C</w:t>
      </w:r>
      <w:r>
        <w:t>物质能形成饱和溶液</w:t>
      </w:r>
    </w:p>
    <w:p w14:paraId="4B95F84F" w14:textId="77777777" w:rsidR="008E174C" w:rsidRDefault="0021558C">
      <w:pPr>
        <w:shd w:val="clear" w:color="auto" w:fill="FFFFFF"/>
        <w:spacing w:line="360" w:lineRule="auto"/>
        <w:ind w:left="300"/>
        <w:jc w:val="left"/>
        <w:textAlignment w:val="center"/>
      </w:pPr>
      <w:r>
        <w:t>C</w:t>
      </w:r>
      <w:r>
        <w:t>．将等质量的三种物质的饱和溶液分别由</w:t>
      </w:r>
      <w:r>
        <w:t xml:space="preserve"> </w:t>
      </w:r>
      <w:r>
        <w:object w:dxaOrig="387" w:dyaOrig="320" w14:anchorId="592B08A0">
          <v:shape id="_x0000_i1032" type="#_x0000_t75" alt="此资料来源于浙教版科学教学专业网站&lt;余杭科学网&gt;http://www.yhkx.net ; http://www.yhkx.hk" style="width:19.25pt;height:15.9pt" o:ole="">
            <v:imagedata r:id="rId28" o:title="eqIdf0301c3fb9de6f0ebfece04e2a01b026"/>
          </v:shape>
          <o:OLEObject Type="Embed" ProgID="Equation.DSMT4" ShapeID="_x0000_i1032" DrawAspect="Content" ObjectID="_1753884295" r:id="rId30"/>
        </w:object>
      </w:r>
      <w:r>
        <w:t xml:space="preserve"> </w:t>
      </w:r>
      <w:r>
        <w:t>降温到</w:t>
      </w:r>
      <w:r>
        <w:t xml:space="preserve"> </w:t>
      </w:r>
      <w:r>
        <w:object w:dxaOrig="369" w:dyaOrig="316" w14:anchorId="62F6B9CA">
          <v:shape id="_x0000_i1033" type="#_x0000_t75" alt="此资料来源于浙教版科学教学专业网站&lt;余杭科学网&gt;http://www.yhkx.net ; http://www.yhkx.hk" style="width:18.4pt;height:15.9pt" o:ole="">
            <v:imagedata r:id="rId26" o:title="eqIdf8a88ed6ae176aea3e7d613ac21af081"/>
          </v:shape>
          <o:OLEObject Type="Embed" ProgID="Equation.DSMT4" ShapeID="_x0000_i1033" DrawAspect="Content" ObjectID="_1753884296" r:id="rId31"/>
        </w:object>
      </w:r>
      <w:r>
        <w:t xml:space="preserve"> </w:t>
      </w:r>
      <w:r>
        <w:t>，</w:t>
      </w:r>
      <w:r>
        <w:t>B</w:t>
      </w:r>
      <w:r>
        <w:t>溶液中析出的晶体质量最小</w:t>
      </w:r>
    </w:p>
    <w:p w14:paraId="5363C7CA" w14:textId="77777777" w:rsidR="008E174C" w:rsidRDefault="0021558C">
      <w:pPr>
        <w:shd w:val="clear" w:color="auto" w:fill="FFFFFF"/>
        <w:spacing w:line="360" w:lineRule="auto"/>
        <w:ind w:left="300"/>
        <w:jc w:val="left"/>
        <w:textAlignment w:val="center"/>
      </w:pPr>
      <w:r>
        <w:lastRenderedPageBreak/>
        <w:t>D</w:t>
      </w:r>
      <w:r>
        <w:t>．可用降温的方法使接近饱和的</w:t>
      </w:r>
      <w:r>
        <w:t>B</w:t>
      </w:r>
      <w:r>
        <w:t>溶液变为饱和溶液</w:t>
      </w:r>
    </w:p>
    <w:p w14:paraId="35F46919" w14:textId="77777777" w:rsidR="008E174C" w:rsidRDefault="0021558C">
      <w:pPr>
        <w:shd w:val="clear" w:color="auto" w:fill="F2F2F2"/>
        <w:spacing w:line="360" w:lineRule="auto"/>
        <w:jc w:val="left"/>
        <w:textAlignment w:val="center"/>
      </w:pPr>
      <w:r>
        <w:t>【答案】</w:t>
      </w:r>
      <w:r>
        <w:t>C</w:t>
      </w:r>
    </w:p>
    <w:p w14:paraId="7C70C051" w14:textId="77777777" w:rsidR="008E174C" w:rsidRDefault="0021558C">
      <w:pPr>
        <w:shd w:val="clear" w:color="auto" w:fill="F2F2F2"/>
        <w:spacing w:line="360" w:lineRule="auto"/>
        <w:jc w:val="left"/>
        <w:textAlignment w:val="center"/>
      </w:pPr>
      <w:r>
        <w:t>【详解】</w:t>
      </w:r>
      <w:r>
        <w:t>A</w:t>
      </w:r>
      <w:r>
        <w:t>．</w:t>
      </w:r>
      <w:r>
        <w:t xml:space="preserve"> </w:t>
      </w:r>
      <w:r>
        <w:object w:dxaOrig="334" w:dyaOrig="321" w14:anchorId="2E426827">
          <v:shape id="_x0000_i1034" type="#_x0000_t75" alt="此资料来源于浙教版科学教学专业网站&lt;余杭科学网&gt;http://www.yhkx.net ; http://www.yhkx.hk" style="width:16.75pt;height:15.9pt" o:ole="">
            <v:imagedata r:id="rId32" o:title="eqId4f6a76fc97b6ce8acae205ea99122594"/>
          </v:shape>
          <o:OLEObject Type="Embed" ProgID="Equation.DSMT4" ShapeID="_x0000_i1034" DrawAspect="Content" ObjectID="_1753884297" r:id="rId33"/>
        </w:object>
      </w:r>
      <w:r>
        <w:t xml:space="preserve"> </w:t>
      </w:r>
      <w:r>
        <w:t>时，三种物质中</w:t>
      </w:r>
      <w:r>
        <w:t>B</w:t>
      </w:r>
      <w:r>
        <w:t>的溶解度</w:t>
      </w:r>
      <w:r>
        <w:t>最大，故</w:t>
      </w:r>
      <w:r>
        <w:t>A</w:t>
      </w:r>
      <w:r>
        <w:t>正确不合题意。</w:t>
      </w:r>
    </w:p>
    <w:p w14:paraId="0C8ED445" w14:textId="77777777" w:rsidR="008E174C" w:rsidRDefault="0021558C">
      <w:pPr>
        <w:shd w:val="clear" w:color="auto" w:fill="F2F2F2"/>
        <w:spacing w:line="360" w:lineRule="auto"/>
        <w:jc w:val="left"/>
        <w:textAlignment w:val="center"/>
      </w:pPr>
      <w:r>
        <w:t xml:space="preserve"> B</w:t>
      </w:r>
      <w:r>
        <w:t>．</w:t>
      </w:r>
      <w:r>
        <w:t xml:space="preserve"> </w:t>
      </w:r>
      <w:r>
        <w:object w:dxaOrig="369" w:dyaOrig="316" w14:anchorId="44A27DFA">
          <v:shape id="_x0000_i1035" type="#_x0000_t75" alt="此资料来源于浙教版科学教学专业网站&lt;余杭科学网&gt;http://www.yhkx.net ; http://www.yhkx.hk" style="width:18.4pt;height:15.9pt" o:ole="">
            <v:imagedata r:id="rId34" o:title="eqIdf67deef77430fe4789b8fc184d9e5fed"/>
          </v:shape>
          <o:OLEObject Type="Embed" ProgID="Equation.DSMT4" ShapeID="_x0000_i1035" DrawAspect="Content" ObjectID="_1753884298" r:id="rId35"/>
        </w:object>
      </w:r>
      <w:r>
        <w:t xml:space="preserve"> </w:t>
      </w:r>
      <w:r>
        <w:t>时，取三种物质各</w:t>
      </w:r>
      <w:r>
        <w:rPr>
          <w:rFonts w:eastAsia="Times New Roman"/>
          <w:i/>
        </w:rPr>
        <w:t>a</w:t>
      </w:r>
      <w:r>
        <w:t>克分别放入</w:t>
      </w:r>
      <w:r>
        <w:t>100g</w:t>
      </w:r>
      <w:r>
        <w:t>水中充分溶解，由于</w:t>
      </w:r>
      <w:r>
        <w:t>A</w:t>
      </w:r>
      <w:r>
        <w:t>、</w:t>
      </w:r>
      <w:r>
        <w:t>B</w:t>
      </w:r>
      <w:r>
        <w:t>的溶解度都大于</w:t>
      </w:r>
      <w:r>
        <w:t>ag</w:t>
      </w:r>
      <w:r>
        <w:t>，因此</w:t>
      </w:r>
      <w:r>
        <w:t>A</w:t>
      </w:r>
      <w:r>
        <w:t>、</w:t>
      </w:r>
      <w:r>
        <w:t>B</w:t>
      </w:r>
      <w:r>
        <w:t>都是不饱和溶液，而</w:t>
      </w:r>
      <w:r>
        <w:t>C</w:t>
      </w:r>
      <w:r>
        <w:t>的溶解度小于</w:t>
      </w:r>
      <w:r>
        <w:rPr>
          <w:rFonts w:eastAsia="Times New Roman"/>
          <w:i/>
        </w:rPr>
        <w:t>a</w:t>
      </w:r>
      <w:r>
        <w:t>，则只有</w:t>
      </w:r>
      <w:r>
        <w:t>C</w:t>
      </w:r>
      <w:r>
        <w:t>物质能形成饱和溶液，故</w:t>
      </w:r>
      <w:r>
        <w:t>B</w:t>
      </w:r>
      <w:r>
        <w:t>正确不合题意。</w:t>
      </w:r>
    </w:p>
    <w:p w14:paraId="5E7223D2" w14:textId="77777777" w:rsidR="008E174C" w:rsidRDefault="0021558C">
      <w:pPr>
        <w:shd w:val="clear" w:color="auto" w:fill="F2F2F2"/>
        <w:spacing w:line="360" w:lineRule="auto"/>
        <w:jc w:val="left"/>
        <w:textAlignment w:val="center"/>
      </w:pPr>
      <w:r>
        <w:t xml:space="preserve"> C</w:t>
      </w:r>
      <w:r>
        <w:t>．将等质量的三种物质的饱和溶液分别由</w:t>
      </w:r>
      <w:r>
        <w:t xml:space="preserve"> </w:t>
      </w:r>
      <w:r>
        <w:object w:dxaOrig="369" w:dyaOrig="316" w14:anchorId="28C7C98C">
          <v:shape id="_x0000_i1036" type="#_x0000_t75" alt="此资料来源于浙教版科学教学专业网站&lt;余杭科学网&gt;http://www.yhkx.net ; http://www.yhkx.hk" style="width:18.4pt;height:15.9pt" o:ole="">
            <v:imagedata r:id="rId34" o:title="eqIdf67deef77430fe4789b8fc184d9e5fed"/>
          </v:shape>
          <o:OLEObject Type="Embed" ProgID="Equation.DSMT4" ShapeID="_x0000_i1036" DrawAspect="Content" ObjectID="_1753884299" r:id="rId36"/>
        </w:object>
      </w:r>
      <w:r>
        <w:t xml:space="preserve"> </w:t>
      </w:r>
      <w:r>
        <w:t>降温到</w:t>
      </w:r>
      <w:r>
        <w:t xml:space="preserve"> </w:t>
      </w:r>
      <w:r>
        <w:object w:dxaOrig="334" w:dyaOrig="321" w14:anchorId="138BBEA7">
          <v:shape id="_x0000_i1037" type="#_x0000_t75" alt="此资料来源于浙教版科学教学专业网站&lt;余杭科学网&gt;http://www.yhkx.net ; http://www.yhkx.hk" style="width:16.75pt;height:15.9pt" o:ole="">
            <v:imagedata r:id="rId32" o:title="eqId4f6a76fc97b6ce8acae205ea99122594"/>
          </v:shape>
          <o:OLEObject Type="Embed" ProgID="Equation.DSMT4" ShapeID="_x0000_i1037" DrawAspect="Content" ObjectID="_1753884300" r:id="rId37"/>
        </w:object>
      </w:r>
      <w:r>
        <w:rPr>
          <w:rFonts w:eastAsia="Times New Roman"/>
          <w:kern w:val="0"/>
          <w:sz w:val="24"/>
          <w:szCs w:val="24"/>
        </w:rPr>
        <w:t>  </w:t>
      </w:r>
      <w:r>
        <w:t>，</w:t>
      </w:r>
      <w:r>
        <w:t>A</w:t>
      </w:r>
      <w:r>
        <w:t>、</w:t>
      </w:r>
      <w:r>
        <w:t>B</w:t>
      </w:r>
      <w:r>
        <w:t>的溶解度都是减小的了，且</w:t>
      </w:r>
      <w:r>
        <w:t>A</w:t>
      </w:r>
      <w:r>
        <w:t>的溶解度的变化量明显大于</w:t>
      </w:r>
      <w:r>
        <w:t>B</w:t>
      </w:r>
      <w:r>
        <w:t>，因此析出晶体的质量</w:t>
      </w:r>
      <w:r>
        <w:t>A&gt;B</w:t>
      </w:r>
      <w:r>
        <w:t>。</w:t>
      </w:r>
      <w:r>
        <w:t>C</w:t>
      </w:r>
      <w:r>
        <w:t>的溶解度是增大的，即</w:t>
      </w:r>
      <w:r>
        <w:t>C</w:t>
      </w:r>
      <w:r>
        <w:t>溶液中不会析出晶体，故</w:t>
      </w:r>
      <w:r>
        <w:t>C</w:t>
      </w:r>
      <w:r>
        <w:t>错误符合题意。</w:t>
      </w:r>
    </w:p>
    <w:p w14:paraId="5BD51770" w14:textId="77777777" w:rsidR="008E174C" w:rsidRDefault="0021558C">
      <w:pPr>
        <w:shd w:val="clear" w:color="auto" w:fill="F2F2F2"/>
        <w:spacing w:line="360" w:lineRule="auto"/>
        <w:jc w:val="left"/>
        <w:textAlignment w:val="center"/>
      </w:pPr>
      <w:r>
        <w:t xml:space="preserve"> D</w:t>
      </w:r>
      <w:r>
        <w:t>．</w:t>
      </w:r>
      <w:r>
        <w:t>B</w:t>
      </w:r>
      <w:r>
        <w:t>的溶解度随温度的下降而减小，因此可用降温的方法使接近饱和的</w:t>
      </w:r>
      <w:r>
        <w:t>B</w:t>
      </w:r>
      <w:r>
        <w:t>溶液变为饱和溶液，故</w:t>
      </w:r>
      <w:r>
        <w:t>D</w:t>
      </w:r>
      <w:r>
        <w:t>正确不合题意。</w:t>
      </w:r>
    </w:p>
    <w:p w14:paraId="18F10FF6" w14:textId="77777777" w:rsidR="008E174C" w:rsidRDefault="0021558C">
      <w:pPr>
        <w:shd w:val="clear" w:color="auto" w:fill="F2F2F2"/>
        <w:spacing w:line="360" w:lineRule="auto"/>
        <w:jc w:val="left"/>
        <w:textAlignment w:val="center"/>
      </w:pPr>
      <w:r>
        <w:t xml:space="preserve"> </w:t>
      </w:r>
      <w:r>
        <w:t>故选</w:t>
      </w:r>
      <w:r>
        <w:t>C</w:t>
      </w:r>
      <w:r>
        <w:t>。</w:t>
      </w:r>
    </w:p>
    <w:p w14:paraId="72FE15E6" w14:textId="77777777" w:rsidR="008E174C" w:rsidRDefault="0021558C">
      <w:pPr>
        <w:shd w:val="clear" w:color="auto" w:fill="FFFFFF"/>
        <w:spacing w:line="360" w:lineRule="auto"/>
        <w:jc w:val="left"/>
        <w:textAlignment w:val="center"/>
      </w:pPr>
      <w:r>
        <w:t>7</w:t>
      </w:r>
      <w:r>
        <w:t>．甲、乙两种晶体（不含结晶水）的溶解度曲线如图所示，下列说法中</w:t>
      </w:r>
      <w:r>
        <w:rPr>
          <w:em w:val="dot"/>
        </w:rPr>
        <w:t>不正确</w:t>
      </w:r>
      <w:r>
        <w:t>的是（</w:t>
      </w:r>
      <w:r>
        <w:rPr>
          <w:rFonts w:eastAsia="Times New Roman"/>
          <w:kern w:val="0"/>
          <w:sz w:val="24"/>
          <w:szCs w:val="24"/>
        </w:rPr>
        <w:t>    </w:t>
      </w:r>
      <w:r>
        <w:t>）</w:t>
      </w:r>
    </w:p>
    <w:p w14:paraId="189B07FA" w14:textId="77777777" w:rsidR="008E174C" w:rsidRDefault="0021558C">
      <w:pPr>
        <w:shd w:val="clear" w:color="auto" w:fill="FFFFFF"/>
        <w:spacing w:line="360" w:lineRule="auto"/>
        <w:jc w:val="left"/>
        <w:textAlignment w:val="center"/>
      </w:pPr>
      <w:r>
        <w:rPr>
          <w:noProof/>
        </w:rPr>
        <w:drawing>
          <wp:inline distT="0" distB="0" distL="114300" distR="114300" wp14:anchorId="731DC862" wp14:editId="589D4EE3">
            <wp:extent cx="1609725" cy="1390650"/>
            <wp:effectExtent l="0" t="0" r="9525" b="0"/>
            <wp:docPr id="100015" name="图片 1000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38"/>
                    <a:stretch>
                      <a:fillRect/>
                    </a:stretch>
                  </pic:blipFill>
                  <pic:spPr>
                    <a:xfrm>
                      <a:off x="0" y="0"/>
                      <a:ext cx="1609950" cy="1390844"/>
                    </a:xfrm>
                    <a:prstGeom prst="rect">
                      <a:avLst/>
                    </a:prstGeom>
                  </pic:spPr>
                </pic:pic>
              </a:graphicData>
            </a:graphic>
          </wp:inline>
        </w:drawing>
      </w:r>
    </w:p>
    <w:p w14:paraId="0E8DB932" w14:textId="77777777" w:rsidR="008E174C" w:rsidRDefault="0021558C">
      <w:pPr>
        <w:shd w:val="clear" w:color="auto" w:fill="FFFFFF"/>
        <w:spacing w:line="360" w:lineRule="auto"/>
        <w:ind w:left="300"/>
        <w:jc w:val="left"/>
        <w:textAlignment w:val="center"/>
      </w:pPr>
      <w:r>
        <w:t>A</w:t>
      </w:r>
      <w:r>
        <w:t>．</w:t>
      </w:r>
      <w:r>
        <w:object w:dxaOrig="193" w:dyaOrig="316" w14:anchorId="25E83AE6">
          <v:shape id="_x0000_i1038" type="#_x0000_t75" alt="此资料来源于浙教版科学教学专业网站&lt;余杭科学网&gt;http://www.yhkx.net ; http://www.yhkx.hk" style="width:9.2pt;height:15.9pt" o:ole="">
            <v:imagedata r:id="rId39" o:title="eqId164be26ec6fed428a1448135a081fd43"/>
          </v:shape>
          <o:OLEObject Type="Embed" ProgID="Equation.DSMT4" ShapeID="_x0000_i1038" DrawAspect="Content" ObjectID="_1753884301" r:id="rId40"/>
        </w:object>
      </w:r>
      <w:r>
        <w:t>℃</w:t>
      </w:r>
      <w:r>
        <w:t>时，甲、乙的饱和溶液的溶质量分数相等</w:t>
      </w:r>
    </w:p>
    <w:p w14:paraId="6E066F8E" w14:textId="77777777" w:rsidR="008E174C" w:rsidRDefault="0021558C">
      <w:pPr>
        <w:shd w:val="clear" w:color="auto" w:fill="FFFFFF"/>
        <w:spacing w:line="360" w:lineRule="auto"/>
        <w:ind w:left="300"/>
        <w:jc w:val="left"/>
        <w:textAlignment w:val="center"/>
      </w:pPr>
      <w:r>
        <w:t>B</w:t>
      </w:r>
      <w:r>
        <w:t>．</w:t>
      </w:r>
      <w:r>
        <w:object w:dxaOrig="211" w:dyaOrig="306" w14:anchorId="59285AA0">
          <v:shape id="_x0000_i1039" type="#_x0000_t75" alt="此资料来源于浙教版科学教学专业网站&lt;余杭科学网&gt;http://www.yhkx.net ; http://www.yhkx.hk" style="width:10.9pt;height:15.9pt" o:ole="">
            <v:imagedata r:id="rId41" o:title="eqIde8ebc87fb8d32a6bd3a0d762ac0dacf2"/>
          </v:shape>
          <o:OLEObject Type="Embed" ProgID="Equation.DSMT4" ShapeID="_x0000_i1039" DrawAspect="Content" ObjectID="_1753884302" r:id="rId42"/>
        </w:object>
      </w:r>
      <w:r>
        <w:t>℃</w:t>
      </w:r>
      <w:r>
        <w:t>时将</w:t>
      </w:r>
      <w:r>
        <w:t>20g</w:t>
      </w:r>
      <w:r>
        <w:t>甲加入</w:t>
      </w:r>
      <w:r>
        <w:t>100g</w:t>
      </w:r>
      <w:r>
        <w:t>水中，充分搅拌后的溶液是不饱和溶液</w:t>
      </w:r>
    </w:p>
    <w:p w14:paraId="07F283DD" w14:textId="77777777" w:rsidR="008E174C" w:rsidRDefault="0021558C">
      <w:pPr>
        <w:shd w:val="clear" w:color="auto" w:fill="FFFFFF"/>
        <w:spacing w:line="360" w:lineRule="auto"/>
        <w:ind w:left="300"/>
        <w:jc w:val="left"/>
        <w:textAlignment w:val="center"/>
      </w:pPr>
      <w:r>
        <w:t>C</w:t>
      </w:r>
      <w:r>
        <w:t>．将甲的饱和溶液降温，会有晶体析出</w:t>
      </w:r>
    </w:p>
    <w:p w14:paraId="7DB970B3" w14:textId="77777777" w:rsidR="008E174C" w:rsidRDefault="0021558C">
      <w:pPr>
        <w:shd w:val="clear" w:color="auto" w:fill="FFFFFF"/>
        <w:spacing w:line="360" w:lineRule="auto"/>
        <w:ind w:left="300"/>
        <w:jc w:val="left"/>
        <w:textAlignment w:val="center"/>
      </w:pPr>
      <w:r>
        <w:t>D</w:t>
      </w:r>
      <w:r>
        <w:t>．</w:t>
      </w:r>
      <w:r>
        <w:object w:dxaOrig="211" w:dyaOrig="306" w14:anchorId="7C299A7E">
          <v:shape id="_x0000_i1040" type="#_x0000_t75" alt="此资料来源于浙教版科学教学专业网站&lt;余杭科学网&gt;http://www.yhkx.net ; http://www.yhkx.hk" style="width:10.9pt;height:15.9pt" o:ole="">
            <v:imagedata r:id="rId41" o:title="eqIde8ebc87fb8d32a6bd3a0d762ac0dacf2"/>
          </v:shape>
          <o:OLEObject Type="Embed" ProgID="Equation.DSMT4" ShapeID="_x0000_i1040" DrawAspect="Content" ObjectID="_1753884303" r:id="rId43"/>
        </w:object>
      </w:r>
      <w:r>
        <w:t>℃</w:t>
      </w:r>
      <w:r>
        <w:t>时，将甲、乙的饱和溶液分别蒸发等量水，析出晶体的质量相等</w:t>
      </w:r>
    </w:p>
    <w:p w14:paraId="4E2584CD" w14:textId="77777777" w:rsidR="008E174C" w:rsidRDefault="0021558C">
      <w:pPr>
        <w:shd w:val="clear" w:color="auto" w:fill="F2F2F2"/>
        <w:spacing w:line="360" w:lineRule="auto"/>
        <w:jc w:val="left"/>
        <w:textAlignment w:val="center"/>
      </w:pPr>
      <w:r>
        <w:t>【答案】</w:t>
      </w:r>
      <w:r>
        <w:t>D</w:t>
      </w:r>
    </w:p>
    <w:p w14:paraId="10649D65" w14:textId="77777777" w:rsidR="008E174C" w:rsidRDefault="0021558C">
      <w:pPr>
        <w:shd w:val="clear" w:color="auto" w:fill="F2F2F2"/>
        <w:spacing w:line="360" w:lineRule="auto"/>
        <w:jc w:val="left"/>
        <w:textAlignment w:val="center"/>
      </w:pPr>
      <w:r>
        <w:t>【详解】</w:t>
      </w:r>
      <w:r>
        <w:t>A</w:t>
      </w:r>
      <w:r>
        <w:t>、</w:t>
      </w:r>
      <w:r>
        <w:t>t</w:t>
      </w:r>
      <w:r>
        <w:rPr>
          <w:vertAlign w:val="subscript"/>
        </w:rPr>
        <w:t>1</w:t>
      </w:r>
      <w:r>
        <w:t>℃</w:t>
      </w:r>
      <w:r>
        <w:t>时，甲、乙的溶解度相等，故饱和溶液的溶质量分数相等，正确。</w:t>
      </w:r>
    </w:p>
    <w:p w14:paraId="7EF6D4E6" w14:textId="77777777" w:rsidR="008E174C" w:rsidRDefault="0021558C">
      <w:pPr>
        <w:shd w:val="clear" w:color="auto" w:fill="F2F2F2"/>
        <w:spacing w:line="360" w:lineRule="auto"/>
        <w:jc w:val="left"/>
        <w:textAlignment w:val="center"/>
      </w:pPr>
      <w:r>
        <w:t>B</w:t>
      </w:r>
      <w:r>
        <w:t>、</w:t>
      </w:r>
      <w:r>
        <w:t>t</w:t>
      </w:r>
      <w:r>
        <w:rPr>
          <w:vertAlign w:val="subscript"/>
        </w:rPr>
        <w:t>2</w:t>
      </w:r>
      <w:r>
        <w:t>℃</w:t>
      </w:r>
      <w:r>
        <w:t>时，甲物质的溶解度是</w:t>
      </w:r>
      <w:r>
        <w:t>40g</w:t>
      </w:r>
      <w:r>
        <w:t>，将</w:t>
      </w:r>
      <w:r>
        <w:t>20g</w:t>
      </w:r>
      <w:r>
        <w:t>甲加入</w:t>
      </w:r>
      <w:r>
        <w:t>100g</w:t>
      </w:r>
      <w:r>
        <w:t>水中，充分搅拌后的溶液是不饱和溶液，正确。</w:t>
      </w:r>
    </w:p>
    <w:p w14:paraId="5E527802" w14:textId="77777777" w:rsidR="008E174C" w:rsidRDefault="0021558C">
      <w:pPr>
        <w:shd w:val="clear" w:color="auto" w:fill="F2F2F2"/>
        <w:spacing w:line="360" w:lineRule="auto"/>
        <w:jc w:val="left"/>
        <w:textAlignment w:val="center"/>
      </w:pPr>
      <w:r>
        <w:t>C</w:t>
      </w:r>
      <w:r>
        <w:t>、甲物质的溶解度受温度影响变化大，将甲的饱和溶液降温，会有晶体析出，正确。</w:t>
      </w:r>
    </w:p>
    <w:p w14:paraId="1CD2D9B1" w14:textId="77777777" w:rsidR="008E174C" w:rsidRDefault="0021558C">
      <w:pPr>
        <w:shd w:val="clear" w:color="auto" w:fill="F2F2F2"/>
        <w:spacing w:line="360" w:lineRule="auto"/>
        <w:jc w:val="left"/>
        <w:textAlignment w:val="center"/>
      </w:pPr>
      <w:r>
        <w:t>D</w:t>
      </w:r>
      <w:r>
        <w:t>、</w:t>
      </w:r>
      <w:r>
        <w:t>t</w:t>
      </w:r>
      <w:r>
        <w:rPr>
          <w:vertAlign w:val="subscript"/>
        </w:rPr>
        <w:t>2</w:t>
      </w:r>
      <w:r>
        <w:t>℃</w:t>
      </w:r>
      <w:r>
        <w:t>时，甲的溶解度大，将甲、乙的饱和溶液分别蒸发等量水，析出晶体的质量甲大，故</w:t>
      </w:r>
      <w:r>
        <w:t>D</w:t>
      </w:r>
      <w:r>
        <w:t>错误。</w:t>
      </w:r>
    </w:p>
    <w:p w14:paraId="5FF62388" w14:textId="77777777" w:rsidR="008E174C" w:rsidRDefault="0021558C">
      <w:pPr>
        <w:shd w:val="clear" w:color="auto" w:fill="F2F2F2"/>
        <w:spacing w:line="360" w:lineRule="auto"/>
        <w:jc w:val="left"/>
        <w:textAlignment w:val="center"/>
      </w:pPr>
      <w:r>
        <w:t>故选</w:t>
      </w:r>
      <w:r>
        <w:t>D</w:t>
      </w:r>
      <w:r>
        <w:t>。</w:t>
      </w:r>
    </w:p>
    <w:p w14:paraId="00BDF625" w14:textId="77777777" w:rsidR="008E174C" w:rsidRDefault="0021558C">
      <w:pPr>
        <w:shd w:val="clear" w:color="auto" w:fill="FFFFFF"/>
        <w:spacing w:line="360" w:lineRule="auto"/>
        <w:jc w:val="left"/>
        <w:textAlignment w:val="center"/>
      </w:pPr>
      <w:r>
        <w:t>8</w:t>
      </w:r>
      <w:r>
        <w:t>．</w:t>
      </w:r>
      <w:r>
        <w:t>A</w:t>
      </w:r>
      <w:r>
        <w:t>、</w:t>
      </w:r>
      <w:r>
        <w:t>B</w:t>
      </w:r>
      <w:r>
        <w:t>、</w:t>
      </w:r>
      <w:r>
        <w:t>C</w:t>
      </w:r>
      <w:r>
        <w:t>三种不含结晶水的固体物质的溶解度曲线如图，下列说法正确的是（　　）</w:t>
      </w:r>
    </w:p>
    <w:p w14:paraId="1298A5D6" w14:textId="77777777" w:rsidR="008E174C" w:rsidRDefault="0021558C">
      <w:pPr>
        <w:shd w:val="clear" w:color="auto" w:fill="FFFFFF"/>
        <w:spacing w:line="360" w:lineRule="auto"/>
        <w:jc w:val="left"/>
        <w:textAlignment w:val="center"/>
      </w:pPr>
      <w:r>
        <w:rPr>
          <w:noProof/>
        </w:rPr>
        <w:lastRenderedPageBreak/>
        <w:drawing>
          <wp:inline distT="0" distB="0" distL="114300" distR="114300" wp14:anchorId="6318C2F7" wp14:editId="47FC6CD9">
            <wp:extent cx="1962150" cy="1905000"/>
            <wp:effectExtent l="0" t="0" r="0" b="0"/>
            <wp:docPr id="100017" name="图片 1000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4"/>
                    <a:stretch>
                      <a:fillRect/>
                    </a:stretch>
                  </pic:blipFill>
                  <pic:spPr>
                    <a:xfrm>
                      <a:off x="0" y="0"/>
                      <a:ext cx="1962424" cy="1905266"/>
                    </a:xfrm>
                    <a:prstGeom prst="rect">
                      <a:avLst/>
                    </a:prstGeom>
                  </pic:spPr>
                </pic:pic>
              </a:graphicData>
            </a:graphic>
          </wp:inline>
        </w:drawing>
      </w:r>
    </w:p>
    <w:p w14:paraId="051EC5A9" w14:textId="77777777" w:rsidR="008E174C" w:rsidRDefault="0021558C">
      <w:pPr>
        <w:shd w:val="clear" w:color="auto" w:fill="FFFFFF"/>
        <w:spacing w:line="360" w:lineRule="auto"/>
        <w:ind w:left="300"/>
        <w:jc w:val="left"/>
        <w:textAlignment w:val="center"/>
      </w:pPr>
      <w:r>
        <w:t>A</w:t>
      </w:r>
      <w:r>
        <w:t>．</w:t>
      </w:r>
      <w:r>
        <w:rPr>
          <w:rFonts w:eastAsia="Times New Roman"/>
          <w:i/>
        </w:rPr>
        <w:t>t</w:t>
      </w:r>
      <w:r>
        <w:rPr>
          <w:rFonts w:eastAsia="Times New Roman"/>
          <w:i/>
          <w:vertAlign w:val="subscript"/>
        </w:rPr>
        <w:t>1</w:t>
      </w:r>
      <w:r>
        <w:t>℃</w:t>
      </w:r>
      <w:r>
        <w:t>时，</w:t>
      </w:r>
      <w:r>
        <w:t>A</w:t>
      </w:r>
      <w:r>
        <w:t>的饱和溶液和</w:t>
      </w:r>
      <w:r>
        <w:t>C</w:t>
      </w:r>
      <w:r>
        <w:t>的饱和溶液中溶质的质量相等</w:t>
      </w:r>
    </w:p>
    <w:p w14:paraId="089184E1" w14:textId="77777777" w:rsidR="008E174C" w:rsidRDefault="0021558C">
      <w:pPr>
        <w:shd w:val="clear" w:color="auto" w:fill="FFFFFF"/>
        <w:spacing w:line="360" w:lineRule="auto"/>
        <w:ind w:left="300"/>
        <w:jc w:val="left"/>
        <w:textAlignment w:val="center"/>
      </w:pPr>
      <w:r>
        <w:t>B</w:t>
      </w:r>
      <w:r>
        <w:t>．</w:t>
      </w:r>
      <w:r>
        <w:rPr>
          <w:rFonts w:eastAsia="Times New Roman"/>
          <w:i/>
        </w:rPr>
        <w:t>t</w:t>
      </w:r>
      <w:r>
        <w:rPr>
          <w:rFonts w:eastAsia="Times New Roman"/>
          <w:i/>
          <w:vertAlign w:val="subscript"/>
        </w:rPr>
        <w:t>2</w:t>
      </w:r>
      <w:r>
        <w:t>℃</w:t>
      </w:r>
      <w:r>
        <w:t>时，将</w:t>
      </w:r>
      <w:r>
        <w:t>50gA</w:t>
      </w:r>
      <w:r>
        <w:t>加入</w:t>
      </w:r>
      <w:r>
        <w:t>50g</w:t>
      </w:r>
      <w:r>
        <w:t>水中，所得溶液中溶质和溶剂的质量比为</w:t>
      </w:r>
      <w:r>
        <w:t>1</w:t>
      </w:r>
      <w:r>
        <w:t>：</w:t>
      </w:r>
      <w:r>
        <w:t>2</w:t>
      </w:r>
    </w:p>
    <w:p w14:paraId="51A36878" w14:textId="77777777" w:rsidR="008E174C" w:rsidRDefault="0021558C">
      <w:pPr>
        <w:shd w:val="clear" w:color="auto" w:fill="FFFFFF"/>
        <w:spacing w:line="360" w:lineRule="auto"/>
        <w:ind w:left="300"/>
        <w:jc w:val="left"/>
        <w:textAlignment w:val="center"/>
      </w:pPr>
      <w:r>
        <w:t>C</w:t>
      </w:r>
      <w:r>
        <w:t>．将</w:t>
      </w:r>
      <w:r>
        <w:rPr>
          <w:rFonts w:eastAsia="Times New Roman"/>
          <w:i/>
        </w:rPr>
        <w:t>t</w:t>
      </w:r>
      <w:r>
        <w:rPr>
          <w:rFonts w:eastAsia="Times New Roman"/>
          <w:i/>
          <w:vertAlign w:val="subscript"/>
        </w:rPr>
        <w:t>2</w:t>
      </w:r>
      <w:r>
        <w:t>℃</w:t>
      </w:r>
      <w:r>
        <w:t>时</w:t>
      </w:r>
      <w:r>
        <w:t>A</w:t>
      </w:r>
      <w:r>
        <w:t>、</w:t>
      </w:r>
      <w:r>
        <w:t>B</w:t>
      </w:r>
      <w:r>
        <w:t>、</w:t>
      </w:r>
      <w:r>
        <w:t>C</w:t>
      </w:r>
      <w:r>
        <w:t>的饱和溶液分别降温至</w:t>
      </w:r>
      <w:r>
        <w:rPr>
          <w:rFonts w:eastAsia="Times New Roman"/>
          <w:i/>
        </w:rPr>
        <w:t>t</w:t>
      </w:r>
      <w:r>
        <w:rPr>
          <w:rFonts w:eastAsia="Times New Roman"/>
          <w:i/>
          <w:vertAlign w:val="subscript"/>
        </w:rPr>
        <w:t>1</w:t>
      </w:r>
      <w:r>
        <w:t>℃</w:t>
      </w:r>
      <w:r>
        <w:t>，所得溶液中溶质的质量分数</w:t>
      </w:r>
      <w:r>
        <w:t>B</w:t>
      </w:r>
      <w:r>
        <w:t>＞</w:t>
      </w:r>
      <w:r>
        <w:t>A=C</w:t>
      </w:r>
    </w:p>
    <w:p w14:paraId="04EB92AF" w14:textId="77777777" w:rsidR="008E174C" w:rsidRDefault="0021558C">
      <w:pPr>
        <w:shd w:val="clear" w:color="auto" w:fill="FFFFFF"/>
        <w:spacing w:line="360" w:lineRule="auto"/>
        <w:ind w:left="300"/>
        <w:jc w:val="left"/>
        <w:textAlignment w:val="center"/>
      </w:pPr>
      <w:r>
        <w:t>D</w:t>
      </w:r>
      <w:r>
        <w:t>．要使</w:t>
      </w:r>
      <w:r>
        <w:t>C</w:t>
      </w:r>
      <w:r>
        <w:t>的饱和溶液转化为不饱和溶液，可采用升温的方法</w:t>
      </w:r>
    </w:p>
    <w:p w14:paraId="5C66FF84" w14:textId="77777777" w:rsidR="008E174C" w:rsidRDefault="0021558C">
      <w:pPr>
        <w:shd w:val="clear" w:color="auto" w:fill="F2F2F2"/>
        <w:spacing w:line="360" w:lineRule="auto"/>
        <w:jc w:val="left"/>
        <w:textAlignment w:val="center"/>
      </w:pPr>
      <w:r>
        <w:t>【答案】</w:t>
      </w:r>
      <w:r>
        <w:t>B</w:t>
      </w:r>
    </w:p>
    <w:p w14:paraId="766550C7" w14:textId="77777777" w:rsidR="008E174C" w:rsidRDefault="0021558C">
      <w:pPr>
        <w:shd w:val="clear" w:color="auto" w:fill="F2F2F2"/>
        <w:spacing w:line="360" w:lineRule="auto"/>
        <w:jc w:val="left"/>
        <w:textAlignment w:val="center"/>
      </w:pPr>
      <w:r>
        <w:t>【详解】</w:t>
      </w:r>
      <w:r>
        <w:t>A</w:t>
      </w:r>
      <w:r>
        <w:t>、由图可知，</w:t>
      </w:r>
      <w:r>
        <w:t>t</w:t>
      </w:r>
      <w:r>
        <w:rPr>
          <w:vertAlign w:val="subscript"/>
        </w:rPr>
        <w:t>1</w:t>
      </w:r>
      <w:r>
        <w:t>℃</w:t>
      </w:r>
      <w:r>
        <w:t>时，</w:t>
      </w:r>
      <w:r>
        <w:t>A</w:t>
      </w:r>
      <w:r>
        <w:t>和</w:t>
      </w:r>
      <w:r>
        <w:t>C</w:t>
      </w:r>
      <w:r>
        <w:t>的溶解度相同，则此时</w:t>
      </w:r>
      <w:r>
        <w:t>A</w:t>
      </w:r>
      <w:r>
        <w:t>的饱和溶液和</w:t>
      </w:r>
      <w:r>
        <w:t>C</w:t>
      </w:r>
      <w:r>
        <w:t>的饱和溶液中溶质质量分数相同，但未说明溶液</w:t>
      </w:r>
      <w:r>
        <w:t>的质量，无法确定两种溶液中溶质的质量关系，选项错误；</w:t>
      </w:r>
    </w:p>
    <w:p w14:paraId="27D8DCBA" w14:textId="77777777" w:rsidR="008E174C" w:rsidRDefault="0021558C">
      <w:pPr>
        <w:shd w:val="clear" w:color="auto" w:fill="F2F2F2"/>
        <w:spacing w:line="360" w:lineRule="auto"/>
        <w:jc w:val="left"/>
        <w:textAlignment w:val="center"/>
      </w:pPr>
      <w:r>
        <w:t>B</w:t>
      </w:r>
      <w:r>
        <w:t>、</w:t>
      </w:r>
      <w:r>
        <w:t>t</w:t>
      </w:r>
      <w:r>
        <w:rPr>
          <w:vertAlign w:val="subscript"/>
        </w:rPr>
        <w:t>2</w:t>
      </w:r>
      <w:r>
        <w:t>℃</w:t>
      </w:r>
      <w:r>
        <w:t>时，</w:t>
      </w:r>
      <w:r>
        <w:t>A</w:t>
      </w:r>
      <w:r>
        <w:t>溶解度为</w:t>
      </w:r>
      <w:r>
        <w:t>50g</w:t>
      </w:r>
      <w:r>
        <w:t>，那么</w:t>
      </w:r>
      <w:r>
        <w:t>50g</w:t>
      </w:r>
      <w:r>
        <w:t>水最多溶解</w:t>
      </w:r>
      <w:r>
        <w:t>25g</w:t>
      </w:r>
      <w:r>
        <w:t>，将</w:t>
      </w:r>
      <w:r>
        <w:t>50gA</w:t>
      </w:r>
      <w:r>
        <w:t>加入</w:t>
      </w:r>
      <w:r>
        <w:t>50g</w:t>
      </w:r>
      <w:r>
        <w:t>水中，所得溶液中溶质和溶剂的质量比</w:t>
      </w:r>
      <w:r>
        <w:t>=25g</w:t>
      </w:r>
      <w:r>
        <w:t>：</w:t>
      </w:r>
      <w:r>
        <w:t>50g=1:2</w:t>
      </w:r>
      <w:r>
        <w:t>，选项正确；</w:t>
      </w:r>
    </w:p>
    <w:p w14:paraId="45989DEB" w14:textId="77777777" w:rsidR="008E174C" w:rsidRDefault="0021558C">
      <w:pPr>
        <w:shd w:val="clear" w:color="auto" w:fill="F2F2F2"/>
        <w:spacing w:line="360" w:lineRule="auto"/>
        <w:jc w:val="left"/>
        <w:textAlignment w:val="center"/>
      </w:pPr>
      <w:r>
        <w:t>C</w:t>
      </w:r>
      <w:r>
        <w:t>、由图可知，</w:t>
      </w:r>
      <w:r>
        <w:t>A</w:t>
      </w:r>
      <w:r>
        <w:t>、</w:t>
      </w:r>
      <w:r>
        <w:t>B</w:t>
      </w:r>
      <w:r>
        <w:t>溶解度均随温度升高而增大，且</w:t>
      </w:r>
      <w:r>
        <w:t>t</w:t>
      </w:r>
      <w:r>
        <w:rPr>
          <w:vertAlign w:val="subscript"/>
        </w:rPr>
        <w:t>1</w:t>
      </w:r>
      <w:r>
        <w:t>℃</w:t>
      </w:r>
      <w:r>
        <w:t>时</w:t>
      </w:r>
      <w:r>
        <w:t>B</w:t>
      </w:r>
      <w:r>
        <w:t>的溶解度大于</w:t>
      </w:r>
      <w:r>
        <w:t>A</w:t>
      </w:r>
      <w:r>
        <w:t>的溶解度，</w:t>
      </w:r>
      <w:r>
        <w:t>t</w:t>
      </w:r>
      <w:r>
        <w:rPr>
          <w:vertAlign w:val="subscript"/>
        </w:rPr>
        <w:t>2</w:t>
      </w:r>
      <w:r>
        <w:t>℃</w:t>
      </w:r>
      <w:r>
        <w:t>时</w:t>
      </w:r>
      <w:r>
        <w:t>A</w:t>
      </w:r>
      <w:r>
        <w:t>、</w:t>
      </w:r>
      <w:r>
        <w:t>B</w:t>
      </w:r>
      <w:r>
        <w:t>的饱和溶液分别降温至</w:t>
      </w:r>
      <w:r>
        <w:t>t</w:t>
      </w:r>
      <w:r>
        <w:rPr>
          <w:vertAlign w:val="subscript"/>
        </w:rPr>
        <w:t>1</w:t>
      </w:r>
      <w:r>
        <w:t>℃</w:t>
      </w:r>
      <w:r>
        <w:t>，</w:t>
      </w:r>
      <w:r>
        <w:t>A</w:t>
      </w:r>
      <w:r>
        <w:t>、</w:t>
      </w:r>
      <w:r>
        <w:t>B</w:t>
      </w:r>
      <w:r>
        <w:t>溶解度减小，溶液仍为饱和溶液，溶液中溶质质量分数的故选为</w:t>
      </w:r>
      <w:r>
        <w:t>B</w:t>
      </w:r>
      <w:r>
        <w:t>＞</w:t>
      </w:r>
      <w:r>
        <w:t>A</w:t>
      </w:r>
      <w:r>
        <w:t>，</w:t>
      </w:r>
      <w:r>
        <w:t>C</w:t>
      </w:r>
      <w:r>
        <w:t>溶解度增大无溶质析出质量分数不变，且</w:t>
      </w:r>
      <w:r>
        <w:t>t</w:t>
      </w:r>
      <w:r>
        <w:rPr>
          <w:vertAlign w:val="subscript"/>
        </w:rPr>
        <w:t>2</w:t>
      </w:r>
      <w:r>
        <w:t>℃</w:t>
      </w:r>
      <w:r>
        <w:t>时</w:t>
      </w:r>
      <w:r>
        <w:t>C</w:t>
      </w:r>
      <w:r>
        <w:t>的溶解度小于</w:t>
      </w:r>
      <w:r>
        <w:t>t</w:t>
      </w:r>
      <w:r>
        <w:rPr>
          <w:vertAlign w:val="subscript"/>
        </w:rPr>
        <w:t>1</w:t>
      </w:r>
      <w:r>
        <w:t>℃</w:t>
      </w:r>
      <w:r>
        <w:t>时</w:t>
      </w:r>
      <w:r>
        <w:t>A</w:t>
      </w:r>
      <w:r>
        <w:t>的溶解度，由此将</w:t>
      </w:r>
      <w:r>
        <w:rPr>
          <w:rFonts w:eastAsia="Times New Roman"/>
          <w:i/>
        </w:rPr>
        <w:t>t</w:t>
      </w:r>
      <w:r>
        <w:rPr>
          <w:rFonts w:eastAsia="Times New Roman"/>
          <w:i/>
          <w:vertAlign w:val="subscript"/>
        </w:rPr>
        <w:t>2</w:t>
      </w:r>
      <w:r>
        <w:t>℃</w:t>
      </w:r>
      <w:r>
        <w:t>时</w:t>
      </w:r>
      <w:r>
        <w:t>A</w:t>
      </w:r>
      <w:r>
        <w:t>、</w:t>
      </w:r>
      <w:r>
        <w:t>C</w:t>
      </w:r>
      <w:r>
        <w:t>的饱和溶液分别降温至</w:t>
      </w:r>
      <w:r>
        <w:rPr>
          <w:rFonts w:eastAsia="Times New Roman"/>
          <w:i/>
        </w:rPr>
        <w:t>t</w:t>
      </w:r>
      <w:r>
        <w:rPr>
          <w:rFonts w:eastAsia="Times New Roman"/>
          <w:i/>
          <w:vertAlign w:val="subscript"/>
        </w:rPr>
        <w:t>1</w:t>
      </w:r>
      <w:r>
        <w:t>℃</w:t>
      </w:r>
      <w:r>
        <w:t>，所得溶液中溶质的质量分数</w:t>
      </w:r>
      <w:r>
        <w:t>A</w:t>
      </w:r>
      <w:r>
        <w:t>＞</w:t>
      </w:r>
      <w:r>
        <w:t>C</w:t>
      </w:r>
      <w:r>
        <w:t>，选项错误；</w:t>
      </w:r>
    </w:p>
    <w:p w14:paraId="0AEF0BC1" w14:textId="77777777" w:rsidR="008E174C" w:rsidRDefault="0021558C">
      <w:pPr>
        <w:shd w:val="clear" w:color="auto" w:fill="F2F2F2"/>
        <w:spacing w:line="360" w:lineRule="auto"/>
        <w:jc w:val="left"/>
        <w:textAlignment w:val="center"/>
      </w:pPr>
      <w:r>
        <w:t>D</w:t>
      </w:r>
      <w:r>
        <w:t>、由图可知，</w:t>
      </w:r>
      <w:r>
        <w:t>C</w:t>
      </w:r>
      <w:r>
        <w:t>的溶解度随温度升高而减小，升温后</w:t>
      </w:r>
      <w:r>
        <w:t>C</w:t>
      </w:r>
      <w:r>
        <w:t>的溶解度下降有溶质析出，溶液仍为饱和，选项错误；</w:t>
      </w:r>
    </w:p>
    <w:p w14:paraId="0FA29441" w14:textId="77777777" w:rsidR="008E174C" w:rsidRDefault="0021558C">
      <w:pPr>
        <w:shd w:val="clear" w:color="auto" w:fill="F2F2F2"/>
        <w:spacing w:line="360" w:lineRule="auto"/>
        <w:jc w:val="left"/>
        <w:textAlignment w:val="center"/>
      </w:pPr>
      <w:r>
        <w:t>故选</w:t>
      </w:r>
      <w:r>
        <w:t>B</w:t>
      </w:r>
      <w:r>
        <w:t>。</w:t>
      </w:r>
    </w:p>
    <w:p w14:paraId="6B1E2A5F" w14:textId="77777777" w:rsidR="008E174C" w:rsidRDefault="0021558C">
      <w:pPr>
        <w:shd w:val="clear" w:color="auto" w:fill="FFFFFF"/>
        <w:spacing w:line="360" w:lineRule="auto"/>
        <w:jc w:val="left"/>
        <w:textAlignment w:val="center"/>
      </w:pPr>
      <w:r>
        <w:t>9</w:t>
      </w:r>
      <w:r>
        <w:t>．</w:t>
      </w:r>
      <w:r>
        <w:t>t℃</w:t>
      </w:r>
      <w:r>
        <w:t>，根据某物质在不同质量的水中达到饱和状态时所溶解物质的质量，绘制成图中斜线．下列说法正确的是（</w:t>
      </w:r>
      <w:r>
        <w:rPr>
          <w:rFonts w:eastAsia="Times New Roman"/>
          <w:kern w:val="0"/>
          <w:sz w:val="24"/>
          <w:szCs w:val="24"/>
        </w:rPr>
        <w:t>    </w:t>
      </w:r>
      <w:r>
        <w:t>）</w:t>
      </w:r>
    </w:p>
    <w:p w14:paraId="7F4C7784" w14:textId="77777777" w:rsidR="008E174C" w:rsidRDefault="0021558C">
      <w:pPr>
        <w:shd w:val="clear" w:color="auto" w:fill="FFFFFF"/>
        <w:spacing w:line="360" w:lineRule="auto"/>
        <w:jc w:val="left"/>
        <w:textAlignment w:val="center"/>
      </w:pPr>
      <w:r>
        <w:rPr>
          <w:noProof/>
        </w:rPr>
        <w:drawing>
          <wp:inline distT="0" distB="0" distL="114300" distR="114300" wp14:anchorId="39E8A8FC" wp14:editId="2DA79175">
            <wp:extent cx="2400300" cy="1304925"/>
            <wp:effectExtent l="0" t="0" r="0" b="9525"/>
            <wp:docPr id="100019" name="图片 1000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45"/>
                    <a:stretch>
                      <a:fillRect/>
                    </a:stretch>
                  </pic:blipFill>
                  <pic:spPr>
                    <a:xfrm>
                      <a:off x="0" y="0"/>
                      <a:ext cx="2400635" cy="1305107"/>
                    </a:xfrm>
                    <a:prstGeom prst="rect">
                      <a:avLst/>
                    </a:prstGeom>
                  </pic:spPr>
                </pic:pic>
              </a:graphicData>
            </a:graphic>
          </wp:inline>
        </w:drawing>
      </w:r>
    </w:p>
    <w:p w14:paraId="339210A5" w14:textId="77777777" w:rsidR="008E174C" w:rsidRDefault="0021558C">
      <w:pPr>
        <w:shd w:val="clear" w:color="auto" w:fill="FFFFFF"/>
        <w:spacing w:line="360" w:lineRule="auto"/>
        <w:ind w:left="300"/>
        <w:jc w:val="left"/>
        <w:textAlignment w:val="center"/>
      </w:pPr>
      <w:r>
        <w:t>A</w:t>
      </w:r>
      <w:r>
        <w:t>．该物质的溶解度随温度的升高而增大</w:t>
      </w:r>
    </w:p>
    <w:p w14:paraId="05955001" w14:textId="77777777" w:rsidR="008E174C" w:rsidRDefault="0021558C">
      <w:pPr>
        <w:shd w:val="clear" w:color="auto" w:fill="FFFFFF"/>
        <w:spacing w:line="360" w:lineRule="auto"/>
        <w:ind w:left="300"/>
        <w:jc w:val="left"/>
        <w:textAlignment w:val="center"/>
      </w:pPr>
      <w:r>
        <w:t>B</w:t>
      </w:r>
      <w:r>
        <w:t>．</w:t>
      </w:r>
      <w:r>
        <w:t>t℃</w:t>
      </w:r>
      <w:r>
        <w:t>时该物质的溶解度为</w:t>
      </w:r>
      <w:r>
        <w:t>40</w:t>
      </w:r>
    </w:p>
    <w:p w14:paraId="4C2AE378" w14:textId="77777777" w:rsidR="008E174C" w:rsidRDefault="0021558C">
      <w:pPr>
        <w:shd w:val="clear" w:color="auto" w:fill="FFFFFF"/>
        <w:spacing w:line="360" w:lineRule="auto"/>
        <w:ind w:left="300"/>
        <w:jc w:val="left"/>
        <w:textAlignment w:val="center"/>
      </w:pPr>
      <w:r>
        <w:lastRenderedPageBreak/>
        <w:t>C</w:t>
      </w:r>
      <w:r>
        <w:t>．图中</w:t>
      </w:r>
      <w:r>
        <w:t>4</w:t>
      </w:r>
      <w:r>
        <w:t>个点表示的溶液中溶质质量分数的关系是</w:t>
      </w:r>
      <w:r>
        <w:t>G&lt;m&lt;W=Z</w:t>
      </w:r>
    </w:p>
    <w:p w14:paraId="246559C6" w14:textId="77777777" w:rsidR="008E174C" w:rsidRDefault="0021558C">
      <w:pPr>
        <w:shd w:val="clear" w:color="auto" w:fill="FFFFFF"/>
        <w:spacing w:line="360" w:lineRule="auto"/>
        <w:ind w:left="300"/>
        <w:jc w:val="left"/>
        <w:textAlignment w:val="center"/>
      </w:pPr>
      <w:r>
        <w:t>D</w:t>
      </w:r>
      <w:r>
        <w:t>．</w:t>
      </w:r>
      <w:r>
        <w:t>G</w:t>
      </w:r>
      <w:r>
        <w:t>点表示溶液中溶质的质量分数为</w:t>
      </w:r>
      <w:r>
        <w:t>20%</w:t>
      </w:r>
    </w:p>
    <w:p w14:paraId="5F31B8F9" w14:textId="77777777" w:rsidR="008E174C" w:rsidRDefault="0021558C">
      <w:pPr>
        <w:shd w:val="clear" w:color="auto" w:fill="F2F2F2"/>
        <w:spacing w:line="360" w:lineRule="auto"/>
        <w:jc w:val="left"/>
        <w:textAlignment w:val="center"/>
      </w:pPr>
      <w:r>
        <w:t>【答案】</w:t>
      </w:r>
      <w:r>
        <w:t>C</w:t>
      </w:r>
    </w:p>
    <w:p w14:paraId="11922391" w14:textId="77777777" w:rsidR="008E174C" w:rsidRDefault="0021558C">
      <w:pPr>
        <w:shd w:val="clear" w:color="auto" w:fill="F2F2F2"/>
        <w:spacing w:line="360" w:lineRule="auto"/>
        <w:jc w:val="left"/>
        <w:textAlignment w:val="center"/>
      </w:pPr>
      <w:r>
        <w:t>【详解】</w:t>
      </w:r>
      <w:r>
        <w:t>A</w:t>
      </w:r>
      <w:r>
        <w:t>、根据图示，不能看出物质的溶解度随温度的升高而增大，故错误；</w:t>
      </w:r>
    </w:p>
    <w:p w14:paraId="2E6B35DD" w14:textId="77777777" w:rsidR="008E174C" w:rsidRDefault="0021558C">
      <w:pPr>
        <w:shd w:val="clear" w:color="auto" w:fill="F2F2F2"/>
        <w:spacing w:line="360" w:lineRule="auto"/>
        <w:jc w:val="left"/>
        <w:textAlignment w:val="center"/>
      </w:pPr>
      <w:r>
        <w:t>B</w:t>
      </w:r>
      <w:r>
        <w:t>、根据图示，在</w:t>
      </w:r>
      <w:r>
        <w:t>100g</w:t>
      </w:r>
      <w:r>
        <w:t>水中达到饱和状态溶解物质质量为</w:t>
      </w:r>
      <w:r>
        <w:t>40g</w:t>
      </w:r>
      <w:r>
        <w:t>，故</w:t>
      </w:r>
      <w:r>
        <w:t>t℃</w:t>
      </w:r>
      <w:r>
        <w:t>时该物质的溶解度为</w:t>
      </w:r>
      <w:r>
        <w:t>40g</w:t>
      </w:r>
      <w:r>
        <w:t>，但选项中没有带单位，故错误；</w:t>
      </w:r>
    </w:p>
    <w:p w14:paraId="61FE1E00" w14:textId="77777777" w:rsidR="008E174C" w:rsidRDefault="0021558C">
      <w:pPr>
        <w:shd w:val="clear" w:color="auto" w:fill="F2F2F2"/>
        <w:spacing w:line="360" w:lineRule="auto"/>
        <w:jc w:val="left"/>
        <w:textAlignment w:val="center"/>
      </w:pPr>
      <w:r>
        <w:t>C</w:t>
      </w:r>
      <w:r>
        <w:t>、溶质越多，溶剂越少，溶质质量分数越大，图中</w:t>
      </w:r>
      <w:r>
        <w:t>4</w:t>
      </w:r>
      <w:r>
        <w:t>个点表示的溶液中溶质质量分数的关系是</w:t>
      </w:r>
      <w:r>
        <w:t>G</w:t>
      </w:r>
      <w:r>
        <w:t>＜</w:t>
      </w:r>
      <w:r>
        <w:t>m</w:t>
      </w:r>
      <w:r>
        <w:t>＜</w:t>
      </w:r>
      <w:r>
        <w:t>W=Z</w:t>
      </w:r>
      <w:r>
        <w:t>，故正确；</w:t>
      </w:r>
    </w:p>
    <w:p w14:paraId="6CD1C11C" w14:textId="77777777" w:rsidR="008E174C" w:rsidRDefault="0021558C">
      <w:pPr>
        <w:shd w:val="clear" w:color="auto" w:fill="F2F2F2"/>
        <w:spacing w:line="360" w:lineRule="auto"/>
        <w:jc w:val="left"/>
        <w:textAlignment w:val="center"/>
      </w:pPr>
      <w:r>
        <w:t>D</w:t>
      </w:r>
      <w:r>
        <w:t>，</w:t>
      </w:r>
      <w:r>
        <w:t xml:space="preserve"> G</w:t>
      </w:r>
      <w:r>
        <w:t>点表示溶液中溶质的质量分数</w:t>
      </w:r>
      <w:r>
        <w:t>=</w:t>
      </w:r>
      <w:r>
        <w:object w:dxaOrig="510" w:dyaOrig="575" w14:anchorId="1083FB0A">
          <v:shape id="_x0000_i1041" type="#_x0000_t75" alt="此资料来源于浙教版科学教学专业网站&lt;余杭科学网&gt;http://www.yhkx.net ; http://www.yhkx.hk" style="width:25.1pt;height:29.3pt" o:ole="">
            <v:imagedata r:id="rId46" o:title="eqIdede3d884a72f9d91277b2ca52ff40357"/>
          </v:shape>
          <o:OLEObject Type="Embed" ProgID="Equation.DSMT4" ShapeID="_x0000_i1041" DrawAspect="Content" ObjectID="_1753884304" r:id="rId47"/>
        </w:object>
      </w:r>
      <w:r>
        <w:t>×100%=16.7%</w:t>
      </w:r>
      <w:r>
        <w:t>，故错误。</w:t>
      </w:r>
    </w:p>
    <w:p w14:paraId="45EA4A94" w14:textId="77777777" w:rsidR="008E174C" w:rsidRDefault="0021558C">
      <w:pPr>
        <w:shd w:val="clear" w:color="auto" w:fill="F2F2F2"/>
        <w:spacing w:line="360" w:lineRule="auto"/>
        <w:jc w:val="left"/>
        <w:textAlignment w:val="center"/>
      </w:pPr>
      <w:r>
        <w:t>故选</w:t>
      </w:r>
      <w:r>
        <w:t>D</w:t>
      </w:r>
      <w:r>
        <w:t>。</w:t>
      </w:r>
    </w:p>
    <w:p w14:paraId="483BEFE6" w14:textId="77777777" w:rsidR="008E174C" w:rsidRDefault="0021558C">
      <w:pPr>
        <w:shd w:val="clear" w:color="auto" w:fill="FFFFFF"/>
        <w:spacing w:line="360" w:lineRule="auto"/>
        <w:jc w:val="left"/>
        <w:textAlignment w:val="center"/>
      </w:pPr>
      <w:r>
        <w:t>10</w:t>
      </w:r>
      <w:r>
        <w:t>．图是</w:t>
      </w:r>
      <w:r>
        <w:t>a</w:t>
      </w:r>
      <w:r>
        <w:t>、</w:t>
      </w:r>
      <w:r>
        <w:t>b</w:t>
      </w:r>
      <w:r>
        <w:t>两种固体物质的溶解度曲线，下列叙述正确的是（　　）</w:t>
      </w:r>
    </w:p>
    <w:p w14:paraId="3E6F261E" w14:textId="77777777" w:rsidR="008E174C" w:rsidRDefault="0021558C">
      <w:pPr>
        <w:shd w:val="clear" w:color="auto" w:fill="FFFFFF"/>
        <w:spacing w:line="360" w:lineRule="auto"/>
        <w:jc w:val="left"/>
        <w:textAlignment w:val="center"/>
      </w:pPr>
      <w:r>
        <w:rPr>
          <w:noProof/>
        </w:rPr>
        <w:drawing>
          <wp:inline distT="0" distB="0" distL="114300" distR="114300" wp14:anchorId="324277B0" wp14:editId="3AF67899">
            <wp:extent cx="1685925" cy="1504950"/>
            <wp:effectExtent l="0" t="0" r="9525" b="0"/>
            <wp:docPr id="100021" name="图片 1000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48"/>
                    <a:stretch>
                      <a:fillRect/>
                    </a:stretch>
                  </pic:blipFill>
                  <pic:spPr>
                    <a:xfrm>
                      <a:off x="0" y="0"/>
                      <a:ext cx="1686160" cy="1505160"/>
                    </a:xfrm>
                    <a:prstGeom prst="rect">
                      <a:avLst/>
                    </a:prstGeom>
                  </pic:spPr>
                </pic:pic>
              </a:graphicData>
            </a:graphic>
          </wp:inline>
        </w:drawing>
      </w:r>
    </w:p>
    <w:p w14:paraId="49162563" w14:textId="77777777" w:rsidR="008E174C" w:rsidRDefault="0021558C">
      <w:pPr>
        <w:shd w:val="clear" w:color="auto" w:fill="FFFFFF"/>
        <w:spacing w:line="360" w:lineRule="auto"/>
        <w:ind w:left="380"/>
        <w:jc w:val="left"/>
        <w:textAlignment w:val="center"/>
      </w:pPr>
      <w:r>
        <w:t>A</w:t>
      </w:r>
      <w:r>
        <w:t>．</w:t>
      </w:r>
      <w:r>
        <w:t>a</w:t>
      </w:r>
      <w:r>
        <w:t>的溶解</w:t>
      </w:r>
      <w:r>
        <w:t>度一定大于</w:t>
      </w:r>
      <w:r>
        <w:t>b</w:t>
      </w:r>
      <w:r>
        <w:t>的溶解度</w:t>
      </w:r>
    </w:p>
    <w:p w14:paraId="71A534A8" w14:textId="77777777" w:rsidR="008E174C" w:rsidRDefault="0021558C">
      <w:pPr>
        <w:shd w:val="clear" w:color="auto" w:fill="FFFFFF"/>
        <w:spacing w:line="360" w:lineRule="auto"/>
        <w:ind w:left="380"/>
        <w:jc w:val="left"/>
        <w:textAlignment w:val="center"/>
      </w:pPr>
      <w:r>
        <w:t>B</w:t>
      </w:r>
      <w:r>
        <w:t>．</w:t>
      </w:r>
      <w:r>
        <w:t>t</w:t>
      </w:r>
      <w:r>
        <w:rPr>
          <w:vertAlign w:val="subscript"/>
        </w:rPr>
        <w:t>1</w:t>
      </w:r>
      <w:r>
        <w:t>℃</w:t>
      </w:r>
      <w:r>
        <w:t>时，</w:t>
      </w:r>
      <w:r>
        <w:t>a</w:t>
      </w:r>
      <w:r>
        <w:t>、</w:t>
      </w:r>
      <w:r>
        <w:t>b</w:t>
      </w:r>
      <w:r>
        <w:t>两种物质的饱和溶液中溶质的质量一定相等</w:t>
      </w:r>
    </w:p>
    <w:p w14:paraId="69E20E3C" w14:textId="77777777" w:rsidR="008E174C" w:rsidRDefault="0021558C">
      <w:pPr>
        <w:shd w:val="clear" w:color="auto" w:fill="FFFFFF"/>
        <w:spacing w:line="360" w:lineRule="auto"/>
        <w:ind w:left="380"/>
        <w:jc w:val="left"/>
        <w:textAlignment w:val="center"/>
      </w:pPr>
      <w:r>
        <w:t>C</w:t>
      </w:r>
      <w:r>
        <w:t>．</w:t>
      </w:r>
      <w:r>
        <w:t>0℃</w:t>
      </w:r>
      <w:r>
        <w:t>时，将</w:t>
      </w:r>
      <w:r>
        <w:t>100</w:t>
      </w:r>
      <w:r>
        <w:t>克水加入盛有</w:t>
      </w:r>
      <w:r>
        <w:t>m</w:t>
      </w:r>
      <w:r>
        <w:rPr>
          <w:vertAlign w:val="subscript"/>
        </w:rPr>
        <w:t>2</w:t>
      </w:r>
      <w:r>
        <w:t xml:space="preserve"> g</w:t>
      </w:r>
      <w:r>
        <w:t>的</w:t>
      </w:r>
      <w:r>
        <w:t>a</w:t>
      </w:r>
      <w:r>
        <w:t>物质的烧杯中，搅拌，再升温至</w:t>
      </w:r>
      <w:r>
        <w:t>t</w:t>
      </w:r>
      <w:r>
        <w:rPr>
          <w:vertAlign w:val="subscript"/>
        </w:rPr>
        <w:t>1</w:t>
      </w:r>
      <w:r>
        <w:t>℃</w:t>
      </w:r>
      <w:r>
        <w:t>（溶剂不蒸发），溶液的质量一定增大</w:t>
      </w:r>
    </w:p>
    <w:p w14:paraId="204901B8" w14:textId="77777777" w:rsidR="008E174C" w:rsidRDefault="0021558C">
      <w:pPr>
        <w:shd w:val="clear" w:color="auto" w:fill="FFFFFF"/>
        <w:spacing w:line="360" w:lineRule="auto"/>
        <w:ind w:left="380"/>
        <w:jc w:val="left"/>
        <w:textAlignment w:val="center"/>
      </w:pPr>
      <w:r>
        <w:t>D</w:t>
      </w:r>
      <w:r>
        <w:t>．取</w:t>
      </w:r>
      <w:r>
        <w:t>t</w:t>
      </w:r>
      <w:r>
        <w:rPr>
          <w:vertAlign w:val="subscript"/>
        </w:rPr>
        <w:t>1</w:t>
      </w:r>
      <w:r>
        <w:t>℃</w:t>
      </w:r>
      <w:r>
        <w:t>时等质量的</w:t>
      </w:r>
      <w:r>
        <w:t>a</w:t>
      </w:r>
      <w:r>
        <w:t>、</w:t>
      </w:r>
      <w:r>
        <w:t>b</w:t>
      </w:r>
      <w:r>
        <w:t>两种物质的饱和溶液，升温至</w:t>
      </w:r>
      <w:r>
        <w:t>t</w:t>
      </w:r>
      <w:r>
        <w:rPr>
          <w:vertAlign w:val="subscript"/>
        </w:rPr>
        <w:t>2</w:t>
      </w:r>
      <w:r>
        <w:t>℃</w:t>
      </w:r>
      <w:r>
        <w:t>（溶剂不蒸发），所得</w:t>
      </w:r>
      <w:r>
        <w:t>a</w:t>
      </w:r>
      <w:r>
        <w:t>溶液中溶质的质量分数一定大于</w:t>
      </w:r>
      <w:r>
        <w:t>b</w:t>
      </w:r>
      <w:r>
        <w:t>溶液中溶质的质量分数</w:t>
      </w:r>
    </w:p>
    <w:p w14:paraId="2BD3B53B" w14:textId="77777777" w:rsidR="008E174C" w:rsidRDefault="0021558C">
      <w:pPr>
        <w:shd w:val="clear" w:color="auto" w:fill="F2F2F2"/>
        <w:spacing w:line="360" w:lineRule="auto"/>
        <w:jc w:val="left"/>
        <w:textAlignment w:val="center"/>
      </w:pPr>
      <w:r>
        <w:t>【答案】</w:t>
      </w:r>
      <w:r>
        <w:t>C</w:t>
      </w:r>
    </w:p>
    <w:p w14:paraId="73DC538D" w14:textId="77777777" w:rsidR="008E174C" w:rsidRDefault="0021558C">
      <w:pPr>
        <w:shd w:val="clear" w:color="auto" w:fill="F2F2F2"/>
        <w:spacing w:line="360" w:lineRule="auto"/>
        <w:jc w:val="left"/>
        <w:textAlignment w:val="center"/>
      </w:pPr>
      <w:r>
        <w:t>【详解】</w:t>
      </w:r>
      <w:r>
        <w:t>A</w:t>
      </w:r>
      <w:r>
        <w:t>、从图中可以看出，</w:t>
      </w:r>
      <w:r>
        <w:t>t</w:t>
      </w:r>
      <w:r>
        <w:rPr>
          <w:vertAlign w:val="subscript"/>
        </w:rPr>
        <w:t>1</w:t>
      </w:r>
      <w:r>
        <w:t>℃</w:t>
      </w:r>
      <w:r>
        <w:t>时</w:t>
      </w:r>
      <w:r>
        <w:t>a</w:t>
      </w:r>
      <w:r>
        <w:t>、</w:t>
      </w:r>
      <w:r>
        <w:t>b</w:t>
      </w:r>
      <w:r>
        <w:t>两种物质的溶解度相等，当温度大于</w:t>
      </w:r>
      <w:r>
        <w:t>t</w:t>
      </w:r>
      <w:r>
        <w:rPr>
          <w:vertAlign w:val="subscript"/>
        </w:rPr>
        <w:t>1</w:t>
      </w:r>
      <w:r>
        <w:t>℃</w:t>
      </w:r>
      <w:r>
        <w:t>时，</w:t>
      </w:r>
      <w:r>
        <w:t>a</w:t>
      </w:r>
      <w:r>
        <w:t>的溶解度才大于</w:t>
      </w:r>
      <w:r>
        <w:t>b</w:t>
      </w:r>
      <w:r>
        <w:t>的溶解度，故</w:t>
      </w:r>
      <w:r>
        <w:t>A</w:t>
      </w:r>
      <w:r>
        <w:t>错误；</w:t>
      </w:r>
    </w:p>
    <w:p w14:paraId="667E2E20" w14:textId="77777777" w:rsidR="008E174C" w:rsidRDefault="0021558C">
      <w:pPr>
        <w:shd w:val="clear" w:color="auto" w:fill="F2F2F2"/>
        <w:spacing w:line="360" w:lineRule="auto"/>
        <w:jc w:val="left"/>
        <w:textAlignment w:val="center"/>
      </w:pPr>
      <w:r>
        <w:t>B</w:t>
      </w:r>
      <w:r>
        <w:t>、从图中可以看出，</w:t>
      </w:r>
      <w:r>
        <w:t>t</w:t>
      </w:r>
      <w:r>
        <w:rPr>
          <w:vertAlign w:val="subscript"/>
        </w:rPr>
        <w:t>1</w:t>
      </w:r>
      <w:r>
        <w:t>℃</w:t>
      </w:r>
      <w:r>
        <w:t>时</w:t>
      </w:r>
      <w:r>
        <w:t>a</w:t>
      </w:r>
      <w:r>
        <w:t>、</w:t>
      </w:r>
      <w:r>
        <w:t>b</w:t>
      </w:r>
      <w:r>
        <w:t>两种物质的溶解度相等，但饱和溶液的质量是否相等没有说明，则所含溶质的质量就不一定相等，故</w:t>
      </w:r>
      <w:r>
        <w:t>B</w:t>
      </w:r>
      <w:r>
        <w:t>错误；</w:t>
      </w:r>
    </w:p>
    <w:p w14:paraId="11BC5CAB" w14:textId="77777777" w:rsidR="008E174C" w:rsidRDefault="0021558C">
      <w:pPr>
        <w:shd w:val="clear" w:color="auto" w:fill="F2F2F2"/>
        <w:spacing w:line="360" w:lineRule="auto"/>
        <w:jc w:val="left"/>
        <w:textAlignment w:val="center"/>
      </w:pPr>
      <w:r>
        <w:t>C</w:t>
      </w:r>
      <w:r>
        <w:t>、</w:t>
      </w:r>
      <w:r>
        <w:t>0℃</w:t>
      </w:r>
      <w:r>
        <w:t>时</w:t>
      </w:r>
      <w:r>
        <w:t>a</w:t>
      </w:r>
      <w:r>
        <w:t>的溶解度是</w:t>
      </w:r>
      <w:r>
        <w:t>m</w:t>
      </w:r>
      <w:r>
        <w:rPr>
          <w:vertAlign w:val="subscript"/>
        </w:rPr>
        <w:t>1</w:t>
      </w:r>
      <w:r>
        <w:t xml:space="preserve"> g</w:t>
      </w:r>
      <w:r>
        <w:t>，</w:t>
      </w:r>
      <w:r>
        <w:t>t</w:t>
      </w:r>
      <w:r>
        <w:rPr>
          <w:vertAlign w:val="subscript"/>
        </w:rPr>
        <w:t>1</w:t>
      </w:r>
      <w:r>
        <w:t>℃</w:t>
      </w:r>
      <w:r>
        <w:t>时</w:t>
      </w:r>
      <w:r>
        <w:t>a</w:t>
      </w:r>
      <w:r>
        <w:t>的溶解度是</w:t>
      </w:r>
      <w:r>
        <w:t>m</w:t>
      </w:r>
      <w:r>
        <w:rPr>
          <w:vertAlign w:val="subscript"/>
        </w:rPr>
        <w:t>2</w:t>
      </w:r>
      <w:r>
        <w:t xml:space="preserve"> g</w:t>
      </w:r>
      <w:r>
        <w:t>，故</w:t>
      </w:r>
      <w:r>
        <w:t>0℃</w:t>
      </w:r>
      <w:r>
        <w:t>时将</w:t>
      </w:r>
      <w:r>
        <w:t>100g</w:t>
      </w:r>
      <w:r>
        <w:t>水加入盛有</w:t>
      </w:r>
      <w:r>
        <w:t>m</w:t>
      </w:r>
      <w:r>
        <w:rPr>
          <w:vertAlign w:val="subscript"/>
        </w:rPr>
        <w:t>2</w:t>
      </w:r>
      <w:r>
        <w:t xml:space="preserve"> g</w:t>
      </w:r>
      <w:r>
        <w:t>的</w:t>
      </w:r>
      <w:r>
        <w:t>a</w:t>
      </w:r>
      <w:r>
        <w:t>物质的烧杯中，</w:t>
      </w:r>
      <w:r>
        <w:t>a</w:t>
      </w:r>
      <w:r>
        <w:t>物质不能完全溶解，升温至</w:t>
      </w:r>
      <w:r>
        <w:t>t</w:t>
      </w:r>
      <w:r>
        <w:rPr>
          <w:vertAlign w:val="subscript"/>
        </w:rPr>
        <w:t>1</w:t>
      </w:r>
      <w:r>
        <w:t>℃</w:t>
      </w:r>
      <w:r>
        <w:t>时</w:t>
      </w:r>
      <w:r>
        <w:t>(</w:t>
      </w:r>
      <w:r>
        <w:t>溶剂不蒸发</w:t>
      </w:r>
      <w:r>
        <w:t>)</w:t>
      </w:r>
      <w:r>
        <w:t>，原来未溶解的固体会继续溶解，故溶液的质量一定增大，故</w:t>
      </w:r>
      <w:r>
        <w:t>C</w:t>
      </w:r>
      <w:r>
        <w:t>正确；</w:t>
      </w:r>
    </w:p>
    <w:p w14:paraId="023BB3D6" w14:textId="77777777" w:rsidR="008E174C" w:rsidRDefault="0021558C">
      <w:pPr>
        <w:shd w:val="clear" w:color="auto" w:fill="F2F2F2"/>
        <w:spacing w:line="360" w:lineRule="auto"/>
        <w:jc w:val="left"/>
        <w:textAlignment w:val="center"/>
      </w:pPr>
      <w:r>
        <w:lastRenderedPageBreak/>
        <w:t>D</w:t>
      </w:r>
      <w:r>
        <w:t>、</w:t>
      </w:r>
      <w:r>
        <w:t>t</w:t>
      </w:r>
      <w:r>
        <w:rPr>
          <w:vertAlign w:val="subscript"/>
        </w:rPr>
        <w:t>1</w:t>
      </w:r>
      <w:r>
        <w:t>℃</w:t>
      </w:r>
      <w:r>
        <w:t>时</w:t>
      </w:r>
      <w:r>
        <w:t>a</w:t>
      </w:r>
      <w:r>
        <w:t>、</w:t>
      </w:r>
      <w:r>
        <w:t>b</w:t>
      </w:r>
      <w:r>
        <w:t>两种物质的溶解度相等，则饱和溶液的溶质的质量分数也相等，</w:t>
      </w:r>
      <w:r>
        <w:t>a</w:t>
      </w:r>
      <w:r>
        <w:t>、</w:t>
      </w:r>
      <w:r>
        <w:t>b</w:t>
      </w:r>
      <w:r>
        <w:t>的溶解度都随温度的升高而增大，故升温至</w:t>
      </w:r>
      <w:r>
        <w:t>t</w:t>
      </w:r>
      <w:r>
        <w:rPr>
          <w:vertAlign w:val="subscript"/>
        </w:rPr>
        <w:t>2</w:t>
      </w:r>
      <w:r>
        <w:t>℃</w:t>
      </w:r>
      <w:r>
        <w:t>（溶剂不蒸发）时，溶液中不会有晶体析出且也并未有新的溶质溶解，</w:t>
      </w:r>
      <w:r>
        <w:t>故溶质的质量分数不变，二者的溶质的质量分数依然相等，故</w:t>
      </w:r>
      <w:r>
        <w:t>D</w:t>
      </w:r>
      <w:r>
        <w:t>错误。</w:t>
      </w:r>
    </w:p>
    <w:p w14:paraId="476ED68F" w14:textId="77777777" w:rsidR="008E174C" w:rsidRDefault="0021558C">
      <w:pPr>
        <w:shd w:val="clear" w:color="auto" w:fill="F2F2F2"/>
        <w:spacing w:line="360" w:lineRule="auto"/>
        <w:jc w:val="left"/>
        <w:textAlignment w:val="center"/>
      </w:pPr>
      <w:r>
        <w:t>故选</w:t>
      </w:r>
      <w:r>
        <w:t>C</w:t>
      </w:r>
      <w:r>
        <w:t>。</w:t>
      </w:r>
    </w:p>
    <w:p w14:paraId="022A002D" w14:textId="77777777" w:rsidR="008E174C" w:rsidRDefault="0021558C">
      <w:pPr>
        <w:shd w:val="clear" w:color="auto" w:fill="FFFFFF"/>
        <w:spacing w:line="360" w:lineRule="auto"/>
        <w:jc w:val="left"/>
        <w:textAlignment w:val="center"/>
      </w:pPr>
      <w:r>
        <w:t>11</w:t>
      </w:r>
      <w:r>
        <w:t>．甲、乙两种固体的溶解度曲线如右图所示。下列说法中，正确的是（　　）</w:t>
      </w:r>
    </w:p>
    <w:p w14:paraId="205568C2" w14:textId="77777777" w:rsidR="008E174C" w:rsidRDefault="0021558C">
      <w:pPr>
        <w:shd w:val="clear" w:color="auto" w:fill="FFFFFF"/>
        <w:spacing w:line="360" w:lineRule="auto"/>
        <w:jc w:val="left"/>
        <w:textAlignment w:val="center"/>
      </w:pPr>
      <w:r>
        <w:rPr>
          <w:noProof/>
        </w:rPr>
        <w:drawing>
          <wp:inline distT="0" distB="0" distL="114300" distR="114300" wp14:anchorId="1C7D615F" wp14:editId="110D408C">
            <wp:extent cx="1647825" cy="1362075"/>
            <wp:effectExtent l="0" t="0" r="9525" b="9525"/>
            <wp:docPr id="100023" name="图片 1000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49"/>
                    <a:stretch>
                      <a:fillRect/>
                    </a:stretch>
                  </pic:blipFill>
                  <pic:spPr>
                    <a:xfrm>
                      <a:off x="0" y="0"/>
                      <a:ext cx="1648055" cy="1362265"/>
                    </a:xfrm>
                    <a:prstGeom prst="rect">
                      <a:avLst/>
                    </a:prstGeom>
                  </pic:spPr>
                </pic:pic>
              </a:graphicData>
            </a:graphic>
          </wp:inline>
        </w:drawing>
      </w:r>
    </w:p>
    <w:p w14:paraId="07A0ACFB" w14:textId="77777777" w:rsidR="008E174C" w:rsidRDefault="0021558C">
      <w:pPr>
        <w:shd w:val="clear" w:color="auto" w:fill="FFFFFF"/>
        <w:spacing w:line="360" w:lineRule="auto"/>
        <w:ind w:left="380"/>
        <w:jc w:val="left"/>
        <w:textAlignment w:val="center"/>
      </w:pPr>
      <w:r>
        <w:t>A</w:t>
      </w:r>
      <w:r>
        <w:t>．</w:t>
      </w:r>
      <w:r>
        <w:t>10℃</w:t>
      </w:r>
      <w:r>
        <w:t>时，甲溶液中溶质的质量分数一定小于乙溶液</w:t>
      </w:r>
    </w:p>
    <w:p w14:paraId="3A18BCC6" w14:textId="77777777" w:rsidR="008E174C" w:rsidRDefault="0021558C">
      <w:pPr>
        <w:shd w:val="clear" w:color="auto" w:fill="FFFFFF"/>
        <w:spacing w:line="360" w:lineRule="auto"/>
        <w:ind w:left="380"/>
        <w:jc w:val="left"/>
        <w:textAlignment w:val="center"/>
      </w:pPr>
      <w:r>
        <w:t>B</w:t>
      </w:r>
      <w:r>
        <w:t>．</w:t>
      </w:r>
      <w:r>
        <w:t>40℃</w:t>
      </w:r>
      <w:r>
        <w:t>时，分别在</w:t>
      </w:r>
      <w:r>
        <w:t>50g</w:t>
      </w:r>
      <w:r>
        <w:t>水中加入</w:t>
      </w:r>
      <w:r>
        <w:t>25g</w:t>
      </w:r>
      <w:r>
        <w:t>甲、乙，所得溶液溶质的质量分数相等</w:t>
      </w:r>
    </w:p>
    <w:p w14:paraId="620EDC7B" w14:textId="77777777" w:rsidR="008E174C" w:rsidRDefault="0021558C">
      <w:pPr>
        <w:shd w:val="clear" w:color="auto" w:fill="FFFFFF"/>
        <w:spacing w:line="360" w:lineRule="auto"/>
        <w:ind w:left="380"/>
        <w:jc w:val="left"/>
        <w:textAlignment w:val="center"/>
      </w:pPr>
      <w:r>
        <w:t>C</w:t>
      </w:r>
      <w:r>
        <w:t>．</w:t>
      </w:r>
      <w:r>
        <w:t>40℃</w:t>
      </w:r>
      <w:r>
        <w:t>时，分别在</w:t>
      </w:r>
      <w:r>
        <w:t>50g</w:t>
      </w:r>
      <w:r>
        <w:t>水中加入</w:t>
      </w:r>
      <w:r>
        <w:t>15g</w:t>
      </w:r>
      <w:r>
        <w:t>甲、乙，同时降温至</w:t>
      </w:r>
      <w:r>
        <w:t>20℃</w:t>
      </w:r>
      <w:r>
        <w:t>，甲溶液中溶质的质量比乙溶液的大</w:t>
      </w:r>
    </w:p>
    <w:p w14:paraId="6F2D51BE" w14:textId="77777777" w:rsidR="008E174C" w:rsidRDefault="0021558C">
      <w:pPr>
        <w:shd w:val="clear" w:color="auto" w:fill="FFFFFF"/>
        <w:spacing w:line="360" w:lineRule="auto"/>
        <w:ind w:left="380"/>
        <w:jc w:val="left"/>
        <w:textAlignment w:val="center"/>
      </w:pPr>
      <w:r>
        <w:t>D</w:t>
      </w:r>
      <w:r>
        <w:t>．</w:t>
      </w:r>
      <w:r>
        <w:t>20℃</w:t>
      </w:r>
      <w:r>
        <w:t>时，分别在</w:t>
      </w:r>
      <w:r>
        <w:t>50g</w:t>
      </w:r>
      <w:r>
        <w:t>水中加入</w:t>
      </w:r>
      <w:r>
        <w:t>20g</w:t>
      </w:r>
      <w:r>
        <w:t>甲、乙，加热到</w:t>
      </w:r>
      <w:r>
        <w:t>40℃</w:t>
      </w:r>
      <w:r>
        <w:t>时，甲乙溶液中溶质的质量分数相同</w:t>
      </w:r>
    </w:p>
    <w:p w14:paraId="38A5D7EA" w14:textId="77777777" w:rsidR="008E174C" w:rsidRDefault="0021558C">
      <w:pPr>
        <w:shd w:val="clear" w:color="auto" w:fill="FFFFFF"/>
        <w:spacing w:line="360" w:lineRule="auto"/>
        <w:ind w:left="380"/>
        <w:jc w:val="left"/>
        <w:textAlignment w:val="center"/>
      </w:pPr>
      <w:r>
        <w:t>E</w:t>
      </w:r>
      <w:r>
        <w:t>．</w:t>
      </w:r>
      <w:r>
        <w:t>40℃</w:t>
      </w:r>
      <w:r>
        <w:t>时，</w:t>
      </w:r>
      <w:r>
        <w:t xml:space="preserve"> </w:t>
      </w:r>
      <w:r>
        <w:t>分别在</w:t>
      </w:r>
      <w:r>
        <w:t>50g</w:t>
      </w:r>
      <w:r>
        <w:t>水中各溶解</w:t>
      </w:r>
      <w:r>
        <w:t>14.5g</w:t>
      </w:r>
      <w:r>
        <w:t>甲、乙，同时降低温度，乙先达到饱和</w:t>
      </w:r>
    </w:p>
    <w:p w14:paraId="4D590971" w14:textId="77777777" w:rsidR="008E174C" w:rsidRDefault="0021558C">
      <w:pPr>
        <w:shd w:val="clear" w:color="auto" w:fill="FFFFFF"/>
        <w:spacing w:line="360" w:lineRule="auto"/>
        <w:ind w:left="380"/>
        <w:jc w:val="left"/>
        <w:textAlignment w:val="center"/>
      </w:pPr>
      <w:r>
        <w:t>F</w:t>
      </w:r>
      <w:r>
        <w:t>．</w:t>
      </w:r>
      <w:r>
        <w:t>40℃</w:t>
      </w:r>
      <w:r>
        <w:t>时，分别在</w:t>
      </w:r>
      <w:r>
        <w:t>50g</w:t>
      </w:r>
      <w:r>
        <w:t>水中加入</w:t>
      </w:r>
      <w:r>
        <w:t>18g</w:t>
      </w:r>
      <w:r>
        <w:t>甲、乙，同时降温至</w:t>
      </w:r>
      <w:r>
        <w:t>20℃</w:t>
      </w:r>
      <w:r>
        <w:t>，甲溶液中析出晶体的质量比乙溶液的大</w:t>
      </w:r>
    </w:p>
    <w:p w14:paraId="6BCC214B" w14:textId="77777777" w:rsidR="008E174C" w:rsidRDefault="0021558C">
      <w:pPr>
        <w:shd w:val="clear" w:color="auto" w:fill="F2F2F2"/>
        <w:spacing w:line="360" w:lineRule="auto"/>
        <w:jc w:val="left"/>
        <w:textAlignment w:val="center"/>
      </w:pPr>
      <w:r>
        <w:t>【答案】</w:t>
      </w:r>
      <w:r>
        <w:t>D</w:t>
      </w:r>
    </w:p>
    <w:p w14:paraId="11263402" w14:textId="77777777" w:rsidR="008E174C" w:rsidRDefault="0021558C">
      <w:pPr>
        <w:shd w:val="clear" w:color="auto" w:fill="F2F2F2"/>
        <w:spacing w:line="360" w:lineRule="auto"/>
        <w:jc w:val="left"/>
        <w:textAlignment w:val="center"/>
      </w:pPr>
      <w:r>
        <w:t>【详解】</w:t>
      </w:r>
      <w:r>
        <w:t>A</w:t>
      </w:r>
      <w:r>
        <w:t>、</w:t>
      </w:r>
      <w:r>
        <w:t>10℃</w:t>
      </w:r>
      <w:r>
        <w:t>时，甲的溶解度比乙的溶解度小，甲饱和溶液中溶质的质量分数一定小于乙饱和溶液，题目没说甲乙溶液是否饱和，因此无法比较大小，故说法错误；</w:t>
      </w:r>
    </w:p>
    <w:p w14:paraId="01A5EAA6" w14:textId="77777777" w:rsidR="008E174C" w:rsidRDefault="0021558C">
      <w:pPr>
        <w:shd w:val="clear" w:color="auto" w:fill="F2F2F2"/>
        <w:spacing w:line="360" w:lineRule="auto"/>
        <w:jc w:val="left"/>
        <w:textAlignment w:val="center"/>
      </w:pPr>
      <w:r>
        <w:t>B</w:t>
      </w:r>
      <w:r>
        <w:t>、</w:t>
      </w:r>
      <w:r>
        <w:t>40℃</w:t>
      </w:r>
      <w:r>
        <w:t>时，分别在</w:t>
      </w:r>
      <w:r>
        <w:t>50g</w:t>
      </w:r>
      <w:r>
        <w:t>水中加入</w:t>
      </w:r>
      <w:r>
        <w:t>25g</w:t>
      </w:r>
      <w:r>
        <w:t>甲、乙所得溶液溶质的质量分数相等</w:t>
      </w:r>
      <w:r>
        <w:t>40℃</w:t>
      </w:r>
      <w:r>
        <w:t>时，甲的溶解度为</w:t>
      </w:r>
      <w:r>
        <w:t>50g</w:t>
      </w:r>
      <w:r>
        <w:t>，乙的溶解度为</w:t>
      </w:r>
      <w:r>
        <w:t>40g</w:t>
      </w:r>
      <w:r>
        <w:t>，分别在</w:t>
      </w:r>
      <w:r>
        <w:t>50g</w:t>
      </w:r>
      <w:r>
        <w:t>水中加入</w:t>
      </w:r>
      <w:r>
        <w:t xml:space="preserve">25g </w:t>
      </w:r>
      <w:r>
        <w:t>甲、乙，此时甲溶液中</w:t>
      </w:r>
      <w:r>
        <w:t>50g</w:t>
      </w:r>
      <w:r>
        <w:t>水中溶解了</w:t>
      </w:r>
      <w:r>
        <w:t>25g</w:t>
      </w:r>
      <w:r>
        <w:t>甲，乙溶</w:t>
      </w:r>
      <w:r>
        <w:t>液中</w:t>
      </w:r>
      <w:r>
        <w:t>50g</w:t>
      </w:r>
      <w:r>
        <w:t>水中最多溶解了</w:t>
      </w:r>
      <w:r>
        <w:t>20g</w:t>
      </w:r>
      <w:r>
        <w:t>乙物质，故所得溶液溶质的质量分数甲大于乙，故说法错误；</w:t>
      </w:r>
    </w:p>
    <w:p w14:paraId="5527A571" w14:textId="77777777" w:rsidR="008E174C" w:rsidRDefault="0021558C">
      <w:pPr>
        <w:shd w:val="clear" w:color="auto" w:fill="F2F2F2"/>
        <w:spacing w:line="360" w:lineRule="auto"/>
        <w:jc w:val="left"/>
        <w:textAlignment w:val="center"/>
      </w:pPr>
      <w:r>
        <w:t>C</w:t>
      </w:r>
      <w:r>
        <w:t>、在</w:t>
      </w:r>
      <w:r>
        <w:t>40℃</w:t>
      </w:r>
      <w:r>
        <w:t>时，甲、乙两种物质的溶解度分别是</w:t>
      </w:r>
      <w:r>
        <w:t>50</w:t>
      </w:r>
      <w:r>
        <w:t>克、</w:t>
      </w:r>
      <w:r>
        <w:t>40</w:t>
      </w:r>
      <w:r>
        <w:t>克，降温至</w:t>
      </w:r>
      <w:r>
        <w:t>20℃</w:t>
      </w:r>
      <w:r>
        <w:t>，甲、乙两种固体都会析出，从溶解度曲线可以看出，在</w:t>
      </w:r>
      <w:r>
        <w:t>20℃</w:t>
      </w:r>
      <w:r>
        <w:t>时，甲、乙两种物质的溶解度相等，所以此时甲溶液中溶质质量等于乙溶液溶质质量，故说法错误；</w:t>
      </w:r>
    </w:p>
    <w:p w14:paraId="6D02B04C" w14:textId="77777777" w:rsidR="008E174C" w:rsidRDefault="0021558C">
      <w:pPr>
        <w:shd w:val="clear" w:color="auto" w:fill="F2F2F2"/>
        <w:spacing w:line="360" w:lineRule="auto"/>
        <w:jc w:val="left"/>
        <w:textAlignment w:val="center"/>
      </w:pPr>
      <w:r>
        <w:t>D</w:t>
      </w:r>
      <w:r>
        <w:t>、</w:t>
      </w:r>
      <w:r>
        <w:t>20℃</w:t>
      </w:r>
      <w:r>
        <w:t>时，分别在</w:t>
      </w:r>
      <w:r>
        <w:t>50g</w:t>
      </w:r>
      <w:r>
        <w:t>水中加入</w:t>
      </w:r>
      <w:r>
        <w:t>20g</w:t>
      </w:r>
      <w:r>
        <w:t>甲、乙，加热到</w:t>
      </w:r>
      <w:r>
        <w:t>40℃</w:t>
      </w:r>
      <w:r>
        <w:t>时，在</w:t>
      </w:r>
      <w:r>
        <w:t>40℃</w:t>
      </w:r>
      <w:r>
        <w:t>时，甲、乙两种物质的溶解度分别是</w:t>
      </w:r>
      <w:r>
        <w:t>50</w:t>
      </w:r>
      <w:r>
        <w:t>克、</w:t>
      </w:r>
      <w:r>
        <w:t>40</w:t>
      </w:r>
      <w:r>
        <w:t>克，</w:t>
      </w:r>
      <w:r>
        <w:t>20g</w:t>
      </w:r>
      <w:r>
        <w:t>甲、乙都能完全溶解在</w:t>
      </w:r>
      <w:r>
        <w:t>50g</w:t>
      </w:r>
      <w:r>
        <w:t>水中，所以此时甲乙溶液中溶质的质量分数相同，故说法正确；</w:t>
      </w:r>
    </w:p>
    <w:p w14:paraId="1B324D85" w14:textId="77777777" w:rsidR="008E174C" w:rsidRDefault="0021558C">
      <w:pPr>
        <w:shd w:val="clear" w:color="auto" w:fill="F2F2F2"/>
        <w:spacing w:line="360" w:lineRule="auto"/>
        <w:jc w:val="left"/>
        <w:textAlignment w:val="center"/>
      </w:pPr>
      <w:r>
        <w:t>E</w:t>
      </w:r>
      <w:r>
        <w:t>、根据两物质的溶解度不难看出，当两物质的溶解度都是</w:t>
      </w:r>
      <w:r>
        <w:t>14.5g</w:t>
      </w:r>
      <w:r>
        <w:t>时，甲的温度比乙的温度高，所以在</w:t>
      </w:r>
      <w:r>
        <w:t>40℃</w:t>
      </w:r>
      <w:r>
        <w:t>时，分别在</w:t>
      </w:r>
      <w:r>
        <w:t>50g</w:t>
      </w:r>
      <w:r>
        <w:t>水中各溶解</w:t>
      </w:r>
      <w:r>
        <w:t>14.5g</w:t>
      </w:r>
      <w:r>
        <w:t>甲、乙，同时降低温度，甲先达到饱和，故说法错误；</w:t>
      </w:r>
    </w:p>
    <w:p w14:paraId="73D4AF2B" w14:textId="77777777" w:rsidR="008E174C" w:rsidRDefault="0021558C">
      <w:pPr>
        <w:shd w:val="clear" w:color="auto" w:fill="F2F2F2"/>
        <w:spacing w:line="360" w:lineRule="auto"/>
        <w:jc w:val="left"/>
        <w:textAlignment w:val="center"/>
      </w:pPr>
      <w:r>
        <w:lastRenderedPageBreak/>
        <w:t>F</w:t>
      </w:r>
      <w:r>
        <w:t>、在</w:t>
      </w:r>
      <w:r>
        <w:t>40℃</w:t>
      </w:r>
      <w:r>
        <w:t>时，甲、乙两种物质的溶解度分别是</w:t>
      </w:r>
      <w:r>
        <w:t>50</w:t>
      </w:r>
      <w:r>
        <w:t>克、</w:t>
      </w:r>
      <w:r>
        <w:t>40</w:t>
      </w:r>
      <w:r>
        <w:t>克，降温至</w:t>
      </w:r>
      <w:r>
        <w:t>20℃</w:t>
      </w:r>
      <w:r>
        <w:t>，甲、乙两种固体都会析出，从溶解度曲线可以看出，在</w:t>
      </w:r>
      <w:r>
        <w:t>20℃</w:t>
      </w:r>
      <w:r>
        <w:t>时，甲、乙两种物质的溶解度相等，所以</w:t>
      </w:r>
      <w:r>
        <w:t>40℃</w:t>
      </w:r>
      <w:r>
        <w:t>时，分别在</w:t>
      </w:r>
      <w:r>
        <w:t>50g</w:t>
      </w:r>
      <w:r>
        <w:t>水中加入</w:t>
      </w:r>
      <w:r>
        <w:t>18g</w:t>
      </w:r>
      <w:r>
        <w:t>甲、乙，同时降温至</w:t>
      </w:r>
      <w:r>
        <w:t>20℃</w:t>
      </w:r>
      <w:r>
        <w:t>，甲溶液中析出晶体的质量等于乙溶液的，都是</w:t>
      </w:r>
      <w:r>
        <w:t>3g</w:t>
      </w:r>
      <w:r>
        <w:t>，故说法错误。</w:t>
      </w:r>
    </w:p>
    <w:p w14:paraId="41510C3E" w14:textId="77777777" w:rsidR="008E174C" w:rsidRDefault="0021558C">
      <w:pPr>
        <w:shd w:val="clear" w:color="auto" w:fill="F2F2F2"/>
        <w:spacing w:line="360" w:lineRule="auto"/>
        <w:jc w:val="left"/>
        <w:textAlignment w:val="center"/>
      </w:pPr>
      <w:r>
        <w:t>故选</w:t>
      </w:r>
      <w:r>
        <w:t>D</w:t>
      </w:r>
      <w:r>
        <w:t>。</w:t>
      </w:r>
    </w:p>
    <w:p w14:paraId="5D4F77AB" w14:textId="77777777" w:rsidR="008E174C" w:rsidRDefault="0021558C">
      <w:pPr>
        <w:shd w:val="clear" w:color="auto" w:fill="FFFFFF"/>
        <w:spacing w:line="360" w:lineRule="auto"/>
        <w:jc w:val="left"/>
        <w:textAlignment w:val="center"/>
      </w:pPr>
      <w:r>
        <w:t>12</w:t>
      </w:r>
      <w:r>
        <w:t>．氯化钾的溶解度曲线如图</w:t>
      </w:r>
      <w:r>
        <w:t>所示，下列说法正确的是（　　）</w:t>
      </w:r>
    </w:p>
    <w:p w14:paraId="4CAED075" w14:textId="77777777" w:rsidR="008E174C" w:rsidRDefault="0021558C">
      <w:pPr>
        <w:shd w:val="clear" w:color="auto" w:fill="FFFFFF"/>
        <w:spacing w:line="360" w:lineRule="auto"/>
        <w:jc w:val="left"/>
        <w:textAlignment w:val="center"/>
      </w:pPr>
      <w:r>
        <w:rPr>
          <w:noProof/>
        </w:rPr>
        <w:drawing>
          <wp:inline distT="0" distB="0" distL="114300" distR="114300" wp14:anchorId="4471F5D4" wp14:editId="62F09DFB">
            <wp:extent cx="1743075" cy="1562100"/>
            <wp:effectExtent l="0" t="0" r="9525" b="0"/>
            <wp:docPr id="100025" name="图片 1000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50"/>
                    <a:stretch>
                      <a:fillRect/>
                    </a:stretch>
                  </pic:blipFill>
                  <pic:spPr>
                    <a:xfrm>
                      <a:off x="0" y="0"/>
                      <a:ext cx="1743318" cy="1562318"/>
                    </a:xfrm>
                    <a:prstGeom prst="rect">
                      <a:avLst/>
                    </a:prstGeom>
                  </pic:spPr>
                </pic:pic>
              </a:graphicData>
            </a:graphic>
          </wp:inline>
        </w:drawing>
      </w:r>
    </w:p>
    <w:p w14:paraId="69800393" w14:textId="77777777" w:rsidR="008E174C" w:rsidRDefault="0021558C">
      <w:pPr>
        <w:shd w:val="clear" w:color="auto" w:fill="FFFFFF"/>
        <w:spacing w:line="360" w:lineRule="auto"/>
        <w:ind w:left="380"/>
        <w:jc w:val="left"/>
        <w:textAlignment w:val="center"/>
      </w:pPr>
      <w:r>
        <w:t>A</w:t>
      </w:r>
      <w:r>
        <w:t>．升高温度可使接近饱和的氯化钾溶液变为饱和溶液</w:t>
      </w:r>
    </w:p>
    <w:p w14:paraId="6F160DE5" w14:textId="77777777" w:rsidR="008E174C" w:rsidRDefault="0021558C">
      <w:pPr>
        <w:shd w:val="clear" w:color="auto" w:fill="FFFFFF"/>
        <w:spacing w:line="360" w:lineRule="auto"/>
        <w:ind w:left="380"/>
        <w:jc w:val="left"/>
        <w:textAlignment w:val="center"/>
      </w:pPr>
      <w:r>
        <w:t>B</w:t>
      </w:r>
      <w:r>
        <w:t>．</w:t>
      </w:r>
      <w:r>
        <w:t>10℃</w:t>
      </w:r>
      <w:r>
        <w:t>时，</w:t>
      </w:r>
      <w:r>
        <w:t>65.5g</w:t>
      </w:r>
      <w:r>
        <w:t>氯化钾的饱和溶液中加入</w:t>
      </w:r>
      <w:r>
        <w:t>5g</w:t>
      </w:r>
      <w:r>
        <w:t>氯化钾，充分溶解后将温度升高到</w:t>
      </w:r>
      <w:r>
        <w:t>40℃</w:t>
      </w:r>
      <w:r>
        <w:t>，得到</w:t>
      </w:r>
      <w:r>
        <w:t>70g</w:t>
      </w:r>
      <w:r>
        <w:t>氯化钾饱和溶液</w:t>
      </w:r>
    </w:p>
    <w:p w14:paraId="3C1FEED2" w14:textId="77777777" w:rsidR="008E174C" w:rsidRDefault="0021558C">
      <w:pPr>
        <w:shd w:val="clear" w:color="auto" w:fill="FFFFFF"/>
        <w:spacing w:line="360" w:lineRule="auto"/>
        <w:ind w:left="380"/>
        <w:jc w:val="left"/>
        <w:textAlignment w:val="center"/>
      </w:pPr>
      <w:r>
        <w:t>C</w:t>
      </w:r>
      <w:r>
        <w:t>．</w:t>
      </w:r>
      <w:r>
        <w:t>50g</w:t>
      </w:r>
      <w:r>
        <w:t>水中加入</w:t>
      </w:r>
      <w:r>
        <w:t>20g</w:t>
      </w:r>
      <w:r>
        <w:t>氯化钾充分溶解，形成氯化钾饱和溶液</w:t>
      </w:r>
    </w:p>
    <w:p w14:paraId="3019C608" w14:textId="77777777" w:rsidR="008E174C" w:rsidRDefault="0021558C">
      <w:pPr>
        <w:shd w:val="clear" w:color="auto" w:fill="FFFFFF"/>
        <w:spacing w:line="360" w:lineRule="auto"/>
        <w:ind w:left="380"/>
        <w:jc w:val="left"/>
        <w:textAlignment w:val="center"/>
      </w:pPr>
      <w:r>
        <w:t>D</w:t>
      </w:r>
      <w:r>
        <w:t>．</w:t>
      </w:r>
      <w:r>
        <w:t>40℃</w:t>
      </w:r>
      <w:r>
        <w:t>时，氯化钾饱和溶液中溶质的质量分数为</w:t>
      </w:r>
      <w:r>
        <w:t>40%</w:t>
      </w:r>
    </w:p>
    <w:p w14:paraId="67CEEF47" w14:textId="77777777" w:rsidR="008E174C" w:rsidRDefault="0021558C">
      <w:pPr>
        <w:shd w:val="clear" w:color="auto" w:fill="F2F2F2"/>
        <w:spacing w:line="360" w:lineRule="auto"/>
        <w:jc w:val="left"/>
        <w:textAlignment w:val="center"/>
      </w:pPr>
      <w:r>
        <w:t>【答案】</w:t>
      </w:r>
      <w:r>
        <w:t>B</w:t>
      </w:r>
    </w:p>
    <w:p w14:paraId="08BE76D9" w14:textId="77777777" w:rsidR="008E174C" w:rsidRDefault="0021558C">
      <w:pPr>
        <w:shd w:val="clear" w:color="auto" w:fill="F2F2F2"/>
        <w:spacing w:line="360" w:lineRule="auto"/>
        <w:jc w:val="left"/>
        <w:textAlignment w:val="center"/>
      </w:pPr>
      <w:r>
        <w:t>【详解】</w:t>
      </w:r>
      <w:r>
        <w:t>A</w:t>
      </w:r>
      <w:r>
        <w:t>、根据溶解度曲线，氯化钾的溶解度是随温度的升高而增大，故要使接近饱和的氯化钾溶液变为饱和溶液，应降低温度，错误；</w:t>
      </w:r>
    </w:p>
    <w:p w14:paraId="0DE22692" w14:textId="77777777" w:rsidR="008E174C" w:rsidRDefault="0021558C">
      <w:pPr>
        <w:shd w:val="clear" w:color="auto" w:fill="F2F2F2"/>
        <w:spacing w:line="360" w:lineRule="auto"/>
        <w:jc w:val="left"/>
        <w:textAlignment w:val="center"/>
      </w:pPr>
      <w:r>
        <w:t>B</w:t>
      </w:r>
      <w:r>
        <w:t>、根据溶解度曲线，</w:t>
      </w:r>
      <w:r>
        <w:t>10℃</w:t>
      </w:r>
      <w:r>
        <w:t>时，氯化钾的溶解度是</w:t>
      </w:r>
      <w:r>
        <w:t>31g</w:t>
      </w:r>
      <w:r>
        <w:t>，故</w:t>
      </w:r>
      <w:r>
        <w:t>10℃</w:t>
      </w:r>
      <w:r>
        <w:t>时</w:t>
      </w:r>
      <w:r>
        <w:t>65.5g</w:t>
      </w:r>
      <w:r>
        <w:t>氯化钾的饱和溶液含氯化钾</w:t>
      </w:r>
      <w:r>
        <w:t>15.5g</w:t>
      </w:r>
      <w:r>
        <w:t>，水</w:t>
      </w:r>
      <w:r>
        <w:t>50g</w:t>
      </w:r>
      <w:r>
        <w:t>，</w:t>
      </w:r>
      <w:r>
        <w:t>40℃</w:t>
      </w:r>
      <w:r>
        <w:t>时氯化钾的溶解度是</w:t>
      </w:r>
      <w:r>
        <w:t>40g</w:t>
      </w:r>
      <w:r>
        <w:t>，即</w:t>
      </w:r>
      <w:r>
        <w:t>50g</w:t>
      </w:r>
      <w:r>
        <w:t>水恰好能完全溶解</w:t>
      </w:r>
      <w:r>
        <w:t>20g</w:t>
      </w:r>
      <w:r>
        <w:t>氯化钾，加入</w:t>
      </w:r>
      <w:r>
        <w:t>5g</w:t>
      </w:r>
      <w:r>
        <w:t>氯化钾溶质的质量为</w:t>
      </w:r>
      <w:r>
        <w:t>15.5g+5g=20.5g</w:t>
      </w:r>
      <w:r>
        <w:t>，充分溶解后，将温度升高到</w:t>
      </w:r>
      <w:r>
        <w:t>40℃</w:t>
      </w:r>
      <w:r>
        <w:t>，只能溶解</w:t>
      </w:r>
      <w:r>
        <w:t>20g</w:t>
      </w:r>
      <w:r>
        <w:t>氯化钾，得到</w:t>
      </w:r>
      <w:r>
        <w:t>70g</w:t>
      </w:r>
      <w:r>
        <w:t>氯化钾饱和溶液，正确；</w:t>
      </w:r>
    </w:p>
    <w:p w14:paraId="37EE6A4F" w14:textId="77777777" w:rsidR="008E174C" w:rsidRDefault="0021558C">
      <w:pPr>
        <w:shd w:val="clear" w:color="auto" w:fill="F2F2F2"/>
        <w:spacing w:line="360" w:lineRule="auto"/>
        <w:jc w:val="left"/>
        <w:textAlignment w:val="center"/>
      </w:pPr>
      <w:r>
        <w:t>C</w:t>
      </w:r>
      <w:r>
        <w:t>、没有指明温度，不能判定</w:t>
      </w:r>
      <w:r>
        <w:t>50g</w:t>
      </w:r>
      <w:r>
        <w:t>水中加入</w:t>
      </w:r>
      <w:r>
        <w:t>20g</w:t>
      </w:r>
      <w:r>
        <w:t>氯化钾充分溶解，形成的是否是氯化钾饱和溶液，错误；</w:t>
      </w:r>
    </w:p>
    <w:p w14:paraId="5071262D" w14:textId="77777777" w:rsidR="008E174C" w:rsidRDefault="0021558C">
      <w:pPr>
        <w:shd w:val="clear" w:color="auto" w:fill="F2F2F2"/>
        <w:spacing w:line="360" w:lineRule="auto"/>
        <w:jc w:val="left"/>
        <w:textAlignment w:val="center"/>
      </w:pPr>
      <w:r>
        <w:t>D</w:t>
      </w:r>
      <w:r>
        <w:t>、根据溶解度曲线，</w:t>
      </w:r>
      <w:r>
        <w:t>40℃</w:t>
      </w:r>
      <w:r>
        <w:t>时氯化钾的溶解度是</w:t>
      </w:r>
      <w:r>
        <w:t>40g</w:t>
      </w:r>
      <w:r>
        <w:t>，故</w:t>
      </w:r>
      <w:r>
        <w:t>40℃</w:t>
      </w:r>
      <w:r>
        <w:t>时，氯化钾饱和溶液中溶质的质量分数为</w:t>
      </w:r>
      <w:r>
        <w:object w:dxaOrig="2411" w:dyaOrig="579" w14:anchorId="43E98977">
          <v:shape id="_x0000_i1042" type="#_x0000_t75" alt="此资料来源于浙教版科学教学专业网站&lt;余杭科学网&gt;http://www.yhkx.net ; http://www.yhkx.hk" style="width:120.55pt;height:29.3pt" o:ole="">
            <v:imagedata r:id="rId51" o:title="eqId6ac82ca5bedad70949ed8ba38b1a7ecb"/>
          </v:shape>
          <o:OLEObject Type="Embed" ProgID="Equation.DSMT4" ShapeID="_x0000_i1042" DrawAspect="Content" ObjectID="_1753884305" r:id="rId52"/>
        </w:object>
      </w:r>
      <w:r>
        <w:t>，错误。</w:t>
      </w:r>
    </w:p>
    <w:p w14:paraId="1FD25F25" w14:textId="77777777" w:rsidR="008E174C" w:rsidRDefault="0021558C">
      <w:pPr>
        <w:shd w:val="clear" w:color="auto" w:fill="F2F2F2"/>
        <w:spacing w:line="360" w:lineRule="auto"/>
        <w:jc w:val="left"/>
        <w:textAlignment w:val="center"/>
      </w:pPr>
      <w:r>
        <w:t>故选</w:t>
      </w:r>
      <w:r>
        <w:t>B</w:t>
      </w:r>
      <w:r>
        <w:t>。</w:t>
      </w:r>
    </w:p>
    <w:p w14:paraId="6498DD44" w14:textId="77777777" w:rsidR="008E174C" w:rsidRDefault="0021558C">
      <w:pPr>
        <w:shd w:val="clear" w:color="auto" w:fill="FFFFFF"/>
        <w:spacing w:line="360" w:lineRule="auto"/>
        <w:jc w:val="left"/>
        <w:textAlignment w:val="center"/>
      </w:pPr>
      <w:r>
        <w:t>13</w:t>
      </w:r>
      <w:r>
        <w:t>．如图是甲、乙、丙三种固体物质（均不含结晶水）的溶解度曲线：下列说法中正确的是（　　）</w:t>
      </w:r>
    </w:p>
    <w:p w14:paraId="576D56D6" w14:textId="77777777" w:rsidR="008E174C" w:rsidRDefault="0021558C">
      <w:pPr>
        <w:shd w:val="clear" w:color="auto" w:fill="FFFFFF"/>
        <w:spacing w:line="360" w:lineRule="auto"/>
        <w:jc w:val="left"/>
        <w:textAlignment w:val="center"/>
      </w:pPr>
      <w:r>
        <w:rPr>
          <w:noProof/>
        </w:rPr>
        <w:lastRenderedPageBreak/>
        <w:drawing>
          <wp:inline distT="0" distB="0" distL="114300" distR="114300" wp14:anchorId="714B678E" wp14:editId="74D09DCE">
            <wp:extent cx="1333500" cy="1428750"/>
            <wp:effectExtent l="0" t="0" r="0" b="0"/>
            <wp:docPr id="100027" name="图片 1000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53"/>
                    <a:stretch>
                      <a:fillRect/>
                    </a:stretch>
                  </pic:blipFill>
                  <pic:spPr>
                    <a:xfrm>
                      <a:off x="0" y="0"/>
                      <a:ext cx="1333686" cy="1428949"/>
                    </a:xfrm>
                    <a:prstGeom prst="rect">
                      <a:avLst/>
                    </a:prstGeom>
                  </pic:spPr>
                </pic:pic>
              </a:graphicData>
            </a:graphic>
          </wp:inline>
        </w:drawing>
      </w:r>
    </w:p>
    <w:p w14:paraId="18A9477B" w14:textId="77777777" w:rsidR="008E174C" w:rsidRDefault="0021558C">
      <w:pPr>
        <w:shd w:val="clear" w:color="auto" w:fill="FFFFFF"/>
        <w:spacing w:line="360" w:lineRule="auto"/>
        <w:ind w:left="380"/>
        <w:jc w:val="left"/>
        <w:textAlignment w:val="center"/>
      </w:pPr>
      <w:r>
        <w:t>A</w:t>
      </w:r>
      <w:r>
        <w:t>．甲、乙、丙三种物质的溶解度由大到小的顺序是甲＞乙＞丙</w:t>
      </w:r>
    </w:p>
    <w:p w14:paraId="3127F733" w14:textId="77777777" w:rsidR="008E174C" w:rsidRDefault="0021558C">
      <w:pPr>
        <w:shd w:val="clear" w:color="auto" w:fill="FFFFFF"/>
        <w:spacing w:line="360" w:lineRule="auto"/>
        <w:ind w:left="380"/>
        <w:jc w:val="left"/>
        <w:textAlignment w:val="center"/>
      </w:pPr>
      <w:r>
        <w:t>B</w:t>
      </w:r>
      <w:r>
        <w:t>．降低温度可以使丙的不饱和溶液变为饱和溶液</w:t>
      </w:r>
    </w:p>
    <w:p w14:paraId="65433E3C" w14:textId="77777777" w:rsidR="008E174C" w:rsidRDefault="0021558C">
      <w:pPr>
        <w:shd w:val="clear" w:color="auto" w:fill="FFFFFF"/>
        <w:spacing w:line="360" w:lineRule="auto"/>
        <w:ind w:left="380"/>
        <w:jc w:val="left"/>
        <w:textAlignment w:val="center"/>
      </w:pPr>
      <w:r>
        <w:t>C</w:t>
      </w:r>
      <w:r>
        <w:t>．将</w:t>
      </w:r>
      <w:r>
        <w:t>t℃</w:t>
      </w:r>
      <w:r>
        <w:t>的三种饱和溶液降温至</w:t>
      </w:r>
      <w:r>
        <w:t>0℃</w:t>
      </w:r>
      <w:r>
        <w:t>，所得溶液中溶质质量分数由大到小的顺序是丙＞乙＞甲</w:t>
      </w:r>
    </w:p>
    <w:p w14:paraId="5FB7746A" w14:textId="77777777" w:rsidR="008E174C" w:rsidRDefault="0021558C">
      <w:pPr>
        <w:shd w:val="clear" w:color="auto" w:fill="FFFFFF"/>
        <w:spacing w:line="360" w:lineRule="auto"/>
        <w:ind w:left="380"/>
        <w:jc w:val="left"/>
        <w:textAlignment w:val="center"/>
      </w:pPr>
      <w:r>
        <w:t>D</w:t>
      </w:r>
      <w:r>
        <w:t>．</w:t>
      </w:r>
      <w:r>
        <w:t>t℃</w:t>
      </w:r>
      <w:r>
        <w:t>时，三种物质的饱和溶液中溶质质量分数由大到小的顺序是甲＞乙＞丙</w:t>
      </w:r>
    </w:p>
    <w:p w14:paraId="1BF9E093" w14:textId="77777777" w:rsidR="008E174C" w:rsidRDefault="0021558C">
      <w:pPr>
        <w:shd w:val="clear" w:color="auto" w:fill="F2F2F2"/>
        <w:spacing w:line="360" w:lineRule="auto"/>
        <w:jc w:val="left"/>
        <w:textAlignment w:val="center"/>
      </w:pPr>
      <w:r>
        <w:t>【答案】</w:t>
      </w:r>
      <w:r>
        <w:t>D</w:t>
      </w:r>
    </w:p>
    <w:p w14:paraId="5C29279D" w14:textId="77777777" w:rsidR="008E174C" w:rsidRDefault="0021558C">
      <w:pPr>
        <w:shd w:val="clear" w:color="auto" w:fill="F2F2F2"/>
        <w:spacing w:line="360" w:lineRule="auto"/>
        <w:jc w:val="left"/>
        <w:textAlignment w:val="center"/>
      </w:pPr>
      <w:r>
        <w:t>【详解】</w:t>
      </w:r>
      <w:r>
        <w:t>A</w:t>
      </w:r>
      <w:r>
        <w:t>、没有确定温度，无法比较三种物质的溶解度大小，故错误；</w:t>
      </w:r>
    </w:p>
    <w:p w14:paraId="31E1A56D" w14:textId="77777777" w:rsidR="008E174C" w:rsidRDefault="0021558C">
      <w:pPr>
        <w:shd w:val="clear" w:color="auto" w:fill="F2F2F2"/>
        <w:spacing w:line="360" w:lineRule="auto"/>
        <w:jc w:val="left"/>
        <w:textAlignment w:val="center"/>
      </w:pPr>
      <w:r>
        <w:t>B</w:t>
      </w:r>
      <w:r>
        <w:t>、由图可知丙的溶解度随温度的降低而增大，所以降温不能使其不饱和溶液变为饱和溶液，故错误；</w:t>
      </w:r>
    </w:p>
    <w:p w14:paraId="389415F3" w14:textId="77777777" w:rsidR="008E174C" w:rsidRDefault="0021558C">
      <w:pPr>
        <w:shd w:val="clear" w:color="auto" w:fill="F2F2F2"/>
        <w:spacing w:line="360" w:lineRule="auto"/>
        <w:jc w:val="left"/>
        <w:textAlignment w:val="center"/>
      </w:pPr>
      <w:r>
        <w:t>C</w:t>
      </w:r>
      <w:r>
        <w:t>、甲、乙的溶解度随温度的降低而减小，丙的溶解度随温度的降低而增大，所以将</w:t>
      </w:r>
      <w:r>
        <w:t>t° C</w:t>
      </w:r>
      <w:r>
        <w:t>的三种饱和溶液降温至</w:t>
      </w:r>
      <w:r>
        <w:t>0°C</w:t>
      </w:r>
      <w:r>
        <w:t>，甲、乙析出晶体，依然是饱和溶液，丙变为不饱和溶液，溶质的质量分数与降温前相同，由饱和溶液中溶质的质量分数可知：溶解度越大质量分数也就越大，</w:t>
      </w:r>
      <w:r>
        <w:t>0° C</w:t>
      </w:r>
      <w:r>
        <w:t>时乙的溶解度</w:t>
      </w:r>
      <w:r>
        <w:t>&gt;t°C</w:t>
      </w:r>
      <w:r>
        <w:t>丙的溶解度</w:t>
      </w:r>
      <w:r>
        <w:t>&gt;</w:t>
      </w:r>
      <w:r>
        <w:t>甲的溶解度，故所得溶液中溶质质量分数由大到小的顺序是乙</w:t>
      </w:r>
      <w:r>
        <w:t>&gt;</w:t>
      </w:r>
      <w:r>
        <w:t>丙</w:t>
      </w:r>
      <w:r>
        <w:t>&gt;</w:t>
      </w:r>
      <w:r>
        <w:t>甲，故错误；</w:t>
      </w:r>
    </w:p>
    <w:p w14:paraId="241ACC78" w14:textId="77777777" w:rsidR="008E174C" w:rsidRDefault="0021558C">
      <w:pPr>
        <w:shd w:val="clear" w:color="auto" w:fill="F2F2F2"/>
        <w:spacing w:line="360" w:lineRule="auto"/>
        <w:jc w:val="left"/>
        <w:textAlignment w:val="center"/>
      </w:pPr>
      <w:r>
        <w:t>D</w:t>
      </w:r>
      <w:r>
        <w:t>、</w:t>
      </w:r>
      <w:r>
        <w:t>t° C</w:t>
      </w:r>
      <w:r>
        <w:t>时三种物质的溶解度由大到小的顺序是甲</w:t>
      </w:r>
      <w:r>
        <w:t>&gt;</w:t>
      </w:r>
      <w:r>
        <w:t>乙</w:t>
      </w:r>
      <w:r>
        <w:t>&gt;</w:t>
      </w:r>
      <w:r>
        <w:t>丙，所</w:t>
      </w:r>
      <w:r>
        <w:t>以饱和溶液中溶质的质量分数由大到小的顺序也是甲</w:t>
      </w:r>
      <w:r>
        <w:t>&gt;</w:t>
      </w:r>
      <w:r>
        <w:t>乙</w:t>
      </w:r>
      <w:r>
        <w:t>&gt;</w:t>
      </w:r>
      <w:r>
        <w:t>丙，正确；</w:t>
      </w:r>
    </w:p>
    <w:p w14:paraId="3322CC1F" w14:textId="77777777" w:rsidR="008E174C" w:rsidRDefault="0021558C">
      <w:pPr>
        <w:shd w:val="clear" w:color="auto" w:fill="F2F2F2"/>
        <w:spacing w:line="360" w:lineRule="auto"/>
        <w:jc w:val="left"/>
        <w:textAlignment w:val="center"/>
      </w:pPr>
      <w:r>
        <w:t>故选</w:t>
      </w:r>
      <w:r>
        <w:t>D</w:t>
      </w:r>
      <w:r>
        <w:t>。</w:t>
      </w:r>
    </w:p>
    <w:p w14:paraId="58FD8166" w14:textId="77777777" w:rsidR="008E174C" w:rsidRDefault="0021558C">
      <w:pPr>
        <w:shd w:val="clear" w:color="auto" w:fill="FFFFFF"/>
        <w:spacing w:line="360" w:lineRule="auto"/>
        <w:jc w:val="left"/>
        <w:textAlignment w:val="center"/>
      </w:pPr>
      <w:r>
        <w:t>14</w:t>
      </w:r>
      <w:r>
        <w:t>．下图（</w:t>
      </w:r>
      <w:r>
        <w:t>Ⅰ</w:t>
      </w:r>
      <w:r>
        <w:t>）是甲、乙两种固体物质的溶解度曲线，</w:t>
      </w:r>
      <w:r>
        <w:t>20℃</w:t>
      </w:r>
      <w:r>
        <w:t>时，小明进行了如下图（</w:t>
      </w:r>
      <w:r>
        <w:t>Ⅱ</w:t>
      </w:r>
      <w:r>
        <w:t>）所示的实验。下列有关说法正确的是（　　）</w:t>
      </w:r>
    </w:p>
    <w:p w14:paraId="105A127B"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0242E558" wp14:editId="5B651E09">
            <wp:extent cx="5276215" cy="1485265"/>
            <wp:effectExtent l="0" t="0" r="635" b="635"/>
            <wp:docPr id="100029" name="图片 1000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f3e0addd51af45608e8a60819909851d"/>
                    <pic:cNvPicPr>
                      <a:picLocks noChangeAspect="1"/>
                    </pic:cNvPicPr>
                  </pic:nvPicPr>
                  <pic:blipFill>
                    <a:blip r:embed="rId54"/>
                    <a:stretch>
                      <a:fillRect/>
                    </a:stretch>
                  </pic:blipFill>
                  <pic:spPr>
                    <a:xfrm>
                      <a:off x="0" y="0"/>
                      <a:ext cx="5276800" cy="1485266"/>
                    </a:xfrm>
                    <a:prstGeom prst="rect">
                      <a:avLst/>
                    </a:prstGeom>
                  </pic:spPr>
                </pic:pic>
              </a:graphicData>
            </a:graphic>
          </wp:inline>
        </w:drawing>
      </w:r>
      <w:r>
        <w:t xml:space="preserve"> </w:t>
      </w:r>
    </w:p>
    <w:p w14:paraId="6A83A5CA" w14:textId="77777777" w:rsidR="008E174C" w:rsidRDefault="0021558C">
      <w:pPr>
        <w:shd w:val="clear" w:color="auto" w:fill="FFFFFF"/>
        <w:spacing w:line="360" w:lineRule="auto"/>
        <w:ind w:left="380"/>
        <w:jc w:val="left"/>
        <w:textAlignment w:val="center"/>
      </w:pPr>
      <w:r>
        <w:t>A</w:t>
      </w:r>
      <w:r>
        <w:t>．</w:t>
      </w:r>
      <w:r>
        <w:t>20℃</w:t>
      </w:r>
      <w:r>
        <w:t>时，甲、乙两种物质的溶液溶质质量分数相等</w:t>
      </w:r>
    </w:p>
    <w:p w14:paraId="577C1D8F" w14:textId="77777777" w:rsidR="008E174C" w:rsidRDefault="0021558C">
      <w:pPr>
        <w:shd w:val="clear" w:color="auto" w:fill="FFFFFF"/>
        <w:spacing w:line="360" w:lineRule="auto"/>
        <w:ind w:left="380"/>
        <w:jc w:val="left"/>
        <w:textAlignment w:val="center"/>
      </w:pPr>
      <w:r>
        <w:t>B</w:t>
      </w:r>
      <w:r>
        <w:t>．小明的实验过程中，</w:t>
      </w:r>
      <w:r>
        <w:t>B</w:t>
      </w:r>
      <w:r>
        <w:t>、</w:t>
      </w:r>
      <w:r>
        <w:t>D</w:t>
      </w:r>
      <w:r>
        <w:t>属于饱和溶液</w:t>
      </w:r>
    </w:p>
    <w:p w14:paraId="4F86D55C" w14:textId="77777777" w:rsidR="008E174C" w:rsidRDefault="0021558C">
      <w:pPr>
        <w:shd w:val="clear" w:color="auto" w:fill="FFFFFF"/>
        <w:spacing w:line="360" w:lineRule="auto"/>
        <w:ind w:left="380"/>
        <w:jc w:val="left"/>
        <w:textAlignment w:val="center"/>
      </w:pPr>
      <w:r>
        <w:t>C</w:t>
      </w:r>
      <w:r>
        <w:t>．</w:t>
      </w:r>
      <w:r>
        <w:t>D</w:t>
      </w:r>
      <w:r>
        <w:t>溶液中溶质质量分数为</w:t>
      </w:r>
      <w:r>
        <w:t>37.5%</w:t>
      </w:r>
    </w:p>
    <w:p w14:paraId="02B3FF2B" w14:textId="77777777" w:rsidR="008E174C" w:rsidRDefault="0021558C">
      <w:pPr>
        <w:shd w:val="clear" w:color="auto" w:fill="FFFFFF"/>
        <w:spacing w:line="360" w:lineRule="auto"/>
        <w:ind w:left="380"/>
        <w:jc w:val="left"/>
        <w:textAlignment w:val="center"/>
      </w:pPr>
      <w:r>
        <w:t>D</w:t>
      </w:r>
      <w:r>
        <w:t>．若向</w:t>
      </w:r>
      <w:r>
        <w:t>E</w:t>
      </w:r>
      <w:r>
        <w:t>中加入</w:t>
      </w:r>
      <w:r>
        <w:t>100g</w:t>
      </w:r>
      <w:r>
        <w:t>水，则溶液中溶质的质量分数会减小</w:t>
      </w:r>
    </w:p>
    <w:p w14:paraId="4E50D8CE" w14:textId="77777777" w:rsidR="008E174C" w:rsidRDefault="0021558C">
      <w:pPr>
        <w:shd w:val="clear" w:color="auto" w:fill="F2F2F2"/>
        <w:spacing w:line="360" w:lineRule="auto"/>
        <w:jc w:val="left"/>
        <w:textAlignment w:val="center"/>
      </w:pPr>
      <w:r>
        <w:lastRenderedPageBreak/>
        <w:t>【答案】</w:t>
      </w:r>
      <w:r>
        <w:t>B</w:t>
      </w:r>
    </w:p>
    <w:p w14:paraId="0E9A3BEB" w14:textId="77777777" w:rsidR="008E174C" w:rsidRDefault="0021558C">
      <w:pPr>
        <w:shd w:val="clear" w:color="auto" w:fill="F2F2F2"/>
        <w:spacing w:line="360" w:lineRule="auto"/>
        <w:jc w:val="left"/>
        <w:textAlignment w:val="center"/>
      </w:pPr>
      <w:r>
        <w:t>【详解】</w:t>
      </w:r>
      <w:r>
        <w:t>A</w:t>
      </w:r>
      <w:r>
        <w:t>、饱和溶液的溶质质量分数计算方法：</w:t>
      </w:r>
      <w:r>
        <w:object w:dxaOrig="1267" w:dyaOrig="596" w14:anchorId="513E1A89">
          <v:shape id="_x0000_i1043" type="#_x0000_t75" alt="此资料来源于浙教版科学教学专业网站&lt;余杭科学网&gt;http://www.yhkx.net ; http://www.yhkx.hk" style="width:63.65pt;height:30.15pt" o:ole="">
            <v:imagedata r:id="rId55" o:title="eqId7ef9c3c5b0f225b82decb768175b776c"/>
          </v:shape>
          <o:OLEObject Type="Embed" ProgID="Equation.DSMT4" ShapeID="_x0000_i1043" DrawAspect="Content" ObjectID="_1753884306" r:id="rId56"/>
        </w:object>
      </w:r>
      <w:r>
        <w:t>×100%</w:t>
      </w:r>
      <w:r>
        <w:t>，因为</w:t>
      </w:r>
      <w:r>
        <w:t>20℃</w:t>
      </w:r>
      <w:r>
        <w:t>时，甲和乙的溶解度相等，所以</w:t>
      </w:r>
      <w:r>
        <w:t>20℃</w:t>
      </w:r>
      <w:r>
        <w:t>时，甲、乙两种物质的饱和溶液溶质质量分数相等，本题没说溶液是否饱和，所以无法判断是否相等，故错误；</w:t>
      </w:r>
    </w:p>
    <w:p w14:paraId="4DF97220" w14:textId="77777777" w:rsidR="008E174C" w:rsidRDefault="0021558C">
      <w:pPr>
        <w:shd w:val="clear" w:color="auto" w:fill="F2F2F2"/>
        <w:spacing w:line="360" w:lineRule="auto"/>
        <w:jc w:val="left"/>
        <w:textAlignment w:val="center"/>
      </w:pPr>
      <w:r>
        <w:t>B</w:t>
      </w:r>
      <w:r>
        <w:t>、</w:t>
      </w:r>
      <w:r>
        <w:t>20℃</w:t>
      </w:r>
      <w:r>
        <w:t>甲物质的溶解度是</w:t>
      </w:r>
      <w:r>
        <w:t>30g</w:t>
      </w:r>
      <w:r>
        <w:t>，即</w:t>
      </w:r>
      <w:r>
        <w:t>100g</w:t>
      </w:r>
      <w:r>
        <w:t>水中最多溶解</w:t>
      </w:r>
      <w:r>
        <w:t>30g</w:t>
      </w:r>
      <w:r>
        <w:t>，而</w:t>
      </w:r>
      <w:r>
        <w:t>B</w:t>
      </w:r>
      <w:r>
        <w:t>溶液已经放入</w:t>
      </w:r>
      <w:r>
        <w:t>40g</w:t>
      </w:r>
      <w:r>
        <w:t>甲物质，所以溶液是饱和溶液；</w:t>
      </w:r>
      <w:r>
        <w:t>40℃</w:t>
      </w:r>
      <w:r>
        <w:t>时甲物质的溶解度是</w:t>
      </w:r>
      <w:r>
        <w:t>50g</w:t>
      </w:r>
      <w:r>
        <w:t>，即</w:t>
      </w:r>
      <w:r>
        <w:t>100g</w:t>
      </w:r>
      <w:r>
        <w:t>水中最多溶解</w:t>
      </w:r>
      <w:r>
        <w:t>50g</w:t>
      </w:r>
      <w:r>
        <w:t>，而</w:t>
      </w:r>
      <w:r>
        <w:t>D</w:t>
      </w:r>
      <w:r>
        <w:t>溶液中已经放入了</w:t>
      </w:r>
      <w:r>
        <w:t>60g</w:t>
      </w:r>
      <w:r>
        <w:t>甲物质，所以溶液也属于饱和溶液，故正确；</w:t>
      </w:r>
    </w:p>
    <w:p w14:paraId="759C0199" w14:textId="77777777" w:rsidR="008E174C" w:rsidRDefault="0021558C">
      <w:pPr>
        <w:shd w:val="clear" w:color="auto" w:fill="F2F2F2"/>
        <w:spacing w:line="360" w:lineRule="auto"/>
        <w:jc w:val="left"/>
        <w:textAlignment w:val="center"/>
      </w:pPr>
      <w:r>
        <w:t>C</w:t>
      </w:r>
      <w:r>
        <w:t>、分析题意可知，</w:t>
      </w:r>
      <w:r>
        <w:t>D</w:t>
      </w:r>
      <w:r>
        <w:t>溶液中溶质质量分数为：</w:t>
      </w:r>
      <w:r>
        <w:object w:dxaOrig="950" w:dyaOrig="580" w14:anchorId="568CCD63">
          <v:shape id="_x0000_i1044" type="#_x0000_t75" alt="此资料来源于浙教版科学教学专业网站&lt;余杭科学网&gt;http://www.yhkx.net ; http://www.yhkx.hk" style="width:47.7pt;height:29.3pt" o:ole="">
            <v:imagedata r:id="rId57" o:title="eqIdcbfc7278ef1a26d362183b2624978013"/>
          </v:shape>
          <o:OLEObject Type="Embed" ProgID="Equation.DSMT4" ShapeID="_x0000_i1044" DrawAspect="Content" ObjectID="_1753884307" r:id="rId58"/>
        </w:object>
      </w:r>
      <w:r>
        <w:t>×100%=33.3%</w:t>
      </w:r>
      <w:r>
        <w:t>，故错</w:t>
      </w:r>
      <w:r>
        <w:t>误；</w:t>
      </w:r>
    </w:p>
    <w:p w14:paraId="7CF651D3" w14:textId="77777777" w:rsidR="008E174C" w:rsidRDefault="0021558C">
      <w:pPr>
        <w:shd w:val="clear" w:color="auto" w:fill="F2F2F2"/>
        <w:spacing w:line="360" w:lineRule="auto"/>
        <w:jc w:val="left"/>
        <w:textAlignment w:val="center"/>
      </w:pPr>
      <w:r>
        <w:t>D</w:t>
      </w:r>
      <w:r>
        <w:t>、若向</w:t>
      </w:r>
      <w:r>
        <w:t>E</w:t>
      </w:r>
      <w:r>
        <w:t>中加入</w:t>
      </w:r>
      <w:r>
        <w:t>100 g</w:t>
      </w:r>
      <w:r>
        <w:t>水，正好把</w:t>
      </w:r>
      <w:r>
        <w:t>60g</w:t>
      </w:r>
      <w:r>
        <w:t>甲物质溶解，且刚好达到饱和状态，所以溶质质量分数不变，故错误。</w:t>
      </w:r>
    </w:p>
    <w:p w14:paraId="10AE069D" w14:textId="77777777" w:rsidR="008E174C" w:rsidRDefault="0021558C">
      <w:pPr>
        <w:shd w:val="clear" w:color="auto" w:fill="F2F2F2"/>
        <w:spacing w:line="360" w:lineRule="auto"/>
        <w:jc w:val="left"/>
        <w:textAlignment w:val="center"/>
      </w:pPr>
      <w:r>
        <w:t>故选</w:t>
      </w:r>
      <w:r>
        <w:t>B</w:t>
      </w:r>
      <w:r>
        <w:t>。</w:t>
      </w:r>
    </w:p>
    <w:p w14:paraId="7F406B5B" w14:textId="77777777" w:rsidR="008E174C" w:rsidRDefault="0021558C">
      <w:pPr>
        <w:shd w:val="clear" w:color="auto" w:fill="FFFFFF"/>
        <w:spacing w:line="360" w:lineRule="auto"/>
        <w:jc w:val="left"/>
        <w:textAlignment w:val="center"/>
      </w:pPr>
      <w:r>
        <w:t>15</w:t>
      </w:r>
      <w:r>
        <w:t>．如图为硝酸钾溶解度曲线图，现有</w:t>
      </w:r>
      <w:r>
        <w:t>M</w:t>
      </w:r>
      <w:r>
        <w:t>状态下的硝酸钾溶液</w:t>
      </w:r>
      <w:r>
        <w:t>65g</w:t>
      </w:r>
      <w:r>
        <w:t>，若要将该溶液经过处理后，刚好得到该温度下的饱和溶液，下列处理方法正确的是（　　）</w:t>
      </w:r>
    </w:p>
    <w:p w14:paraId="65637658" w14:textId="77777777" w:rsidR="008E174C" w:rsidRDefault="0021558C">
      <w:pPr>
        <w:shd w:val="clear" w:color="auto" w:fill="FFFFFF"/>
        <w:spacing w:line="360" w:lineRule="auto"/>
        <w:jc w:val="left"/>
        <w:textAlignment w:val="center"/>
      </w:pPr>
      <w:r>
        <w:rPr>
          <w:noProof/>
        </w:rPr>
        <w:drawing>
          <wp:inline distT="0" distB="0" distL="114300" distR="114300" wp14:anchorId="72B04413" wp14:editId="6F30896E">
            <wp:extent cx="1971675" cy="1657350"/>
            <wp:effectExtent l="0" t="0" r="9525" b="0"/>
            <wp:docPr id="100031" name="图片 1000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59"/>
                    <a:stretch>
                      <a:fillRect/>
                    </a:stretch>
                  </pic:blipFill>
                  <pic:spPr>
                    <a:xfrm>
                      <a:off x="0" y="0"/>
                      <a:ext cx="1971950" cy="1657581"/>
                    </a:xfrm>
                    <a:prstGeom prst="rect">
                      <a:avLst/>
                    </a:prstGeom>
                  </pic:spPr>
                </pic:pic>
              </a:graphicData>
            </a:graphic>
          </wp:inline>
        </w:drawing>
      </w:r>
    </w:p>
    <w:p w14:paraId="33C00A93" w14:textId="77777777" w:rsidR="008E174C" w:rsidRDefault="0021558C">
      <w:pPr>
        <w:shd w:val="clear" w:color="auto" w:fill="FFFFFF"/>
        <w:spacing w:line="360" w:lineRule="auto"/>
        <w:ind w:left="380"/>
        <w:jc w:val="left"/>
        <w:textAlignment w:val="center"/>
      </w:pPr>
      <w:r>
        <w:t>A</w:t>
      </w:r>
      <w:r>
        <w:t>．在</w:t>
      </w:r>
      <w:r>
        <w:t>t</w:t>
      </w:r>
      <w:r>
        <w:rPr>
          <w:vertAlign w:val="subscript"/>
        </w:rPr>
        <w:t>2</w:t>
      </w:r>
      <w:r>
        <w:t>℃</w:t>
      </w:r>
      <w:r>
        <w:t>时，将</w:t>
      </w:r>
      <w:r>
        <w:t>65g</w:t>
      </w:r>
      <w:r>
        <w:t>溶液倒出去</w:t>
      </w:r>
      <w:r>
        <w:t>32.5g</w:t>
      </w:r>
    </w:p>
    <w:p w14:paraId="696285DD" w14:textId="77777777" w:rsidR="008E174C" w:rsidRDefault="0021558C">
      <w:pPr>
        <w:shd w:val="clear" w:color="auto" w:fill="FFFFFF"/>
        <w:spacing w:line="360" w:lineRule="auto"/>
        <w:ind w:left="380"/>
        <w:jc w:val="left"/>
        <w:textAlignment w:val="center"/>
      </w:pPr>
      <w:r>
        <w:t>B</w:t>
      </w:r>
      <w:r>
        <w:t>．将</w:t>
      </w:r>
      <w:r>
        <w:t>65g</w:t>
      </w:r>
      <w:r>
        <w:t>溶液蒸发掉</w:t>
      </w:r>
      <w:r>
        <w:t>32.5g</w:t>
      </w:r>
      <w:r>
        <w:t>的水，再冷却到</w:t>
      </w:r>
      <w:r>
        <w:t>t</w:t>
      </w:r>
      <w:r>
        <w:rPr>
          <w:vertAlign w:val="subscript"/>
        </w:rPr>
        <w:t>2</w:t>
      </w:r>
      <w:r>
        <w:t>℃</w:t>
      </w:r>
    </w:p>
    <w:p w14:paraId="03B64EAC" w14:textId="77777777" w:rsidR="008E174C" w:rsidRDefault="0021558C">
      <w:pPr>
        <w:shd w:val="clear" w:color="auto" w:fill="FFFFFF"/>
        <w:spacing w:line="360" w:lineRule="auto"/>
        <w:ind w:left="380"/>
        <w:jc w:val="left"/>
        <w:textAlignment w:val="center"/>
      </w:pPr>
      <w:r>
        <w:t>C</w:t>
      </w:r>
      <w:r>
        <w:t>．在</w:t>
      </w:r>
      <w:r>
        <w:t>t</w:t>
      </w:r>
      <w:r>
        <w:rPr>
          <w:vertAlign w:val="subscript"/>
        </w:rPr>
        <w:t>2</w:t>
      </w:r>
      <w:r>
        <w:t>℃</w:t>
      </w:r>
      <w:r>
        <w:t>时，向</w:t>
      </w:r>
      <w:r>
        <w:t>65g</w:t>
      </w:r>
      <w:r>
        <w:t>溶液中加入</w:t>
      </w:r>
      <w:r>
        <w:t>15g</w:t>
      </w:r>
      <w:r>
        <w:t>硝酸钾固体并充分溶解</w:t>
      </w:r>
    </w:p>
    <w:p w14:paraId="03F4D8BB" w14:textId="77777777" w:rsidR="008E174C" w:rsidRDefault="0021558C">
      <w:pPr>
        <w:shd w:val="clear" w:color="auto" w:fill="FFFFFF"/>
        <w:spacing w:line="360" w:lineRule="auto"/>
        <w:ind w:left="380"/>
        <w:jc w:val="left"/>
        <w:textAlignment w:val="center"/>
      </w:pPr>
      <w:r>
        <w:t>D</w:t>
      </w:r>
      <w:r>
        <w:t>．将</w:t>
      </w:r>
      <w:r>
        <w:t>65g</w:t>
      </w:r>
      <w:r>
        <w:t>溶液的温度从</w:t>
      </w:r>
      <w:r>
        <w:t>t</w:t>
      </w:r>
      <w:r>
        <w:rPr>
          <w:vertAlign w:val="subscript"/>
        </w:rPr>
        <w:t>2</w:t>
      </w:r>
      <w:r>
        <w:t>℃</w:t>
      </w:r>
      <w:r>
        <w:t>降低到</w:t>
      </w:r>
      <w:r>
        <w:t>t</w:t>
      </w:r>
      <w:r>
        <w:rPr>
          <w:vertAlign w:val="subscript"/>
        </w:rPr>
        <w:t>1</w:t>
      </w:r>
      <w:r>
        <w:t>℃</w:t>
      </w:r>
    </w:p>
    <w:p w14:paraId="632B32E8" w14:textId="77777777" w:rsidR="008E174C" w:rsidRDefault="0021558C">
      <w:pPr>
        <w:shd w:val="clear" w:color="auto" w:fill="F2F2F2"/>
        <w:spacing w:line="360" w:lineRule="auto"/>
        <w:jc w:val="left"/>
        <w:textAlignment w:val="center"/>
      </w:pPr>
      <w:r>
        <w:t>【答案】</w:t>
      </w:r>
      <w:r>
        <w:t>C</w:t>
      </w:r>
    </w:p>
    <w:p w14:paraId="0B4CD83C" w14:textId="77777777" w:rsidR="008E174C" w:rsidRDefault="0021558C">
      <w:pPr>
        <w:shd w:val="clear" w:color="auto" w:fill="F2F2F2"/>
        <w:spacing w:line="360" w:lineRule="auto"/>
        <w:jc w:val="left"/>
        <w:textAlignment w:val="center"/>
      </w:pPr>
      <w:r>
        <w:t>【分析】根据图示可知：</w:t>
      </w:r>
      <w:r>
        <w:t>M</w:t>
      </w:r>
      <w:r>
        <w:t>状态下的</w:t>
      </w:r>
      <w:r>
        <w:t>KNO</w:t>
      </w:r>
      <w:r>
        <w:rPr>
          <w:vertAlign w:val="subscript"/>
        </w:rPr>
        <w:t>3</w:t>
      </w:r>
      <w:r>
        <w:t>溶液为在</w:t>
      </w:r>
      <w:r>
        <w:t>t</w:t>
      </w:r>
      <w:r>
        <w:rPr>
          <w:vertAlign w:val="subscript"/>
        </w:rPr>
        <w:t>2</w:t>
      </w:r>
      <w:r>
        <w:t>℃</w:t>
      </w:r>
      <w:r>
        <w:t>时在</w:t>
      </w:r>
      <w:r>
        <w:t>100g</w:t>
      </w:r>
      <w:r>
        <w:t>溶剂中溶解了</w:t>
      </w:r>
      <w:r>
        <w:t>30g KNO</w:t>
      </w:r>
      <w:r>
        <w:rPr>
          <w:vertAlign w:val="subscript"/>
        </w:rPr>
        <w:t>3</w:t>
      </w:r>
      <w:r>
        <w:t>所形成的溶液，而在</w:t>
      </w:r>
      <w:r>
        <w:t>t</w:t>
      </w:r>
      <w:r>
        <w:rPr>
          <w:vertAlign w:val="subscript"/>
        </w:rPr>
        <w:t>2</w:t>
      </w:r>
      <w:r>
        <w:t>℃</w:t>
      </w:r>
      <w:r>
        <w:t>时</w:t>
      </w:r>
      <w:r>
        <w:t>KNO</w:t>
      </w:r>
      <w:r>
        <w:rPr>
          <w:vertAlign w:val="subscript"/>
        </w:rPr>
        <w:t>3</w:t>
      </w:r>
      <w:r>
        <w:t>的溶解度为</w:t>
      </w:r>
      <w:r>
        <w:t>60 g</w:t>
      </w:r>
      <w:r>
        <w:t>，即在</w:t>
      </w:r>
      <w:r>
        <w:t>t</w:t>
      </w:r>
      <w:r>
        <w:rPr>
          <w:vertAlign w:val="subscript"/>
        </w:rPr>
        <w:t>2</w:t>
      </w:r>
      <w:r>
        <w:t>℃</w:t>
      </w:r>
      <w:r>
        <w:t>时在</w:t>
      </w:r>
      <w:r>
        <w:t>100g</w:t>
      </w:r>
      <w:r>
        <w:t>溶剂中溶解了</w:t>
      </w:r>
      <w:r>
        <w:t>60g KNO</w:t>
      </w:r>
      <w:r>
        <w:rPr>
          <w:vertAlign w:val="subscript"/>
        </w:rPr>
        <w:t>3</w:t>
      </w:r>
      <w:r>
        <w:t>所形成的溶液为饱和溶液，其中溶质与溶剂的质量比为</w:t>
      </w:r>
      <w:r>
        <w:t>60g</w:t>
      </w:r>
      <w:r>
        <w:t>：</w:t>
      </w:r>
      <w:r>
        <w:t>100g=3</w:t>
      </w:r>
      <w:r>
        <w:t>：</w:t>
      </w:r>
      <w:r>
        <w:t>5</w:t>
      </w:r>
      <w:r>
        <w:t>。在</w:t>
      </w:r>
      <w:r>
        <w:t>65g M</w:t>
      </w:r>
      <w:r>
        <w:t>状态下的</w:t>
      </w:r>
      <w:r>
        <w:t>KNO</w:t>
      </w:r>
      <w:r>
        <w:rPr>
          <w:vertAlign w:val="subscript"/>
        </w:rPr>
        <w:t>3</w:t>
      </w:r>
      <w:r>
        <w:t>溶液中含溶质的质量为：</w:t>
      </w:r>
      <w:r>
        <w:t>65g×</w:t>
      </w:r>
      <w:r>
        <w:t>（</w:t>
      </w:r>
      <w:r>
        <w:object w:dxaOrig="844" w:dyaOrig="533" w14:anchorId="34153CF8">
          <v:shape id="_x0000_i1045" type="#_x0000_t75" alt="此资料来源于浙教版科学教学专业网站&lt;余杭科学网&gt;http://www.yhkx.net ; http://www.yhkx.hk" style="width:41.85pt;height:26.8pt" o:ole="">
            <v:imagedata r:id="rId60" o:title="eqId24bbf77b69c48e18a7925e9fe787106e"/>
          </v:shape>
          <o:OLEObject Type="Embed" ProgID="Equation.DSMT4" ShapeID="_x0000_i1045" DrawAspect="Content" ObjectID="_1753884308" r:id="rId61"/>
        </w:object>
      </w:r>
      <w:r>
        <w:t>×100%</w:t>
      </w:r>
      <w:r>
        <w:t>）</w:t>
      </w:r>
      <w:r>
        <w:t>=15g</w:t>
      </w:r>
      <w:r>
        <w:t>，所含的溶剂质量为</w:t>
      </w:r>
      <w:r>
        <w:t>65g-15g=50g</w:t>
      </w:r>
      <w:r>
        <w:t>。</w:t>
      </w:r>
    </w:p>
    <w:p w14:paraId="1E102322" w14:textId="77777777" w:rsidR="008E174C" w:rsidRDefault="0021558C">
      <w:pPr>
        <w:shd w:val="clear" w:color="auto" w:fill="F2F2F2"/>
        <w:spacing w:line="360" w:lineRule="auto"/>
        <w:jc w:val="left"/>
        <w:textAlignment w:val="center"/>
      </w:pPr>
      <w:r>
        <w:t>【详解】</w:t>
      </w:r>
      <w:r>
        <w:t>A</w:t>
      </w:r>
      <w:r>
        <w:t>、在</w:t>
      </w:r>
      <w:r>
        <w:t>t</w:t>
      </w:r>
      <w:r>
        <w:rPr>
          <w:vertAlign w:val="subscript"/>
        </w:rPr>
        <w:t>2</w:t>
      </w:r>
      <w:r>
        <w:t>℃</w:t>
      </w:r>
      <w:r>
        <w:t>时，将</w:t>
      </w:r>
      <w:r>
        <w:t>65g</w:t>
      </w:r>
      <w:r>
        <w:t>溶液倒出去</w:t>
      </w:r>
      <w:r>
        <w:t>32.5g</w:t>
      </w:r>
      <w:r>
        <w:t>，并没有改变溶液中溶质与溶剂的比例，仍为不饱和溶液，此项不正确；</w:t>
      </w:r>
      <w:r>
        <w:t xml:space="preserve"> </w:t>
      </w:r>
    </w:p>
    <w:p w14:paraId="6C207EB4" w14:textId="77777777" w:rsidR="008E174C" w:rsidRDefault="0021558C">
      <w:pPr>
        <w:shd w:val="clear" w:color="auto" w:fill="F2F2F2"/>
        <w:spacing w:line="360" w:lineRule="auto"/>
        <w:jc w:val="left"/>
        <w:textAlignment w:val="center"/>
      </w:pPr>
      <w:r>
        <w:lastRenderedPageBreak/>
        <w:t>B</w:t>
      </w:r>
      <w:r>
        <w:t>、</w:t>
      </w:r>
      <w:r>
        <w:t>“</w:t>
      </w:r>
      <w:r>
        <w:t>将</w:t>
      </w:r>
      <w:r>
        <w:t>65g</w:t>
      </w:r>
      <w:r>
        <w:t>溶液蒸发掉</w:t>
      </w:r>
      <w:r>
        <w:t>32.5g</w:t>
      </w:r>
      <w:r>
        <w:t>的水，再冷却到</w:t>
      </w:r>
      <w:r>
        <w:t>t</w:t>
      </w:r>
      <w:r>
        <w:rPr>
          <w:vertAlign w:val="subscript"/>
        </w:rPr>
        <w:t>2</w:t>
      </w:r>
      <w:r>
        <w:t>℃”</w:t>
      </w:r>
      <w:r>
        <w:t>，此时溶液中溶质与溶剂的质量比为</w:t>
      </w:r>
      <w:r>
        <w:t>15g</w:t>
      </w:r>
      <w:r>
        <w:t>：（</w:t>
      </w:r>
      <w:r>
        <w:t>50g-32.5g</w:t>
      </w:r>
      <w:r>
        <w:t>）</w:t>
      </w:r>
      <w:r>
        <w:t>=15g</w:t>
      </w:r>
      <w:r>
        <w:t>：</w:t>
      </w:r>
      <w:r>
        <w:t>17.5g=3</w:t>
      </w:r>
      <w:r>
        <w:t>：</w:t>
      </w:r>
      <w:r>
        <w:t>3.5&gt;3</w:t>
      </w:r>
      <w:r>
        <w:t>：</w:t>
      </w:r>
      <w:r>
        <w:t>5</w:t>
      </w:r>
      <w:r>
        <w:t>，故此时有晶体析出，不能刚好得到该温度下的饱和溶液，此项不正确；</w:t>
      </w:r>
      <w:r>
        <w:t xml:space="preserve"> </w:t>
      </w:r>
    </w:p>
    <w:p w14:paraId="35A9B7CD" w14:textId="77777777" w:rsidR="008E174C" w:rsidRDefault="0021558C">
      <w:pPr>
        <w:shd w:val="clear" w:color="auto" w:fill="F2F2F2"/>
        <w:spacing w:line="360" w:lineRule="auto"/>
        <w:jc w:val="left"/>
        <w:textAlignment w:val="center"/>
      </w:pPr>
      <w:r>
        <w:t>C</w:t>
      </w:r>
      <w:r>
        <w:t>、在</w:t>
      </w:r>
      <w:r>
        <w:t>t</w:t>
      </w:r>
      <w:r>
        <w:rPr>
          <w:vertAlign w:val="subscript"/>
        </w:rPr>
        <w:t>2</w:t>
      </w:r>
      <w:r>
        <w:t>℃</w:t>
      </w:r>
      <w:r>
        <w:t>时，向</w:t>
      </w:r>
      <w:r>
        <w:t>65g</w:t>
      </w:r>
      <w:r>
        <w:t>溶液中加入</w:t>
      </w:r>
      <w:r>
        <w:t>15g KNO</w:t>
      </w:r>
      <w:r>
        <w:rPr>
          <w:vertAlign w:val="subscript"/>
        </w:rPr>
        <w:t>3</w:t>
      </w:r>
      <w:r>
        <w:t>固体并充分溶解</w:t>
      </w:r>
      <w:r>
        <w:t>”</w:t>
      </w:r>
      <w:r>
        <w:t>，</w:t>
      </w:r>
      <w:r>
        <w:t xml:space="preserve"> </w:t>
      </w:r>
      <w:r>
        <w:t>此时溶液中溶质与溶剂的质量比为（</w:t>
      </w:r>
      <w:r>
        <w:t>15g+15g</w:t>
      </w:r>
      <w:r>
        <w:t>）：</w:t>
      </w:r>
      <w:r>
        <w:t xml:space="preserve"> 50g =3</w:t>
      </w:r>
      <w:r>
        <w:t>：</w:t>
      </w:r>
      <w:r>
        <w:t>5</w:t>
      </w:r>
      <w:r>
        <w:t>，所以所得溶液为饱和溶液，此项正确；</w:t>
      </w:r>
    </w:p>
    <w:p w14:paraId="4AFD096A" w14:textId="77777777" w:rsidR="008E174C" w:rsidRDefault="0021558C">
      <w:pPr>
        <w:shd w:val="clear" w:color="auto" w:fill="F2F2F2"/>
        <w:spacing w:line="360" w:lineRule="auto"/>
        <w:jc w:val="left"/>
        <w:textAlignment w:val="center"/>
      </w:pPr>
      <w:r>
        <w:t>D</w:t>
      </w:r>
      <w:r>
        <w:t>、</w:t>
      </w:r>
      <w:r>
        <w:t>“</w:t>
      </w:r>
      <w:r>
        <w:t>将</w:t>
      </w:r>
      <w:r>
        <w:t>65g</w:t>
      </w:r>
      <w:r>
        <w:t>溶液的温度从</w:t>
      </w:r>
      <w:r>
        <w:t>t</w:t>
      </w:r>
      <w:r>
        <w:rPr>
          <w:vertAlign w:val="subscript"/>
        </w:rPr>
        <w:t>2</w:t>
      </w:r>
      <w:r>
        <w:t>℃</w:t>
      </w:r>
      <w:r>
        <w:t>降低到</w:t>
      </w:r>
      <w:r>
        <w:t>t</w:t>
      </w:r>
      <w:r>
        <w:rPr>
          <w:vertAlign w:val="subscript"/>
        </w:rPr>
        <w:t>1</w:t>
      </w:r>
      <w:r>
        <w:t>℃”</w:t>
      </w:r>
      <w:r>
        <w:t>，则溶液为</w:t>
      </w:r>
      <w:r>
        <w:t>t</w:t>
      </w:r>
      <w:r>
        <w:rPr>
          <w:vertAlign w:val="subscript"/>
        </w:rPr>
        <w:t>1</w:t>
      </w:r>
      <w:r>
        <w:t>℃</w:t>
      </w:r>
      <w:r>
        <w:t>时的溶液，根据图示可知，在</w:t>
      </w:r>
      <w:r>
        <w:t>t</w:t>
      </w:r>
      <w:r>
        <w:rPr>
          <w:vertAlign w:val="subscript"/>
        </w:rPr>
        <w:t>1</w:t>
      </w:r>
      <w:r>
        <w:t>℃</w:t>
      </w:r>
      <w:r>
        <w:t>时</w:t>
      </w:r>
      <w:r>
        <w:t>KNO</w:t>
      </w:r>
      <w:r>
        <w:rPr>
          <w:vertAlign w:val="subscript"/>
        </w:rPr>
        <w:t>3</w:t>
      </w:r>
      <w:r>
        <w:t>的溶解度为</w:t>
      </w:r>
      <w:r>
        <w:t>30 g</w:t>
      </w:r>
      <w:r>
        <w:t>，即在</w:t>
      </w:r>
      <w:r>
        <w:t>t</w:t>
      </w:r>
      <w:r>
        <w:rPr>
          <w:vertAlign w:val="subscript"/>
        </w:rPr>
        <w:t>1</w:t>
      </w:r>
      <w:r>
        <w:t>℃</w:t>
      </w:r>
      <w:r>
        <w:t>时在</w:t>
      </w:r>
      <w:r>
        <w:t>100g</w:t>
      </w:r>
      <w:r>
        <w:t>溶剂中溶解</w:t>
      </w:r>
      <w:r>
        <w:t>30g KNO</w:t>
      </w:r>
      <w:r>
        <w:rPr>
          <w:vertAlign w:val="subscript"/>
        </w:rPr>
        <w:t>3</w:t>
      </w:r>
      <w:r>
        <w:t>所形成的溶液为饱和溶液，与</w:t>
      </w:r>
      <w:r>
        <w:t>M</w:t>
      </w:r>
      <w:r>
        <w:t>状态下的溶液中的成分相同，所以所得溶液为饱和溶液，但是溶液的温度改变，此项不正确；</w:t>
      </w:r>
    </w:p>
    <w:p w14:paraId="685F0E75" w14:textId="77777777" w:rsidR="008E174C" w:rsidRDefault="0021558C">
      <w:pPr>
        <w:shd w:val="clear" w:color="auto" w:fill="F2F2F2"/>
        <w:spacing w:line="360" w:lineRule="auto"/>
        <w:jc w:val="left"/>
        <w:textAlignment w:val="center"/>
      </w:pPr>
      <w:r>
        <w:t>故选</w:t>
      </w:r>
      <w:r>
        <w:t>C</w:t>
      </w:r>
      <w:r>
        <w:t>。</w:t>
      </w:r>
    </w:p>
    <w:p w14:paraId="21BA8E60" w14:textId="77777777" w:rsidR="008E174C" w:rsidRDefault="008E174C">
      <w:pPr>
        <w:shd w:val="clear" w:color="auto" w:fill="F2F2F2"/>
        <w:spacing w:line="360" w:lineRule="auto"/>
        <w:jc w:val="left"/>
        <w:textAlignment w:val="center"/>
      </w:pPr>
    </w:p>
    <w:p w14:paraId="0CF4B39F" w14:textId="77777777" w:rsidR="008E174C" w:rsidRDefault="0021558C">
      <w:pPr>
        <w:shd w:val="clear" w:color="auto" w:fill="FFFFFF"/>
        <w:spacing w:line="360" w:lineRule="auto"/>
        <w:jc w:val="left"/>
        <w:textAlignment w:val="center"/>
      </w:pPr>
      <w:r>
        <w:t>16</w:t>
      </w:r>
      <w:r>
        <w:t>．本题有甲、乙两图，图甲为硝酸钾和氯化铵的溶解度曲线，图乙为兴趣小组进行的实验，</w:t>
      </w:r>
      <w:r>
        <w:t>R</w:t>
      </w:r>
      <w:r>
        <w:t>物质是硝酸钾或氯化铵中的一种。关于图乙中烧杯内的物质，下列说法正确的是（</w:t>
      </w:r>
      <w:r>
        <w:rPr>
          <w:rFonts w:eastAsia="Times New Roman"/>
          <w:kern w:val="0"/>
          <w:sz w:val="24"/>
          <w:szCs w:val="24"/>
        </w:rPr>
        <w:t>    </w:t>
      </w:r>
      <w:r>
        <w:t>）</w:t>
      </w:r>
    </w:p>
    <w:p w14:paraId="229B9DD3" w14:textId="77777777" w:rsidR="008E174C" w:rsidRDefault="0021558C">
      <w:pPr>
        <w:shd w:val="clear" w:color="auto" w:fill="FFFFFF"/>
        <w:spacing w:line="360" w:lineRule="auto"/>
        <w:jc w:val="left"/>
        <w:textAlignment w:val="center"/>
      </w:pPr>
      <w:r>
        <w:rPr>
          <w:noProof/>
        </w:rPr>
        <w:drawing>
          <wp:inline distT="0" distB="0" distL="114300" distR="114300" wp14:anchorId="2DD0C140" wp14:editId="3C926ED8">
            <wp:extent cx="1990725" cy="1771650"/>
            <wp:effectExtent l="0" t="0" r="9525" b="0"/>
            <wp:docPr id="100033" name="图片 1000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62"/>
                    <a:stretch>
                      <a:fillRect/>
                    </a:stretch>
                  </pic:blipFill>
                  <pic:spPr>
                    <a:xfrm>
                      <a:off x="0" y="0"/>
                      <a:ext cx="1991003" cy="1771897"/>
                    </a:xfrm>
                    <a:prstGeom prst="rect">
                      <a:avLst/>
                    </a:prstGeom>
                  </pic:spPr>
                </pic:pic>
              </a:graphicData>
            </a:graphic>
          </wp:inline>
        </w:drawing>
      </w:r>
      <w:r>
        <w:rPr>
          <w:noProof/>
        </w:rPr>
        <w:drawing>
          <wp:inline distT="0" distB="0" distL="114300" distR="114300" wp14:anchorId="58B32FF4" wp14:editId="6D439B86">
            <wp:extent cx="4057650" cy="1657350"/>
            <wp:effectExtent l="0" t="0" r="0" b="0"/>
            <wp:docPr id="100035" name="图片 1000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63"/>
                    <a:stretch>
                      <a:fillRect/>
                    </a:stretch>
                  </pic:blipFill>
                  <pic:spPr>
                    <a:xfrm>
                      <a:off x="0" y="0"/>
                      <a:ext cx="4058216" cy="1657581"/>
                    </a:xfrm>
                    <a:prstGeom prst="rect">
                      <a:avLst/>
                    </a:prstGeom>
                  </pic:spPr>
                </pic:pic>
              </a:graphicData>
            </a:graphic>
          </wp:inline>
        </w:drawing>
      </w:r>
    </w:p>
    <w:p w14:paraId="470270EF" w14:textId="77777777" w:rsidR="008E174C" w:rsidRDefault="0021558C">
      <w:pPr>
        <w:shd w:val="clear" w:color="auto" w:fill="FFFFFF"/>
        <w:spacing w:line="360" w:lineRule="auto"/>
        <w:ind w:left="380"/>
        <w:jc w:val="left"/>
        <w:textAlignment w:val="center"/>
      </w:pPr>
      <w:r>
        <w:t>A</w:t>
      </w:r>
      <w:r>
        <w:t>．</w:t>
      </w:r>
      <w:r>
        <w:t>R</w:t>
      </w:r>
      <w:r>
        <w:t>物质是氯化铵</w:t>
      </w:r>
    </w:p>
    <w:p w14:paraId="43B34D07" w14:textId="77777777" w:rsidR="008E174C" w:rsidRDefault="0021558C">
      <w:pPr>
        <w:shd w:val="clear" w:color="auto" w:fill="FFFFFF"/>
        <w:spacing w:line="360" w:lineRule="auto"/>
        <w:ind w:left="380"/>
        <w:jc w:val="left"/>
        <w:textAlignment w:val="center"/>
      </w:pPr>
      <w:r>
        <w:t>B</w:t>
      </w:r>
      <w:r>
        <w:t>．溶液的溶质质量分数是烧杯</w:t>
      </w:r>
      <w:r>
        <w:t>①</w:t>
      </w:r>
      <w:r>
        <w:t>小于烧杯</w:t>
      </w:r>
      <w:r>
        <w:t>②</w:t>
      </w:r>
    </w:p>
    <w:p w14:paraId="509ED4F7" w14:textId="77777777" w:rsidR="008E174C" w:rsidRDefault="0021558C">
      <w:pPr>
        <w:shd w:val="clear" w:color="auto" w:fill="FFFFFF"/>
        <w:spacing w:line="360" w:lineRule="auto"/>
        <w:ind w:left="380"/>
        <w:jc w:val="left"/>
        <w:textAlignment w:val="center"/>
      </w:pPr>
      <w:r>
        <w:t>C</w:t>
      </w:r>
      <w:r>
        <w:t>．若使烧杯</w:t>
      </w:r>
      <w:r>
        <w:t>③</w:t>
      </w:r>
      <w:r>
        <w:t>中的固体溶解，只能采用加水的方法</w:t>
      </w:r>
    </w:p>
    <w:p w14:paraId="785CF63F" w14:textId="77777777" w:rsidR="008E174C" w:rsidRDefault="0021558C">
      <w:pPr>
        <w:shd w:val="clear" w:color="auto" w:fill="FFFFFF"/>
        <w:spacing w:line="360" w:lineRule="auto"/>
        <w:ind w:left="380"/>
        <w:jc w:val="left"/>
        <w:textAlignment w:val="center"/>
      </w:pPr>
      <w:r>
        <w:t>D</w:t>
      </w:r>
      <w:r>
        <w:t>．烧杯</w:t>
      </w:r>
      <w:r>
        <w:t>①②③</w:t>
      </w:r>
      <w:r>
        <w:t>中，只有烧杯</w:t>
      </w:r>
      <w:r>
        <w:t>③</w:t>
      </w:r>
      <w:r>
        <w:t>中上层清液是饱和溶液</w:t>
      </w:r>
    </w:p>
    <w:p w14:paraId="215FCC05" w14:textId="77777777" w:rsidR="008E174C" w:rsidRDefault="0021558C">
      <w:pPr>
        <w:shd w:val="clear" w:color="auto" w:fill="F2F2F2"/>
        <w:spacing w:line="360" w:lineRule="auto"/>
        <w:jc w:val="left"/>
        <w:textAlignment w:val="center"/>
      </w:pPr>
      <w:r>
        <w:t>【答案】</w:t>
      </w:r>
      <w:r>
        <w:t>B</w:t>
      </w:r>
    </w:p>
    <w:p w14:paraId="73229C7A" w14:textId="77777777" w:rsidR="008E174C" w:rsidRDefault="0021558C">
      <w:pPr>
        <w:shd w:val="clear" w:color="auto" w:fill="F2F2F2"/>
        <w:spacing w:line="360" w:lineRule="auto"/>
        <w:jc w:val="left"/>
        <w:textAlignment w:val="center"/>
      </w:pPr>
      <w:r>
        <w:t>【详解】</w:t>
      </w:r>
      <w:r>
        <w:t>A</w:t>
      </w:r>
      <w:r>
        <w:t>、由图甲可知，</w:t>
      </w:r>
      <w:r>
        <w:t>t</w:t>
      </w:r>
      <w:r>
        <w:rPr>
          <w:vertAlign w:val="subscript"/>
        </w:rPr>
        <w:t>2</w:t>
      </w:r>
      <w:r>
        <w:t>℃</w:t>
      </w:r>
      <w:r>
        <w:t>时，</w:t>
      </w:r>
      <w:r>
        <w:t>NH</w:t>
      </w:r>
      <w:r>
        <w:rPr>
          <w:vertAlign w:val="subscript"/>
        </w:rPr>
        <w:t>4</w:t>
      </w:r>
      <w:r>
        <w:t>Cl</w:t>
      </w:r>
      <w:r>
        <w:t>的溶解度小于</w:t>
      </w:r>
      <w:r>
        <w:t>60g</w:t>
      </w:r>
      <w:r>
        <w:t>，而烧杯</w:t>
      </w:r>
      <w:r>
        <w:t>②</w:t>
      </w:r>
      <w:r>
        <w:t>中在</w:t>
      </w:r>
      <w:r>
        <w:t>t</w:t>
      </w:r>
      <w:r>
        <w:rPr>
          <w:vertAlign w:val="subscript"/>
        </w:rPr>
        <w:t>2</w:t>
      </w:r>
      <w:r>
        <w:t>℃</w:t>
      </w:r>
      <w:r>
        <w:t>时</w:t>
      </w:r>
      <w:r>
        <w:t>100g</w:t>
      </w:r>
      <w:r>
        <w:t>水中溶解了</w:t>
      </w:r>
      <w:r>
        <w:t>60gR</w:t>
      </w:r>
      <w:r>
        <w:t>，所以</w:t>
      </w:r>
      <w:r>
        <w:t>R</w:t>
      </w:r>
      <w:r>
        <w:t>是</w:t>
      </w:r>
      <w:r>
        <w:t>KNO</w:t>
      </w:r>
      <w:r>
        <w:rPr>
          <w:vertAlign w:val="subscript"/>
        </w:rPr>
        <w:t>3</w:t>
      </w:r>
      <w:r>
        <w:t>，故</w:t>
      </w:r>
      <w:r>
        <w:t>A</w:t>
      </w:r>
      <w:r>
        <w:t>选项错误。</w:t>
      </w:r>
    </w:p>
    <w:p w14:paraId="11D9EB29" w14:textId="77777777" w:rsidR="008E174C" w:rsidRDefault="0021558C">
      <w:pPr>
        <w:shd w:val="clear" w:color="auto" w:fill="F2F2F2"/>
        <w:spacing w:line="360" w:lineRule="auto"/>
        <w:jc w:val="left"/>
        <w:textAlignment w:val="center"/>
      </w:pPr>
      <w:r>
        <w:t>B</w:t>
      </w:r>
      <w:r>
        <w:t>、烧杯</w:t>
      </w:r>
      <w:r>
        <w:t>①</w:t>
      </w:r>
      <w:r>
        <w:t>中的质量分数为：</w:t>
      </w:r>
      <w:r>
        <w:object w:dxaOrig="1918" w:dyaOrig="582" w14:anchorId="55B2557F">
          <v:shape id="_x0000_i1046" type="#_x0000_t75" alt="此资料来源于浙教版科学教学专业网站&lt;余杭科学网&gt;http://www.yhkx.net ; http://www.yhkx.hk" style="width:96.3pt;height:29.3pt" o:ole="">
            <v:imagedata r:id="rId64" o:title="eqIddbdbac096e8514c1814cb366253e0cbe"/>
          </v:shape>
          <o:OLEObject Type="Embed" ProgID="Equation.DSMT4" ShapeID="_x0000_i1046" DrawAspect="Content" ObjectID="_1753884309" r:id="rId65"/>
        </w:object>
      </w:r>
      <w:r>
        <w:t>，烧杯</w:t>
      </w:r>
      <w:r>
        <w:t>②</w:t>
      </w:r>
      <w:r>
        <w:t>的质量分数为：</w:t>
      </w:r>
      <w:r>
        <w:object w:dxaOrig="1900" w:dyaOrig="576" w14:anchorId="3586BFAE">
          <v:shape id="_x0000_i1047" type="#_x0000_t75" alt="此资料来源于浙教版科学教学专业网站&lt;余杭科学网&gt;http://www.yhkx.net ; http://www.yhkx.hk" style="width:94.6pt;height:29.3pt" o:ole="">
            <v:imagedata r:id="rId66" o:title="eqIdfd491f4b3c110b4bea136b27e4c5cbdc"/>
          </v:shape>
          <o:OLEObject Type="Embed" ProgID="Equation.DSMT4" ShapeID="_x0000_i1047" DrawAspect="Content" ObjectID="_1753884310" r:id="rId67"/>
        </w:object>
      </w:r>
      <w:r>
        <w:t>，所以溶液的溶质质量分数是烧杯</w:t>
      </w:r>
      <w:r>
        <w:t>①</w:t>
      </w:r>
      <w:r>
        <w:t>小于烧杯</w:t>
      </w:r>
      <w:r>
        <w:t>②</w:t>
      </w:r>
      <w:r>
        <w:t>，故</w:t>
      </w:r>
      <w:r>
        <w:t>B</w:t>
      </w:r>
      <w:r>
        <w:t>选项正确。</w:t>
      </w:r>
    </w:p>
    <w:p w14:paraId="701F3AAA" w14:textId="77777777" w:rsidR="008E174C" w:rsidRDefault="0021558C">
      <w:pPr>
        <w:shd w:val="clear" w:color="auto" w:fill="F2F2F2"/>
        <w:spacing w:line="360" w:lineRule="auto"/>
        <w:jc w:val="left"/>
        <w:textAlignment w:val="center"/>
      </w:pPr>
      <w:r>
        <w:t>C</w:t>
      </w:r>
      <w:r>
        <w:t>、因为</w:t>
      </w:r>
      <w:r>
        <w:t>KNO</w:t>
      </w:r>
      <w:r>
        <w:rPr>
          <w:vertAlign w:val="subscript"/>
        </w:rPr>
        <w:t>3</w:t>
      </w:r>
      <w:r>
        <w:t>的溶解度随温度的升高而增大，若使烧杯</w:t>
      </w:r>
      <w:r>
        <w:t>③</w:t>
      </w:r>
      <w:r>
        <w:t>中的固体溶解可以采用加水或升高温度的方法，故</w:t>
      </w:r>
      <w:r>
        <w:t>C</w:t>
      </w:r>
      <w:r>
        <w:t>选项错误。</w:t>
      </w:r>
    </w:p>
    <w:p w14:paraId="791A837D" w14:textId="77777777" w:rsidR="008E174C" w:rsidRDefault="0021558C">
      <w:pPr>
        <w:shd w:val="clear" w:color="auto" w:fill="F2F2F2"/>
        <w:spacing w:line="360" w:lineRule="auto"/>
        <w:jc w:val="left"/>
        <w:textAlignment w:val="center"/>
      </w:pPr>
      <w:r>
        <w:t>D</w:t>
      </w:r>
      <w:r>
        <w:t>、由图甲可知，</w:t>
      </w:r>
      <w:r>
        <w:t>t</w:t>
      </w:r>
      <w:r>
        <w:rPr>
          <w:vertAlign w:val="subscript"/>
        </w:rPr>
        <w:t>2</w:t>
      </w:r>
      <w:r>
        <w:t>℃</w:t>
      </w:r>
      <w:r>
        <w:t>时，</w:t>
      </w:r>
      <w:r>
        <w:t>KNO</w:t>
      </w:r>
      <w:r>
        <w:rPr>
          <w:vertAlign w:val="subscript"/>
        </w:rPr>
        <w:t>3</w:t>
      </w:r>
      <w:r>
        <w:t>的溶解度为</w:t>
      </w:r>
      <w:r>
        <w:t>60g</w:t>
      </w:r>
      <w:r>
        <w:t>，所以烧杯</w:t>
      </w:r>
      <w:r>
        <w:t>②</w:t>
      </w:r>
      <w:r>
        <w:t>中的溶液也是饱和溶液。烧杯</w:t>
      </w:r>
      <w:r>
        <w:t>①</w:t>
      </w:r>
      <w:r>
        <w:t>、</w:t>
      </w:r>
      <w:r>
        <w:t>②</w:t>
      </w:r>
      <w:r>
        <w:t>、</w:t>
      </w:r>
      <w:r>
        <w:t>③</w:t>
      </w:r>
      <w:r>
        <w:t>中，烧杯</w:t>
      </w:r>
      <w:r>
        <w:t>②</w:t>
      </w:r>
      <w:r>
        <w:t>、</w:t>
      </w:r>
      <w:r>
        <w:t>③</w:t>
      </w:r>
      <w:r>
        <w:t>中的溶液是饱和溶液，故</w:t>
      </w:r>
      <w:r>
        <w:t>D</w:t>
      </w:r>
      <w:r>
        <w:t>选项错误。</w:t>
      </w:r>
    </w:p>
    <w:p w14:paraId="09335CCE" w14:textId="77777777" w:rsidR="008E174C" w:rsidRDefault="0021558C">
      <w:pPr>
        <w:shd w:val="clear" w:color="auto" w:fill="F2F2F2"/>
        <w:spacing w:line="360" w:lineRule="auto"/>
        <w:jc w:val="left"/>
        <w:textAlignment w:val="center"/>
      </w:pPr>
      <w:r>
        <w:t>故选</w:t>
      </w:r>
      <w:r>
        <w:t>B</w:t>
      </w:r>
      <w:r>
        <w:t>。</w:t>
      </w:r>
    </w:p>
    <w:p w14:paraId="127C1132" w14:textId="77777777" w:rsidR="008E174C" w:rsidRDefault="0021558C">
      <w:pPr>
        <w:shd w:val="clear" w:color="auto" w:fill="FFFFFF"/>
        <w:spacing w:line="360" w:lineRule="auto"/>
        <w:jc w:val="left"/>
        <w:textAlignment w:val="center"/>
      </w:pPr>
      <w:r>
        <w:lastRenderedPageBreak/>
        <w:t>17</w:t>
      </w:r>
      <w:r>
        <w:t>．图</w:t>
      </w:r>
      <w:r>
        <w:t>1</w:t>
      </w:r>
      <w:r>
        <w:t>是甲、乙、丙三种固体物质（不含结晶水）的溶解度曲线，图</w:t>
      </w:r>
      <w:r>
        <w:t>2</w:t>
      </w:r>
      <w:r>
        <w:t>是</w:t>
      </w:r>
      <w:r>
        <w:t>30℃</w:t>
      </w:r>
      <w:r>
        <w:t>时，取其中两种固体各</w:t>
      </w:r>
      <w:r>
        <w:t>1g</w:t>
      </w:r>
      <w:r>
        <w:t>分别放进盛有</w:t>
      </w:r>
      <w:r>
        <w:t>10g</w:t>
      </w:r>
      <w:r>
        <w:t>水的两支试管中，充分振荡后的溶解情况，下列说法正确的是（　　）</w:t>
      </w:r>
    </w:p>
    <w:p w14:paraId="3CAC7425" w14:textId="77777777" w:rsidR="008E174C" w:rsidRDefault="0021558C">
      <w:pPr>
        <w:shd w:val="clear" w:color="auto" w:fill="FFFFFF"/>
        <w:spacing w:line="360" w:lineRule="auto"/>
        <w:jc w:val="left"/>
        <w:textAlignment w:val="center"/>
      </w:pPr>
      <w:r>
        <w:rPr>
          <w:noProof/>
        </w:rPr>
        <w:drawing>
          <wp:inline distT="0" distB="0" distL="114300" distR="114300" wp14:anchorId="0D744830" wp14:editId="410201F9">
            <wp:extent cx="3019425" cy="1495425"/>
            <wp:effectExtent l="0" t="0" r="9525" b="9525"/>
            <wp:docPr id="100037" name="图片 1000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68"/>
                    <a:stretch>
                      <a:fillRect/>
                    </a:stretch>
                  </pic:blipFill>
                  <pic:spPr>
                    <a:xfrm>
                      <a:off x="0" y="0"/>
                      <a:ext cx="3019847" cy="1495634"/>
                    </a:xfrm>
                    <a:prstGeom prst="rect">
                      <a:avLst/>
                    </a:prstGeom>
                  </pic:spPr>
                </pic:pic>
              </a:graphicData>
            </a:graphic>
          </wp:inline>
        </w:drawing>
      </w:r>
    </w:p>
    <w:p w14:paraId="3EF08622" w14:textId="77777777" w:rsidR="008E174C" w:rsidRDefault="0021558C">
      <w:pPr>
        <w:shd w:val="clear" w:color="auto" w:fill="FFFFFF"/>
        <w:spacing w:line="360" w:lineRule="auto"/>
        <w:ind w:left="380"/>
        <w:jc w:val="left"/>
        <w:textAlignment w:val="center"/>
      </w:pPr>
      <w:r>
        <w:t>A</w:t>
      </w:r>
      <w:r>
        <w:t>．甲物质的溶解度比乙物质的溶解度大</w:t>
      </w:r>
    </w:p>
    <w:p w14:paraId="2C56A643" w14:textId="77777777" w:rsidR="008E174C" w:rsidRDefault="0021558C">
      <w:pPr>
        <w:shd w:val="clear" w:color="auto" w:fill="FFFFFF"/>
        <w:spacing w:line="360" w:lineRule="auto"/>
        <w:ind w:left="380"/>
        <w:jc w:val="left"/>
        <w:textAlignment w:val="center"/>
      </w:pPr>
      <w:r>
        <w:t>B</w:t>
      </w:r>
      <w:r>
        <w:t>．加入试管</w:t>
      </w:r>
      <w:r>
        <w:t>1</w:t>
      </w:r>
      <w:r>
        <w:t>的固体是丙</w:t>
      </w:r>
    </w:p>
    <w:p w14:paraId="13351F00" w14:textId="77777777" w:rsidR="008E174C" w:rsidRDefault="0021558C">
      <w:pPr>
        <w:shd w:val="clear" w:color="auto" w:fill="FFFFFF"/>
        <w:spacing w:line="360" w:lineRule="auto"/>
        <w:ind w:left="380"/>
        <w:jc w:val="left"/>
        <w:textAlignment w:val="center"/>
      </w:pPr>
      <w:r>
        <w:t>C</w:t>
      </w:r>
      <w:r>
        <w:t>．向烧杯中加入硝酸铵固体后，试管</w:t>
      </w:r>
      <w:r>
        <w:t>2</w:t>
      </w:r>
      <w:r>
        <w:t>中一定有晶体</w:t>
      </w:r>
      <w:r>
        <w:t>析出</w:t>
      </w:r>
    </w:p>
    <w:p w14:paraId="77F3017D" w14:textId="77777777" w:rsidR="008E174C" w:rsidRDefault="0021558C">
      <w:pPr>
        <w:shd w:val="clear" w:color="auto" w:fill="FFFFFF"/>
        <w:spacing w:line="360" w:lineRule="auto"/>
        <w:ind w:left="380"/>
        <w:jc w:val="left"/>
        <w:textAlignment w:val="center"/>
      </w:pPr>
      <w:r>
        <w:t>D</w:t>
      </w:r>
      <w:r>
        <w:t>．将</w:t>
      </w:r>
      <w:r>
        <w:t>30℃</w:t>
      </w:r>
      <w:r>
        <w:t>时甲、乙、丙三种物质的饱和溶液降温至</w:t>
      </w:r>
      <w:r>
        <w:t>20℃</w:t>
      </w:r>
      <w:r>
        <w:t>，所得溶液中溶质的质量分数的大小关系是：乙</w:t>
      </w:r>
      <w:r>
        <w:t>&gt;</w:t>
      </w:r>
      <w:r>
        <w:t>甲</w:t>
      </w:r>
      <w:r>
        <w:t>=</w:t>
      </w:r>
      <w:r>
        <w:t>丙</w:t>
      </w:r>
    </w:p>
    <w:p w14:paraId="408D04FB" w14:textId="77777777" w:rsidR="008E174C" w:rsidRDefault="0021558C">
      <w:pPr>
        <w:shd w:val="clear" w:color="auto" w:fill="F2F2F2"/>
        <w:spacing w:line="360" w:lineRule="auto"/>
        <w:jc w:val="left"/>
        <w:textAlignment w:val="center"/>
      </w:pPr>
      <w:r>
        <w:t>【答案】</w:t>
      </w:r>
      <w:r>
        <w:t>B</w:t>
      </w:r>
    </w:p>
    <w:p w14:paraId="7D04F2A9" w14:textId="77777777" w:rsidR="008E174C" w:rsidRDefault="0021558C">
      <w:pPr>
        <w:shd w:val="clear" w:color="auto" w:fill="F2F2F2"/>
        <w:spacing w:line="360" w:lineRule="auto"/>
        <w:jc w:val="left"/>
        <w:textAlignment w:val="center"/>
      </w:pPr>
      <w:r>
        <w:t>【详解】</w:t>
      </w:r>
      <w:r>
        <w:t>A</w:t>
      </w:r>
      <w:r>
        <w:t>、由图可知，不同温度下，甲、乙的溶解度的大小不同，没有指明温度，无法比较甲、乙溶解度的大小，选项错误；</w:t>
      </w:r>
    </w:p>
    <w:p w14:paraId="41DE49A9" w14:textId="77777777" w:rsidR="008E174C" w:rsidRDefault="0021558C">
      <w:pPr>
        <w:shd w:val="clear" w:color="auto" w:fill="F2F2F2"/>
        <w:spacing w:line="360" w:lineRule="auto"/>
        <w:jc w:val="left"/>
        <w:textAlignment w:val="center"/>
      </w:pPr>
      <w:r>
        <w:t>B</w:t>
      </w:r>
      <w:r>
        <w:t>、</w:t>
      </w:r>
      <w:r>
        <w:t>30℃</w:t>
      </w:r>
      <w:r>
        <w:t>时，取其中两种固体各</w:t>
      </w:r>
      <w:r>
        <w:t>1g</w:t>
      </w:r>
      <w:r>
        <w:t>分别放进盛有</w:t>
      </w:r>
      <w:r>
        <w:t>10g</w:t>
      </w:r>
      <w:r>
        <w:t>水的两支试管中，充分振荡后试管</w:t>
      </w:r>
      <w:r>
        <w:t>1</w:t>
      </w:r>
      <w:r>
        <w:t>中的固体有剩余，说明</w:t>
      </w:r>
      <w:r>
        <w:t>30℃</w:t>
      </w:r>
      <w:r>
        <w:t>时试管</w:t>
      </w:r>
      <w:r>
        <w:t>1</w:t>
      </w:r>
      <w:r>
        <w:t>中的溶质的溶解度小于</w:t>
      </w:r>
      <w:r>
        <w:t>10g</w:t>
      </w:r>
      <w:r>
        <w:t>，由图</w:t>
      </w:r>
      <w:r>
        <w:t>1</w:t>
      </w:r>
      <w:r>
        <w:t>可知，</w:t>
      </w:r>
      <w:r>
        <w:t>30℃</w:t>
      </w:r>
      <w:r>
        <w:t>时溶解度小于</w:t>
      </w:r>
      <w:r>
        <w:t>10g</w:t>
      </w:r>
      <w:r>
        <w:t>的固体是丙，所以加入试管</w:t>
      </w:r>
      <w:r>
        <w:t>1</w:t>
      </w:r>
      <w:r>
        <w:t>的固体是丙，选项正确；</w:t>
      </w:r>
    </w:p>
    <w:p w14:paraId="07BCB370" w14:textId="77777777" w:rsidR="008E174C" w:rsidRDefault="0021558C">
      <w:pPr>
        <w:shd w:val="clear" w:color="auto" w:fill="F2F2F2"/>
        <w:spacing w:line="360" w:lineRule="auto"/>
        <w:jc w:val="left"/>
        <w:textAlignment w:val="center"/>
      </w:pPr>
      <w:r>
        <w:t>C</w:t>
      </w:r>
      <w:r>
        <w:t>、由图可知，试管中的溶质是甲或乙，而甲与乙的溶解度均随温度升高而增大，且</w:t>
      </w:r>
      <w:r>
        <w:t>30℃</w:t>
      </w:r>
      <w:r>
        <w:t>时两种物质的溶解度均远大于</w:t>
      </w:r>
      <w:r>
        <w:t>10g</w:t>
      </w:r>
      <w:r>
        <w:t>，即试管</w:t>
      </w:r>
      <w:r>
        <w:t>2</w:t>
      </w:r>
      <w:r>
        <w:t>中的液体为不饱和溶液，向烧杯中加入硝酸铵固体后，硝酸铵溶于水吸收热量，烧杯中的溶液的温度降低，试管</w:t>
      </w:r>
      <w:r>
        <w:t>2</w:t>
      </w:r>
      <w:r>
        <w:t>中的溶质的溶解度减小，但其中的溶液为不饱和溶液，所以向烧杯中加入硝酸铵固体后，试管</w:t>
      </w:r>
      <w:r>
        <w:t>2</w:t>
      </w:r>
      <w:r>
        <w:t>中不一定有晶体析出，选项错误；</w:t>
      </w:r>
    </w:p>
    <w:p w14:paraId="6D3C7766" w14:textId="77777777" w:rsidR="008E174C" w:rsidRDefault="0021558C">
      <w:pPr>
        <w:shd w:val="clear" w:color="auto" w:fill="F2F2F2"/>
        <w:spacing w:line="360" w:lineRule="auto"/>
        <w:jc w:val="left"/>
        <w:textAlignment w:val="center"/>
      </w:pPr>
      <w:r>
        <w:t>D</w:t>
      </w:r>
      <w:r>
        <w:t>、由图可知，甲与乙的溶解度均随温度升高而增大，且</w:t>
      </w:r>
      <w:r>
        <w:t>20℃</w:t>
      </w:r>
      <w:r>
        <w:t>时乙的溶解度大于甲的溶解度，所以将</w:t>
      </w:r>
      <w:r>
        <w:t>30℃</w:t>
      </w:r>
      <w:r>
        <w:t>时甲、乙的饱和溶液降温至</w:t>
      </w:r>
      <w:r>
        <w:t>20℃</w:t>
      </w:r>
      <w:r>
        <w:t>，所得溶液中溶质的质量分数的大小关系是乙</w:t>
      </w:r>
      <w:r>
        <w:t>&gt;</w:t>
      </w:r>
      <w:r>
        <w:t>甲，丙的</w:t>
      </w:r>
      <w:r>
        <w:t>溶解度随温度升高而减小，且</w:t>
      </w:r>
      <w:r>
        <w:t>30℃</w:t>
      </w:r>
      <w:r>
        <w:t>时丙的溶解度小于</w:t>
      </w:r>
      <w:r>
        <w:t>20℃</w:t>
      </w:r>
      <w:r>
        <w:t>是甲的溶解度，所以将</w:t>
      </w:r>
      <w:r>
        <w:t>30℃</w:t>
      </w:r>
      <w:r>
        <w:t>时丙的饱和溶液降温至</w:t>
      </w:r>
      <w:r>
        <w:t>20℃</w:t>
      </w:r>
      <w:r>
        <w:t>，溶解度增大，饱和溶液变为不饱和溶液，溶质质量分数不变，小于</w:t>
      </w:r>
      <w:r>
        <w:t>20℃</w:t>
      </w:r>
      <w:r>
        <w:t>时甲饱和溶液的溶质质量分数，所以将</w:t>
      </w:r>
      <w:r>
        <w:t>30℃</w:t>
      </w:r>
      <w:r>
        <w:t>时甲、乙、丙三种物质的饱和溶液降温至</w:t>
      </w:r>
      <w:r>
        <w:t>20℃</w:t>
      </w:r>
      <w:r>
        <w:t>，所得溶液中溶质的质量分数的大小关系是：乙</w:t>
      </w:r>
      <w:r>
        <w:t>&gt;</w:t>
      </w:r>
      <w:r>
        <w:t>甲</w:t>
      </w:r>
      <w:r>
        <w:t>&gt;</w:t>
      </w:r>
      <w:r>
        <w:t>丙，选项错误，故选</w:t>
      </w:r>
      <w:r>
        <w:t>B</w:t>
      </w:r>
      <w:r>
        <w:t>。</w:t>
      </w:r>
    </w:p>
    <w:p w14:paraId="43BD683C" w14:textId="77777777" w:rsidR="008E174C" w:rsidRDefault="0021558C">
      <w:pPr>
        <w:shd w:val="clear" w:color="auto" w:fill="FFFFFF"/>
        <w:spacing w:line="360" w:lineRule="auto"/>
        <w:jc w:val="left"/>
        <w:textAlignment w:val="center"/>
      </w:pPr>
      <w:r>
        <w:t>18</w:t>
      </w:r>
      <w:r>
        <w:t>．如图是甲、乙两种固体物质的溶解度曲线，下列说法正确的是（　　）</w:t>
      </w:r>
    </w:p>
    <w:p w14:paraId="54549A17" w14:textId="77777777" w:rsidR="008E174C" w:rsidRDefault="0021558C">
      <w:pPr>
        <w:shd w:val="clear" w:color="auto" w:fill="FFFFFF"/>
        <w:spacing w:line="360" w:lineRule="auto"/>
        <w:jc w:val="left"/>
        <w:textAlignment w:val="center"/>
      </w:pPr>
      <w:r>
        <w:rPr>
          <w:noProof/>
        </w:rPr>
        <w:lastRenderedPageBreak/>
        <w:drawing>
          <wp:inline distT="0" distB="0" distL="114300" distR="114300" wp14:anchorId="05129191" wp14:editId="34670E91">
            <wp:extent cx="1866900" cy="1657350"/>
            <wp:effectExtent l="0" t="0" r="0" b="0"/>
            <wp:docPr id="100039" name="图片 1000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69"/>
                    <a:stretch>
                      <a:fillRect/>
                    </a:stretch>
                  </pic:blipFill>
                  <pic:spPr>
                    <a:xfrm>
                      <a:off x="0" y="0"/>
                      <a:ext cx="1867161" cy="1657581"/>
                    </a:xfrm>
                    <a:prstGeom prst="rect">
                      <a:avLst/>
                    </a:prstGeom>
                  </pic:spPr>
                </pic:pic>
              </a:graphicData>
            </a:graphic>
          </wp:inline>
        </w:drawing>
      </w:r>
    </w:p>
    <w:p w14:paraId="4CA84B75" w14:textId="77777777" w:rsidR="008E174C" w:rsidRDefault="0021558C">
      <w:pPr>
        <w:shd w:val="clear" w:color="auto" w:fill="FFFFFF"/>
        <w:spacing w:line="360" w:lineRule="auto"/>
        <w:ind w:left="380"/>
        <w:jc w:val="left"/>
        <w:textAlignment w:val="center"/>
      </w:pPr>
      <w:r>
        <w:t>A</w:t>
      </w:r>
      <w:r>
        <w:t>．</w:t>
      </w:r>
      <w:r>
        <w:t>30℃</w:t>
      </w:r>
      <w:r>
        <w:t>时，甲的饱和溶液溶质质量分数为</w:t>
      </w:r>
      <w:r>
        <w:t>40%</w:t>
      </w:r>
    </w:p>
    <w:p w14:paraId="6F639EF1" w14:textId="77777777" w:rsidR="008E174C" w:rsidRDefault="0021558C">
      <w:pPr>
        <w:shd w:val="clear" w:color="auto" w:fill="FFFFFF"/>
        <w:spacing w:line="360" w:lineRule="auto"/>
        <w:ind w:left="380"/>
        <w:jc w:val="left"/>
        <w:textAlignment w:val="center"/>
      </w:pPr>
      <w:r>
        <w:t>B</w:t>
      </w:r>
      <w:r>
        <w:t>．</w:t>
      </w:r>
      <w:r>
        <w:t>20℃</w:t>
      </w:r>
      <w:r>
        <w:t>时，甲、乙的饱和溶液中所含溶质的质量一定相等</w:t>
      </w:r>
    </w:p>
    <w:p w14:paraId="5BD582C7" w14:textId="77777777" w:rsidR="008E174C" w:rsidRDefault="0021558C">
      <w:pPr>
        <w:shd w:val="clear" w:color="auto" w:fill="FFFFFF"/>
        <w:spacing w:line="360" w:lineRule="auto"/>
        <w:ind w:left="380"/>
        <w:jc w:val="left"/>
        <w:textAlignment w:val="center"/>
      </w:pPr>
      <w:r>
        <w:t>C</w:t>
      </w:r>
      <w:r>
        <w:t>．将等</w:t>
      </w:r>
      <w:r>
        <w:t>质量的甲、乙固体，分别配成</w:t>
      </w:r>
      <w:r>
        <w:t>30℃</w:t>
      </w:r>
      <w:r>
        <w:t>的饱和溶液，所需水的质量：甲</w:t>
      </w:r>
      <w:r>
        <w:t>&gt;</w:t>
      </w:r>
      <w:r>
        <w:t>乙</w:t>
      </w:r>
    </w:p>
    <w:p w14:paraId="2906F69E" w14:textId="77777777" w:rsidR="008E174C" w:rsidRDefault="0021558C">
      <w:pPr>
        <w:shd w:val="clear" w:color="auto" w:fill="FFFFFF"/>
        <w:spacing w:line="360" w:lineRule="auto"/>
        <w:ind w:left="380"/>
        <w:jc w:val="left"/>
        <w:textAlignment w:val="center"/>
      </w:pPr>
      <w:r>
        <w:t>D</w:t>
      </w:r>
      <w:r>
        <w:t>．将</w:t>
      </w:r>
      <w:r>
        <w:t>20℃</w:t>
      </w:r>
      <w:r>
        <w:t>时甲、乙的饱和溶液升温到</w:t>
      </w:r>
      <w:r>
        <w:t>30℃</w:t>
      </w:r>
      <w:r>
        <w:t>，所得甲、乙溶液的溶质质量分数相等</w:t>
      </w:r>
    </w:p>
    <w:p w14:paraId="0B2FDB93" w14:textId="77777777" w:rsidR="008E174C" w:rsidRDefault="0021558C">
      <w:pPr>
        <w:shd w:val="clear" w:color="auto" w:fill="F2F2F2"/>
        <w:spacing w:line="360" w:lineRule="auto"/>
        <w:jc w:val="left"/>
        <w:textAlignment w:val="center"/>
      </w:pPr>
      <w:r>
        <w:t>【答案】</w:t>
      </w:r>
      <w:r>
        <w:t>D</w:t>
      </w:r>
    </w:p>
    <w:p w14:paraId="46075784" w14:textId="77777777" w:rsidR="008E174C" w:rsidRDefault="0021558C">
      <w:pPr>
        <w:shd w:val="clear" w:color="auto" w:fill="F2F2F2"/>
        <w:spacing w:line="360" w:lineRule="auto"/>
        <w:jc w:val="left"/>
        <w:textAlignment w:val="center"/>
      </w:pPr>
      <w:r>
        <w:t>【详解】</w:t>
      </w:r>
      <w:r>
        <w:t>A</w:t>
      </w:r>
      <w:r>
        <w:t>、</w:t>
      </w:r>
      <w:r>
        <w:t>30℃</w:t>
      </w:r>
      <w:r>
        <w:t>时，甲物质的溶解度是</w:t>
      </w:r>
      <w:r>
        <w:t>40g</w:t>
      </w:r>
      <w:r>
        <w:t>，所以甲物质的饱和溶液溶质质量分数为</w:t>
      </w:r>
      <w:r>
        <w:object w:dxaOrig="1812" w:dyaOrig="580" w14:anchorId="70A68E90">
          <v:shape id="_x0000_i1048" type="#_x0000_t75" alt="此资料来源于浙教版科学教学专业网站&lt;余杭科学网&gt;http://www.yhkx.net ; http://www.yhkx.hk" style="width:90.4pt;height:29.3pt" o:ole="">
            <v:imagedata r:id="rId70" o:title="eqId152d41ef68da96cd963a68e61e32410f"/>
          </v:shape>
          <o:OLEObject Type="Embed" ProgID="Equation.DSMT4" ShapeID="_x0000_i1048" DrawAspect="Content" ObjectID="_1753884311" r:id="rId71"/>
        </w:object>
      </w:r>
      <w:r>
        <w:t>，故</w:t>
      </w:r>
      <w:r>
        <w:t>A</w:t>
      </w:r>
      <w:r>
        <w:t>不正确。</w:t>
      </w:r>
    </w:p>
    <w:p w14:paraId="22B536E0" w14:textId="77777777" w:rsidR="008E174C" w:rsidRDefault="0021558C">
      <w:pPr>
        <w:shd w:val="clear" w:color="auto" w:fill="F2F2F2"/>
        <w:spacing w:line="360" w:lineRule="auto"/>
        <w:jc w:val="left"/>
        <w:textAlignment w:val="center"/>
      </w:pPr>
      <w:r>
        <w:t>B</w:t>
      </w:r>
      <w:r>
        <w:t>、</w:t>
      </w:r>
      <w:r>
        <w:t>20℃</w:t>
      </w:r>
      <w:r>
        <w:t>时，甲、乙物质的溶解度相等，所以等质量的甲、乙饱和溶液中所含溶质的质量一定相等，故</w:t>
      </w:r>
      <w:r>
        <w:t>B</w:t>
      </w:r>
      <w:r>
        <w:t>不正确。</w:t>
      </w:r>
    </w:p>
    <w:p w14:paraId="1D06F3A3" w14:textId="77777777" w:rsidR="008E174C" w:rsidRDefault="0021558C">
      <w:pPr>
        <w:shd w:val="clear" w:color="auto" w:fill="F2F2F2"/>
        <w:spacing w:line="360" w:lineRule="auto"/>
        <w:jc w:val="left"/>
        <w:textAlignment w:val="center"/>
      </w:pPr>
      <w:r>
        <w:t>C</w:t>
      </w:r>
      <w:r>
        <w:t>、</w:t>
      </w:r>
      <w:r>
        <w:t>30℃</w:t>
      </w:r>
      <w:r>
        <w:t>时，甲物质的溶解度大于乙物质的溶解度，所以将等质量的甲、乙固体，分别配成</w:t>
      </w:r>
      <w:r>
        <w:t>30℃</w:t>
      </w:r>
      <w:r>
        <w:t>的饱和溶液，所需</w:t>
      </w:r>
      <w:r>
        <w:t>水的质量：甲＜乙，故</w:t>
      </w:r>
      <w:r>
        <w:t>C</w:t>
      </w:r>
      <w:r>
        <w:t>不正确。</w:t>
      </w:r>
    </w:p>
    <w:p w14:paraId="2EBD79E6" w14:textId="77777777" w:rsidR="008E174C" w:rsidRDefault="0021558C">
      <w:pPr>
        <w:shd w:val="clear" w:color="auto" w:fill="F2F2F2"/>
        <w:spacing w:line="360" w:lineRule="auto"/>
        <w:jc w:val="left"/>
        <w:textAlignment w:val="center"/>
      </w:pPr>
      <w:r>
        <w:t>D</w:t>
      </w:r>
      <w:r>
        <w:t>、</w:t>
      </w:r>
      <w:r>
        <w:t>20℃</w:t>
      </w:r>
      <w:r>
        <w:t>时，甲、乙物质的溶解度相等，所以将</w:t>
      </w:r>
      <w:r>
        <w:t>20℃</w:t>
      </w:r>
      <w:r>
        <w:t>时甲、乙的饱和溶液升温到</w:t>
      </w:r>
      <w:r>
        <w:t>30℃</w:t>
      </w:r>
      <w:r>
        <w:t>，甲、乙物质都不会析出晶体，所得甲、乙溶液的溶质质量分数相等，故</w:t>
      </w:r>
      <w:r>
        <w:t>D</w:t>
      </w:r>
      <w:r>
        <w:t>正确。</w:t>
      </w:r>
    </w:p>
    <w:p w14:paraId="35FA438C" w14:textId="77777777" w:rsidR="008E174C" w:rsidRDefault="0021558C">
      <w:pPr>
        <w:shd w:val="clear" w:color="auto" w:fill="F2F2F2"/>
        <w:spacing w:line="360" w:lineRule="auto"/>
        <w:jc w:val="left"/>
        <w:textAlignment w:val="center"/>
      </w:pPr>
      <w:r>
        <w:t>故选</w:t>
      </w:r>
      <w:r>
        <w:t>D</w:t>
      </w:r>
      <w:r>
        <w:t>。</w:t>
      </w:r>
    </w:p>
    <w:p w14:paraId="5CFE2747" w14:textId="77777777" w:rsidR="008E174C" w:rsidRDefault="0021558C">
      <w:pPr>
        <w:shd w:val="clear" w:color="auto" w:fill="FFFFFF"/>
        <w:spacing w:line="360" w:lineRule="auto"/>
        <w:jc w:val="left"/>
        <w:textAlignment w:val="center"/>
      </w:pPr>
      <w:r>
        <w:t>19</w:t>
      </w:r>
      <w:r>
        <w:t>．甲、乙两种固体的溶解度曲线如图所示。现将两支分别装有甲、乙两种物质饱和溶液（底部均有未溶解的固体物质）的试管投入盛有水的烧杯中，然后向烧杯中加入一定量的浓硫酸，则相对变化判断正确的是（　　）</w:t>
      </w:r>
    </w:p>
    <w:p w14:paraId="1D35AB55" w14:textId="77777777" w:rsidR="008E174C" w:rsidRDefault="0021558C">
      <w:pPr>
        <w:shd w:val="clear" w:color="auto" w:fill="FFFFFF"/>
        <w:spacing w:line="360" w:lineRule="auto"/>
        <w:jc w:val="left"/>
        <w:textAlignment w:val="center"/>
      </w:pPr>
      <w:r>
        <w:rPr>
          <w:noProof/>
        </w:rPr>
        <w:drawing>
          <wp:inline distT="0" distB="0" distL="114300" distR="114300" wp14:anchorId="40B82BDD" wp14:editId="7477995F">
            <wp:extent cx="2381250" cy="1304925"/>
            <wp:effectExtent l="0" t="0" r="0" b="9525"/>
            <wp:docPr id="100041" name="图片 10004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72"/>
                    <a:stretch>
                      <a:fillRect/>
                    </a:stretch>
                  </pic:blipFill>
                  <pic:spPr>
                    <a:xfrm>
                      <a:off x="0" y="0"/>
                      <a:ext cx="2381582" cy="1305107"/>
                    </a:xfrm>
                    <a:prstGeom prst="rect">
                      <a:avLst/>
                    </a:prstGeom>
                  </pic:spPr>
                </pic:pic>
              </a:graphicData>
            </a:graphic>
          </wp:inline>
        </w:drawing>
      </w:r>
    </w:p>
    <w:p w14:paraId="2EFA9BDE" w14:textId="77777777" w:rsidR="008E174C" w:rsidRDefault="0021558C">
      <w:pPr>
        <w:shd w:val="clear" w:color="auto" w:fill="FFFFFF"/>
        <w:tabs>
          <w:tab w:val="left" w:pos="4156"/>
        </w:tabs>
        <w:spacing w:line="360" w:lineRule="auto"/>
        <w:ind w:left="380"/>
        <w:jc w:val="left"/>
        <w:textAlignment w:val="center"/>
      </w:pPr>
      <w:r>
        <w:t>A</w:t>
      </w:r>
      <w:r>
        <w:t>．乙溶液中固体的质量减少</w:t>
      </w:r>
      <w:r>
        <w:tab/>
        <w:t>B</w:t>
      </w:r>
      <w:r>
        <w:t>．甲、乙两种物质的溶解度都减小</w:t>
      </w:r>
    </w:p>
    <w:p w14:paraId="5F3A7222" w14:textId="77777777" w:rsidR="008E174C" w:rsidRDefault="0021558C">
      <w:pPr>
        <w:shd w:val="clear" w:color="auto" w:fill="FFFFFF"/>
        <w:tabs>
          <w:tab w:val="left" w:pos="4156"/>
        </w:tabs>
        <w:spacing w:line="360" w:lineRule="auto"/>
        <w:ind w:left="380"/>
        <w:jc w:val="left"/>
        <w:textAlignment w:val="center"/>
      </w:pPr>
      <w:r>
        <w:t>C</w:t>
      </w:r>
      <w:r>
        <w:t>．乙溶液中溶质的质量分数增大</w:t>
      </w:r>
      <w:r>
        <w:tab/>
        <w:t>D</w:t>
      </w:r>
      <w:r>
        <w:t>．甲溶液中溶质的质</w:t>
      </w:r>
      <w:r>
        <w:t>量分数增大</w:t>
      </w:r>
    </w:p>
    <w:p w14:paraId="60395E10" w14:textId="77777777" w:rsidR="008E174C" w:rsidRDefault="0021558C">
      <w:pPr>
        <w:shd w:val="clear" w:color="auto" w:fill="F2F2F2"/>
        <w:spacing w:line="360" w:lineRule="auto"/>
        <w:jc w:val="left"/>
        <w:textAlignment w:val="center"/>
      </w:pPr>
      <w:r>
        <w:t>【答案】</w:t>
      </w:r>
      <w:r>
        <w:t>D</w:t>
      </w:r>
    </w:p>
    <w:p w14:paraId="13DA723E" w14:textId="77777777" w:rsidR="008E174C" w:rsidRDefault="0021558C">
      <w:pPr>
        <w:shd w:val="clear" w:color="auto" w:fill="F2F2F2"/>
        <w:spacing w:line="360" w:lineRule="auto"/>
        <w:jc w:val="left"/>
        <w:textAlignment w:val="center"/>
      </w:pPr>
      <w:r>
        <w:lastRenderedPageBreak/>
        <w:t>【分析】从图中可以看出甲的溶解度随温度的升高而增大，乙的溶解度随温度的升高而减小，在烧杯中加入浓硫酸时，会放出大量的热，使温度升高。</w:t>
      </w:r>
    </w:p>
    <w:p w14:paraId="3E5D739D" w14:textId="77777777" w:rsidR="008E174C" w:rsidRDefault="0021558C">
      <w:pPr>
        <w:shd w:val="clear" w:color="auto" w:fill="F2F2F2"/>
        <w:spacing w:line="360" w:lineRule="auto"/>
        <w:jc w:val="left"/>
        <w:textAlignment w:val="center"/>
      </w:pPr>
      <w:r>
        <w:t>【详解】</w:t>
      </w:r>
      <w:r>
        <w:t>A</w:t>
      </w:r>
      <w:r>
        <w:t>、根据溶解度曲线可知，温度升高时，乙的溶解度变小，溶液中溶质析出，乙溶液中固体的质量增大，错误；</w:t>
      </w:r>
    </w:p>
    <w:p w14:paraId="222925A1" w14:textId="77777777" w:rsidR="008E174C" w:rsidRDefault="0021558C">
      <w:pPr>
        <w:shd w:val="clear" w:color="auto" w:fill="F2F2F2"/>
        <w:spacing w:line="360" w:lineRule="auto"/>
        <w:jc w:val="left"/>
        <w:textAlignment w:val="center"/>
      </w:pPr>
      <w:r>
        <w:t>B</w:t>
      </w:r>
      <w:r>
        <w:t>、根据溶解度曲线可知，温度升高时，乙的溶解度变小，甲的溶解度变大，错误；</w:t>
      </w:r>
    </w:p>
    <w:p w14:paraId="1F9551EE" w14:textId="77777777" w:rsidR="008E174C" w:rsidRDefault="0021558C">
      <w:pPr>
        <w:shd w:val="clear" w:color="auto" w:fill="F2F2F2"/>
        <w:spacing w:line="360" w:lineRule="auto"/>
        <w:jc w:val="left"/>
        <w:textAlignment w:val="center"/>
      </w:pPr>
      <w:r>
        <w:t>C</w:t>
      </w:r>
      <w:r>
        <w:t>、根据溶解度曲线可知，温度升高时，乙的溶解度变小，溶液溶质析出，溶液的溶质质量分数变小，错误；</w:t>
      </w:r>
    </w:p>
    <w:p w14:paraId="3E74D308" w14:textId="77777777" w:rsidR="008E174C" w:rsidRDefault="0021558C">
      <w:pPr>
        <w:shd w:val="clear" w:color="auto" w:fill="F2F2F2"/>
        <w:spacing w:line="360" w:lineRule="auto"/>
        <w:jc w:val="left"/>
        <w:textAlignment w:val="center"/>
      </w:pPr>
      <w:r>
        <w:t>D</w:t>
      </w:r>
      <w:r>
        <w:t>、根据溶解度曲线可知，温度升高时，甲的溶解度变大，未溶解的甲会继续溶解，溶质的质量分数变大，正确。</w:t>
      </w:r>
    </w:p>
    <w:p w14:paraId="22D09CE5" w14:textId="77777777" w:rsidR="008E174C" w:rsidRDefault="0021558C">
      <w:pPr>
        <w:shd w:val="clear" w:color="auto" w:fill="F2F2F2"/>
        <w:spacing w:line="360" w:lineRule="auto"/>
        <w:jc w:val="left"/>
        <w:textAlignment w:val="center"/>
      </w:pPr>
      <w:r>
        <w:t>故选</w:t>
      </w:r>
      <w:r>
        <w:t>D</w:t>
      </w:r>
      <w:r>
        <w:t>。</w:t>
      </w:r>
    </w:p>
    <w:p w14:paraId="381FBF81" w14:textId="77777777" w:rsidR="008E174C" w:rsidRDefault="0021558C">
      <w:pPr>
        <w:shd w:val="clear" w:color="auto" w:fill="FFFFFF"/>
        <w:spacing w:line="360" w:lineRule="auto"/>
        <w:jc w:val="left"/>
        <w:textAlignment w:val="center"/>
      </w:pPr>
      <w:r>
        <w:t>20</w:t>
      </w:r>
      <w:r>
        <w:t>．甲、乙两种物质的溶解度曲线如图所示，下列叙述正确的是（　　）</w:t>
      </w:r>
    </w:p>
    <w:p w14:paraId="35028830"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2B43B46B" wp14:editId="5F6D3DB8">
            <wp:extent cx="1847850" cy="1590675"/>
            <wp:effectExtent l="0" t="0" r="0" b="9525"/>
            <wp:docPr id="100043" name="图片 10004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cefa6dcdb6b84fe8b32388f5e4d2cfb1"/>
                    <pic:cNvPicPr>
                      <a:picLocks noChangeAspect="1"/>
                    </pic:cNvPicPr>
                  </pic:nvPicPr>
                  <pic:blipFill>
                    <a:blip r:embed="rId73"/>
                    <a:stretch>
                      <a:fillRect/>
                    </a:stretch>
                  </pic:blipFill>
                  <pic:spPr>
                    <a:xfrm>
                      <a:off x="0" y="0"/>
                      <a:ext cx="1847850" cy="1590675"/>
                    </a:xfrm>
                    <a:prstGeom prst="rect">
                      <a:avLst/>
                    </a:prstGeom>
                  </pic:spPr>
                </pic:pic>
              </a:graphicData>
            </a:graphic>
          </wp:inline>
        </w:drawing>
      </w:r>
    </w:p>
    <w:p w14:paraId="3D2F687D" w14:textId="77777777" w:rsidR="008E174C" w:rsidRDefault="0021558C">
      <w:pPr>
        <w:shd w:val="clear" w:color="auto" w:fill="FFFFFF"/>
        <w:spacing w:line="360" w:lineRule="auto"/>
        <w:ind w:left="380"/>
        <w:jc w:val="left"/>
        <w:textAlignment w:val="center"/>
      </w:pPr>
      <w:r>
        <w:t>A</w:t>
      </w:r>
      <w:r>
        <w:t>．将甲、乙饱和溶液从</w:t>
      </w:r>
      <w:r>
        <w:rPr>
          <w:rFonts w:eastAsia="Times New Roman"/>
          <w:i/>
        </w:rPr>
        <w:t>t</w:t>
      </w:r>
      <w:r>
        <w:rPr>
          <w:rFonts w:eastAsia="Times New Roman"/>
          <w:i/>
          <w:vertAlign w:val="subscript"/>
        </w:rPr>
        <w:t>2</w:t>
      </w:r>
      <w:r>
        <w:t>℃</w:t>
      </w:r>
      <w:r>
        <w:t>降到</w:t>
      </w:r>
      <w:r>
        <w:rPr>
          <w:rFonts w:eastAsia="Times New Roman"/>
          <w:i/>
        </w:rPr>
        <w:t>t</w:t>
      </w:r>
      <w:r>
        <w:rPr>
          <w:rFonts w:eastAsia="Times New Roman"/>
          <w:i/>
          <w:vertAlign w:val="subscript"/>
        </w:rPr>
        <w:t>1</w:t>
      </w:r>
      <w:r>
        <w:t>℃</w:t>
      </w:r>
      <w:r>
        <w:t>，析出甲的质量大</w:t>
      </w:r>
    </w:p>
    <w:p w14:paraId="5EC84F16" w14:textId="77777777" w:rsidR="008E174C" w:rsidRDefault="0021558C">
      <w:pPr>
        <w:shd w:val="clear" w:color="auto" w:fill="FFFFFF"/>
        <w:spacing w:line="360" w:lineRule="auto"/>
        <w:ind w:left="380"/>
        <w:jc w:val="left"/>
        <w:textAlignment w:val="center"/>
      </w:pPr>
      <w:r>
        <w:t>B</w:t>
      </w:r>
      <w:r>
        <w:t>．</w:t>
      </w:r>
      <w:r>
        <w:rPr>
          <w:rFonts w:eastAsia="Times New Roman"/>
          <w:i/>
        </w:rPr>
        <w:t>t</w:t>
      </w:r>
      <w:r>
        <w:rPr>
          <w:rFonts w:eastAsia="Times New Roman"/>
          <w:i/>
          <w:vertAlign w:val="subscript"/>
        </w:rPr>
        <w:t>1</w:t>
      </w:r>
      <w:r>
        <w:t>℃</w:t>
      </w:r>
      <w:r>
        <w:t>时，甲和乙溶液中溶质的质量分数一定相等</w:t>
      </w:r>
    </w:p>
    <w:p w14:paraId="458EEA5D" w14:textId="77777777" w:rsidR="008E174C" w:rsidRDefault="0021558C">
      <w:pPr>
        <w:shd w:val="clear" w:color="auto" w:fill="FFFFFF"/>
        <w:spacing w:line="360" w:lineRule="auto"/>
        <w:ind w:left="380"/>
        <w:jc w:val="left"/>
        <w:textAlignment w:val="center"/>
      </w:pPr>
      <w:r>
        <w:t>C</w:t>
      </w:r>
      <w:r>
        <w:t>．将甲、乙饱和溶液从</w:t>
      </w:r>
      <w:r>
        <w:rPr>
          <w:rFonts w:eastAsia="Times New Roman"/>
          <w:i/>
        </w:rPr>
        <w:t>t</w:t>
      </w:r>
      <w:r>
        <w:rPr>
          <w:rFonts w:eastAsia="Times New Roman"/>
          <w:i/>
          <w:vertAlign w:val="subscript"/>
        </w:rPr>
        <w:t>1</w:t>
      </w:r>
      <w:r>
        <w:t>℃</w:t>
      </w:r>
      <w:r>
        <w:t>升温至</w:t>
      </w:r>
      <w:r>
        <w:rPr>
          <w:rFonts w:eastAsia="Times New Roman"/>
          <w:i/>
        </w:rPr>
        <w:t>t</w:t>
      </w:r>
      <w:r>
        <w:rPr>
          <w:rFonts w:eastAsia="Times New Roman"/>
          <w:i/>
          <w:vertAlign w:val="subscript"/>
        </w:rPr>
        <w:t>2</w:t>
      </w:r>
      <w:r>
        <w:t>℃</w:t>
      </w:r>
      <w:r>
        <w:t>，甲溶液中溶质质量分数比乙大</w:t>
      </w:r>
    </w:p>
    <w:p w14:paraId="16C1D6CB" w14:textId="77777777" w:rsidR="008E174C" w:rsidRDefault="0021558C">
      <w:pPr>
        <w:shd w:val="clear" w:color="auto" w:fill="FFFFFF"/>
        <w:spacing w:line="360" w:lineRule="auto"/>
        <w:ind w:left="380"/>
        <w:jc w:val="left"/>
        <w:textAlignment w:val="center"/>
      </w:pPr>
      <w:r>
        <w:t>D</w:t>
      </w:r>
      <w:r>
        <w:t>．</w:t>
      </w:r>
      <w:r>
        <w:rPr>
          <w:rFonts w:eastAsia="Times New Roman"/>
          <w:i/>
        </w:rPr>
        <w:t>t</w:t>
      </w:r>
      <w:r>
        <w:rPr>
          <w:rFonts w:eastAsia="Times New Roman"/>
          <w:i/>
          <w:vertAlign w:val="subscript"/>
        </w:rPr>
        <w:t>1</w:t>
      </w:r>
      <w:r>
        <w:t>℃</w:t>
      </w:r>
      <w:r>
        <w:t>时，甲和乙的饱和溶液各</w:t>
      </w:r>
      <w:r>
        <w:t>100g</w:t>
      </w:r>
      <w:r>
        <w:t>，其溶质的质量一定相等</w:t>
      </w:r>
    </w:p>
    <w:p w14:paraId="2559D787" w14:textId="77777777" w:rsidR="008E174C" w:rsidRDefault="0021558C">
      <w:pPr>
        <w:shd w:val="clear" w:color="auto" w:fill="F2F2F2"/>
        <w:spacing w:line="360" w:lineRule="auto"/>
        <w:jc w:val="left"/>
        <w:textAlignment w:val="center"/>
      </w:pPr>
      <w:r>
        <w:t>【答案】</w:t>
      </w:r>
      <w:r>
        <w:t>D</w:t>
      </w:r>
    </w:p>
    <w:p w14:paraId="02AE2F36" w14:textId="77777777" w:rsidR="008E174C" w:rsidRDefault="0021558C">
      <w:pPr>
        <w:shd w:val="clear" w:color="auto" w:fill="F2F2F2"/>
        <w:spacing w:line="360" w:lineRule="auto"/>
        <w:jc w:val="left"/>
        <w:textAlignment w:val="center"/>
      </w:pPr>
      <w:r>
        <w:t>【详解】</w:t>
      </w:r>
      <w:r>
        <w:t>A</w:t>
      </w:r>
      <w:r>
        <w:t>、将甲、乙的饱和溶液从</w:t>
      </w:r>
      <w:r>
        <w:t>t</w:t>
      </w:r>
      <w:r>
        <w:rPr>
          <w:vertAlign w:val="subscript"/>
        </w:rPr>
        <w:t>2</w:t>
      </w:r>
      <w:r>
        <w:t>℃</w:t>
      </w:r>
      <w:r>
        <w:t>降到</w:t>
      </w:r>
      <w:r>
        <w:t>t</w:t>
      </w:r>
      <w:r>
        <w:rPr>
          <w:vertAlign w:val="subscript"/>
        </w:rPr>
        <w:t>1</w:t>
      </w:r>
      <w:r>
        <w:t>℃</w:t>
      </w:r>
      <w:r>
        <w:t>，析出甲的质量大错误，因为没有指明溶液的质量，故选项错误；</w:t>
      </w:r>
    </w:p>
    <w:p w14:paraId="6F55E3EF" w14:textId="77777777" w:rsidR="008E174C" w:rsidRDefault="0021558C">
      <w:pPr>
        <w:shd w:val="clear" w:color="auto" w:fill="F2F2F2"/>
        <w:spacing w:line="360" w:lineRule="auto"/>
        <w:jc w:val="left"/>
        <w:textAlignment w:val="center"/>
      </w:pPr>
      <w:r>
        <w:t>B</w:t>
      </w:r>
      <w:r>
        <w:t>、</w:t>
      </w:r>
      <w:r>
        <w:t>t</w:t>
      </w:r>
      <w:r>
        <w:rPr>
          <w:vertAlign w:val="subscript"/>
        </w:rPr>
        <w:t>1</w:t>
      </w:r>
      <w:r>
        <w:t>℃</w:t>
      </w:r>
      <w:r>
        <w:t>时，甲和乙溶液中溶质的质量分数一定相等错误，因为没有指明是饱和溶液，故选项错误；</w:t>
      </w:r>
    </w:p>
    <w:p w14:paraId="4D16464E" w14:textId="77777777" w:rsidR="008E174C" w:rsidRDefault="0021558C">
      <w:pPr>
        <w:shd w:val="clear" w:color="auto" w:fill="F2F2F2"/>
        <w:spacing w:line="360" w:lineRule="auto"/>
        <w:jc w:val="left"/>
        <w:textAlignment w:val="center"/>
      </w:pPr>
      <w:r>
        <w:t>C</w:t>
      </w:r>
      <w:r>
        <w:t>、</w:t>
      </w:r>
      <w:r>
        <w:t>t</w:t>
      </w:r>
      <w:r>
        <w:rPr>
          <w:vertAlign w:val="subscript"/>
        </w:rPr>
        <w:t>1</w:t>
      </w:r>
      <w:r>
        <w:t>℃</w:t>
      </w:r>
      <w:r>
        <w:t>时，它们的溶解度相等，将甲、乙饱和溶液从</w:t>
      </w:r>
      <w:r>
        <w:t>t</w:t>
      </w:r>
      <w:r>
        <w:rPr>
          <w:vertAlign w:val="subscript"/>
        </w:rPr>
        <w:t>1</w:t>
      </w:r>
      <w:r>
        <w:t>℃</w:t>
      </w:r>
      <w:r>
        <w:t>升温至</w:t>
      </w:r>
      <w:r>
        <w:t>t</w:t>
      </w:r>
      <w:r>
        <w:rPr>
          <w:vertAlign w:val="subscript"/>
        </w:rPr>
        <w:t>2</w:t>
      </w:r>
      <w:r>
        <w:t>℃</w:t>
      </w:r>
      <w:r>
        <w:t>，两溶液的质量分数不变，还是相等，甲溶液中溶质质量分数比乙大错误，故选项错误；</w:t>
      </w:r>
    </w:p>
    <w:p w14:paraId="6A940044" w14:textId="77777777" w:rsidR="008E174C" w:rsidRDefault="0021558C">
      <w:pPr>
        <w:shd w:val="clear" w:color="auto" w:fill="F2F2F2"/>
        <w:spacing w:line="360" w:lineRule="auto"/>
        <w:jc w:val="left"/>
        <w:textAlignment w:val="center"/>
      </w:pPr>
      <w:r>
        <w:t>D</w:t>
      </w:r>
      <w:r>
        <w:t>、</w:t>
      </w:r>
      <w:r>
        <w:t>t</w:t>
      </w:r>
      <w:r>
        <w:rPr>
          <w:vertAlign w:val="subscript"/>
        </w:rPr>
        <w:t>1</w:t>
      </w:r>
      <w:r>
        <w:t>℃</w:t>
      </w:r>
      <w:r>
        <w:t>时，甲和乙的饱和溶液各</w:t>
      </w:r>
      <w:r>
        <w:t>100g</w:t>
      </w:r>
      <w:r>
        <w:t>，其溶质的质量一定相等正确，因为在该温度下，它们的溶解度相等，故选项正确。</w:t>
      </w:r>
    </w:p>
    <w:p w14:paraId="4ADB1A0D" w14:textId="77777777" w:rsidR="008E174C" w:rsidRDefault="0021558C">
      <w:pPr>
        <w:shd w:val="clear" w:color="auto" w:fill="F2F2F2"/>
        <w:spacing w:line="360" w:lineRule="auto"/>
        <w:jc w:val="left"/>
        <w:textAlignment w:val="center"/>
      </w:pPr>
      <w:r>
        <w:t>故选</w:t>
      </w:r>
      <w:r>
        <w:t>D</w:t>
      </w:r>
      <w:r>
        <w:t>。</w:t>
      </w:r>
    </w:p>
    <w:p w14:paraId="52834D66" w14:textId="77777777" w:rsidR="008E174C" w:rsidRDefault="0021558C">
      <w:pPr>
        <w:shd w:val="clear" w:color="auto" w:fill="FFFFFF"/>
        <w:spacing w:line="360" w:lineRule="auto"/>
        <w:jc w:val="left"/>
        <w:textAlignment w:val="center"/>
      </w:pPr>
      <w:bookmarkStart w:id="0" w:name="_GoBack"/>
      <w:r>
        <w:t>21</w:t>
      </w:r>
      <w:bookmarkEnd w:id="0"/>
      <w:r>
        <w:t>．如图是硝酸钾的溶解度曲线，下列说法正确的是（　　）</w:t>
      </w:r>
    </w:p>
    <w:p w14:paraId="123D1262" w14:textId="77777777" w:rsidR="008E174C" w:rsidRDefault="0021558C">
      <w:pPr>
        <w:shd w:val="clear" w:color="auto" w:fill="FFFFFF"/>
        <w:spacing w:line="360" w:lineRule="auto"/>
        <w:jc w:val="left"/>
        <w:textAlignment w:val="center"/>
      </w:pPr>
      <w:r>
        <w:rPr>
          <w:noProof/>
        </w:rPr>
        <w:lastRenderedPageBreak/>
        <w:drawing>
          <wp:inline distT="0" distB="0" distL="114300" distR="114300" wp14:anchorId="7CE5954E" wp14:editId="0E9DCCE5">
            <wp:extent cx="1828800" cy="1895475"/>
            <wp:effectExtent l="0" t="0" r="0" b="9525"/>
            <wp:docPr id="100045" name="图片 10004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74"/>
                    <a:stretch>
                      <a:fillRect/>
                    </a:stretch>
                  </pic:blipFill>
                  <pic:spPr>
                    <a:xfrm>
                      <a:off x="0" y="0"/>
                      <a:ext cx="1829055" cy="1895740"/>
                    </a:xfrm>
                    <a:prstGeom prst="rect">
                      <a:avLst/>
                    </a:prstGeom>
                  </pic:spPr>
                </pic:pic>
              </a:graphicData>
            </a:graphic>
          </wp:inline>
        </w:drawing>
      </w:r>
    </w:p>
    <w:p w14:paraId="4BF6E24A" w14:textId="77777777" w:rsidR="008E174C" w:rsidRDefault="0021558C">
      <w:pPr>
        <w:shd w:val="clear" w:color="auto" w:fill="FFFFFF"/>
        <w:spacing w:line="360" w:lineRule="auto"/>
        <w:ind w:left="380"/>
        <w:jc w:val="left"/>
        <w:textAlignment w:val="center"/>
      </w:pPr>
      <w:r>
        <w:t>A</w:t>
      </w:r>
      <w:r>
        <w:t>．若温度从</w:t>
      </w:r>
      <w:r>
        <w:t>60℃</w:t>
      </w:r>
      <w:r>
        <w:t>降温至</w:t>
      </w:r>
      <w:r>
        <w:t>20℃</w:t>
      </w:r>
      <w:r>
        <w:t>，则溶液一定会有晶体析出</w:t>
      </w:r>
    </w:p>
    <w:p w14:paraId="5953FC8F" w14:textId="77777777" w:rsidR="008E174C" w:rsidRDefault="0021558C">
      <w:pPr>
        <w:shd w:val="clear" w:color="auto" w:fill="FFFFFF"/>
        <w:spacing w:line="360" w:lineRule="auto"/>
        <w:ind w:left="380"/>
        <w:jc w:val="left"/>
        <w:textAlignment w:val="center"/>
      </w:pPr>
      <w:r>
        <w:t>B</w:t>
      </w:r>
      <w:r>
        <w:t>．将</w:t>
      </w:r>
      <w:r>
        <w:rPr>
          <w:rFonts w:eastAsia="Times New Roman"/>
          <w:i/>
        </w:rPr>
        <w:t>a</w:t>
      </w:r>
      <w:r>
        <w:t>点的饱和溶液从</w:t>
      </w:r>
      <w:r>
        <w:t>20℃</w:t>
      </w:r>
      <w:r>
        <w:t>升温到</w:t>
      </w:r>
      <w:r>
        <w:t>60℃</w:t>
      </w:r>
      <w:r>
        <w:t>时（没有水分蒸发），溶质的质量分数不变</w:t>
      </w:r>
    </w:p>
    <w:p w14:paraId="060CE553" w14:textId="77777777" w:rsidR="008E174C" w:rsidRDefault="0021558C">
      <w:pPr>
        <w:shd w:val="clear" w:color="auto" w:fill="FFFFFF"/>
        <w:spacing w:line="360" w:lineRule="auto"/>
        <w:ind w:left="380"/>
        <w:jc w:val="left"/>
        <w:textAlignment w:val="center"/>
      </w:pPr>
      <w:r>
        <w:t>C</w:t>
      </w:r>
      <w:r>
        <w:t>．</w:t>
      </w:r>
      <w:r>
        <w:t>60℃</w:t>
      </w:r>
      <w:r>
        <w:t>时，向</w:t>
      </w:r>
      <w:r>
        <w:object w:dxaOrig="387" w:dyaOrig="290" w14:anchorId="56CA34E6">
          <v:shape id="_x0000_i1049" type="#_x0000_t75" alt="此资料来源于浙教版科学教学专业网站&lt;余杭科学网&gt;http://www.yhkx.net ; http://www.yhkx.hk" style="width:19.25pt;height:14.25pt" o:ole="">
            <v:imagedata r:id="rId75" o:title="eqIdd4ddf50e5b53cdd912f6ba736a2c45e9"/>
          </v:shape>
          <o:OLEObject Type="Embed" ProgID="Equation.DSMT4" ShapeID="_x0000_i1049" DrawAspect="Content" ObjectID="_1753884312" r:id="rId76"/>
        </w:object>
      </w:r>
      <w:r>
        <w:t>水中加入</w:t>
      </w:r>
      <w:r>
        <w:object w:dxaOrig="387" w:dyaOrig="290" w14:anchorId="265C2EE0">
          <v:shape id="_x0000_i1050" type="#_x0000_t75" alt="此资料来源于浙教版科学教学专业网站&lt;余杭科学网&gt;http://www.yhkx.net ; http://www.yhkx.hk" style="width:19.25pt;height:14.25pt" o:ole="">
            <v:imagedata r:id="rId77" o:title="eqIdf45cf1e9fd0d9a95b28098cee9b398f9"/>
          </v:shape>
          <o:OLEObject Type="Embed" ProgID="Equation.DSMT4" ShapeID="_x0000_i1050" DrawAspect="Content" ObjectID="_1753884313" r:id="rId78"/>
        </w:object>
      </w:r>
      <w:r>
        <w:t>硝酸钾，则溶液质量为</w:t>
      </w:r>
      <w:r>
        <w:t>110</w:t>
      </w:r>
      <w:r>
        <w:t>克</w:t>
      </w:r>
    </w:p>
    <w:p w14:paraId="37C65FCB" w14:textId="77777777" w:rsidR="008E174C" w:rsidRDefault="0021558C">
      <w:pPr>
        <w:shd w:val="clear" w:color="auto" w:fill="FFFFFF"/>
        <w:spacing w:line="360" w:lineRule="auto"/>
        <w:ind w:left="380"/>
        <w:jc w:val="left"/>
        <w:textAlignment w:val="center"/>
      </w:pPr>
      <w:r>
        <w:t>D</w:t>
      </w:r>
      <w:r>
        <w:t>．硝酸钾溶液在</w:t>
      </w:r>
      <w:r>
        <w:t>20℃</w:t>
      </w:r>
      <w:r>
        <w:t>时的溶质质量分数一定比</w:t>
      </w:r>
      <w:r>
        <w:t>60℃</w:t>
      </w:r>
      <w:r>
        <w:t>时的小</w:t>
      </w:r>
    </w:p>
    <w:p w14:paraId="5055C2E4" w14:textId="77777777" w:rsidR="008E174C" w:rsidRDefault="0021558C">
      <w:pPr>
        <w:shd w:val="clear" w:color="auto" w:fill="F2F2F2"/>
        <w:spacing w:line="360" w:lineRule="auto"/>
        <w:jc w:val="left"/>
        <w:textAlignment w:val="center"/>
      </w:pPr>
      <w:r>
        <w:t>【答案】</w:t>
      </w:r>
      <w:r>
        <w:t>B</w:t>
      </w:r>
    </w:p>
    <w:p w14:paraId="05227DFF" w14:textId="77777777" w:rsidR="008E174C" w:rsidRDefault="0021558C">
      <w:pPr>
        <w:shd w:val="clear" w:color="auto" w:fill="F2F2F2"/>
        <w:spacing w:line="360" w:lineRule="auto"/>
        <w:jc w:val="left"/>
        <w:textAlignment w:val="center"/>
      </w:pPr>
      <w:r>
        <w:t>【详解】</w:t>
      </w:r>
      <w:r>
        <w:t>A</w:t>
      </w:r>
      <w:r>
        <w:t>、硝酸钾的溶解度随温度升高而增大，</w:t>
      </w:r>
      <w:r>
        <w:t>60℃</w:t>
      </w:r>
      <w:r>
        <w:t>硝酸钾的不饱和溶液降温至</w:t>
      </w:r>
      <w:r>
        <w:t>20℃</w:t>
      </w:r>
      <w:r>
        <w:t>时，如果溶液仍为不饱和溶液或恰好饱和，则溶液中不会有晶体析出，选项错误；</w:t>
      </w:r>
    </w:p>
    <w:p w14:paraId="174858F6" w14:textId="77777777" w:rsidR="008E174C" w:rsidRDefault="0021558C">
      <w:pPr>
        <w:shd w:val="clear" w:color="auto" w:fill="F2F2F2"/>
        <w:spacing w:line="360" w:lineRule="auto"/>
        <w:jc w:val="left"/>
        <w:textAlignment w:val="center"/>
      </w:pPr>
      <w:r>
        <w:t>B</w:t>
      </w:r>
      <w:r>
        <w:t>、将</w:t>
      </w:r>
      <w:r>
        <w:t>a</w:t>
      </w:r>
      <w:r>
        <w:t>点的饱和溶液从</w:t>
      </w:r>
      <w:r>
        <w:t>20℃</w:t>
      </w:r>
      <w:r>
        <w:t>升温到</w:t>
      </w:r>
      <w:r>
        <w:t>60℃</w:t>
      </w:r>
      <w:r>
        <w:t>时，硝酸钾的溶解度变大，饱和溶液变为不饱和溶液，溶质的质量分数不变，选项正确；</w:t>
      </w:r>
    </w:p>
    <w:p w14:paraId="4D89871E" w14:textId="77777777" w:rsidR="008E174C" w:rsidRDefault="0021558C">
      <w:pPr>
        <w:shd w:val="clear" w:color="auto" w:fill="F2F2F2"/>
        <w:spacing w:line="360" w:lineRule="auto"/>
        <w:jc w:val="left"/>
        <w:textAlignment w:val="center"/>
      </w:pPr>
      <w:r>
        <w:t>C</w:t>
      </w:r>
      <w:r>
        <w:t>、</w:t>
      </w:r>
      <w:r>
        <w:t>60℃</w:t>
      </w:r>
      <w:r>
        <w:t>时硝酸钾的溶解度为</w:t>
      </w:r>
      <w:r>
        <w:t>110g</w:t>
      </w:r>
      <w:r>
        <w:t>，</w:t>
      </w:r>
      <w:r>
        <w:t>60℃</w:t>
      </w:r>
      <w:r>
        <w:t>时，向</w:t>
      </w:r>
      <w:r>
        <w:t>50g</w:t>
      </w:r>
      <w:r>
        <w:t>水中加入</w:t>
      </w:r>
      <w:r>
        <w:t>60g</w:t>
      </w:r>
      <w:r>
        <w:t>硝酸钾后只能溶解</w:t>
      </w:r>
      <w:r>
        <w:t>55g</w:t>
      </w:r>
      <w:r>
        <w:t>硝酸钾，则得到的溶液质量为</w:t>
      </w:r>
      <w:r>
        <w:t>105</w:t>
      </w:r>
      <w:r>
        <w:t>克，选项错误；</w:t>
      </w:r>
    </w:p>
    <w:p w14:paraId="30117B1E" w14:textId="77777777" w:rsidR="008E174C" w:rsidRDefault="0021558C">
      <w:pPr>
        <w:shd w:val="clear" w:color="auto" w:fill="F2F2F2"/>
        <w:spacing w:line="360" w:lineRule="auto"/>
        <w:jc w:val="left"/>
        <w:textAlignment w:val="center"/>
      </w:pPr>
      <w:r>
        <w:t>D</w:t>
      </w:r>
      <w:r>
        <w:t>、硝酸钾溶液在</w:t>
      </w:r>
      <w:r>
        <w:t>20℃</w:t>
      </w:r>
      <w:r>
        <w:t>时的溶质质量分数不一定比</w:t>
      </w:r>
      <w:r>
        <w:t>60℃</w:t>
      </w:r>
      <w:r>
        <w:t>时的小，如</w:t>
      </w:r>
      <w:r>
        <w:t>20℃</w:t>
      </w:r>
      <w:r>
        <w:t>时硝酸钾的饱和溶液的溶质质量分数可能比</w:t>
      </w:r>
      <w:r>
        <w:t>60℃</w:t>
      </w:r>
      <w:r>
        <w:t>时硝酸钾的不饱和溶液的溶质质量分数大，选项错误，故选</w:t>
      </w:r>
      <w:r>
        <w:t>B</w:t>
      </w:r>
      <w:r>
        <w:t>。</w:t>
      </w:r>
    </w:p>
    <w:p w14:paraId="29ACF2FC" w14:textId="77777777" w:rsidR="008E174C" w:rsidRDefault="0021558C">
      <w:pPr>
        <w:shd w:val="clear" w:color="auto" w:fill="FFFFFF"/>
        <w:spacing w:line="360" w:lineRule="auto"/>
        <w:jc w:val="left"/>
        <w:textAlignment w:val="center"/>
      </w:pPr>
      <w:r>
        <w:t>22</w:t>
      </w:r>
      <w:r>
        <w:t>．甲、乙、丙三种固体物质的溶解度曲线如图所示，下列说法正确的是（　　）</w:t>
      </w:r>
    </w:p>
    <w:p w14:paraId="6AF27327" w14:textId="77777777" w:rsidR="008E174C" w:rsidRDefault="0021558C">
      <w:pPr>
        <w:shd w:val="clear" w:color="auto" w:fill="FFFFFF"/>
        <w:spacing w:line="360" w:lineRule="auto"/>
        <w:jc w:val="left"/>
        <w:textAlignment w:val="center"/>
      </w:pPr>
      <w:r>
        <w:rPr>
          <w:noProof/>
        </w:rPr>
        <w:drawing>
          <wp:inline distT="0" distB="0" distL="114300" distR="114300" wp14:anchorId="397F209E" wp14:editId="5D130DAF">
            <wp:extent cx="1390650" cy="1123950"/>
            <wp:effectExtent l="0" t="0" r="0" b="0"/>
            <wp:docPr id="100047" name="图片 10004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79"/>
                    <a:stretch>
                      <a:fillRect/>
                    </a:stretch>
                  </pic:blipFill>
                  <pic:spPr>
                    <a:xfrm>
                      <a:off x="0" y="0"/>
                      <a:ext cx="1390844" cy="1124107"/>
                    </a:xfrm>
                    <a:prstGeom prst="rect">
                      <a:avLst/>
                    </a:prstGeom>
                  </pic:spPr>
                </pic:pic>
              </a:graphicData>
            </a:graphic>
          </wp:inline>
        </w:drawing>
      </w:r>
    </w:p>
    <w:p w14:paraId="7238958D" w14:textId="77777777" w:rsidR="008E174C" w:rsidRDefault="0021558C">
      <w:pPr>
        <w:shd w:val="clear" w:color="auto" w:fill="FFFFFF"/>
        <w:spacing w:line="360" w:lineRule="auto"/>
        <w:ind w:left="380"/>
        <w:jc w:val="left"/>
        <w:textAlignment w:val="center"/>
      </w:pPr>
      <w:r>
        <w:t>A</w:t>
      </w:r>
      <w:r>
        <w:t>．甲物质</w:t>
      </w:r>
      <w:r>
        <w:t>的溶解度是</w:t>
      </w:r>
      <w:r>
        <w:object w:dxaOrig="351" w:dyaOrig="260" w14:anchorId="3F00ECEF">
          <v:shape id="_x0000_i1051" type="#_x0000_t75" alt="此资料来源于浙教版科学教学专业网站&lt;余杭科学网&gt;http://www.yhkx.net ; http://www.yhkx.hk" style="width:17.6pt;height:13.4pt" o:ole="">
            <v:imagedata r:id="rId80" o:title="eqIdf0771acf9b0116e83a098817e8cf588e"/>
          </v:shape>
          <o:OLEObject Type="Embed" ProgID="Equation.DSMT4" ShapeID="_x0000_i1051" DrawAspect="Content" ObjectID="_1753884314" r:id="rId81"/>
        </w:object>
      </w:r>
    </w:p>
    <w:p w14:paraId="7FCE421F" w14:textId="77777777" w:rsidR="008E174C" w:rsidRDefault="0021558C">
      <w:pPr>
        <w:shd w:val="clear" w:color="auto" w:fill="FFFFFF"/>
        <w:spacing w:line="360" w:lineRule="auto"/>
        <w:ind w:left="380"/>
        <w:jc w:val="left"/>
        <w:textAlignment w:val="center"/>
      </w:pPr>
      <w:r>
        <w:t>B</w:t>
      </w:r>
      <w:r>
        <w:t>．将丙物质的饱和溶液变为不饱和溶液可以采用加水</w:t>
      </w:r>
    </w:p>
    <w:p w14:paraId="26CBA1DD" w14:textId="77777777" w:rsidR="008E174C" w:rsidRDefault="0021558C">
      <w:pPr>
        <w:shd w:val="clear" w:color="auto" w:fill="FFFFFF"/>
        <w:spacing w:line="360" w:lineRule="auto"/>
        <w:ind w:left="380"/>
        <w:jc w:val="left"/>
        <w:textAlignment w:val="center"/>
      </w:pPr>
      <w:r>
        <w:t>C</w:t>
      </w:r>
      <w:r>
        <w:t>．</w:t>
      </w:r>
      <w:r>
        <w:object w:dxaOrig="387" w:dyaOrig="318" w14:anchorId="218E580E">
          <v:shape id="_x0000_i1052" type="#_x0000_t75" alt="此资料来源于浙教版科学教学专业网站&lt;余杭科学网&gt;http://www.yhkx.net ; http://www.yhkx.hk" style="width:19.25pt;height:15.9pt" o:ole="">
            <v:imagedata r:id="rId28" o:title="eqIdf0301c3fb9de6f0ebfece04e2a01b026"/>
          </v:shape>
          <o:OLEObject Type="Embed" ProgID="Equation.DSMT4" ShapeID="_x0000_i1052" DrawAspect="Content" ObjectID="_1753884315" r:id="rId82"/>
        </w:object>
      </w:r>
      <w:r>
        <w:t>时，等质量水分别配成甲、乙、丙的饱和溶液，所得溶液质量的大小关系是乙</w:t>
      </w:r>
      <w:r>
        <w:t>&gt;</w:t>
      </w:r>
      <w:r>
        <w:t>甲</w:t>
      </w:r>
      <w:r>
        <w:t>&gt;</w:t>
      </w:r>
      <w:r>
        <w:t>丙</w:t>
      </w:r>
    </w:p>
    <w:p w14:paraId="6D0D65D6" w14:textId="77777777" w:rsidR="008E174C" w:rsidRDefault="0021558C">
      <w:pPr>
        <w:shd w:val="clear" w:color="auto" w:fill="FFFFFF"/>
        <w:spacing w:line="360" w:lineRule="auto"/>
        <w:ind w:left="380"/>
        <w:jc w:val="left"/>
        <w:textAlignment w:val="center"/>
      </w:pPr>
      <w:r>
        <w:t>D</w:t>
      </w:r>
      <w:r>
        <w:t>．</w:t>
      </w:r>
      <w:r>
        <w:object w:dxaOrig="387" w:dyaOrig="326" w14:anchorId="6CD4D2A5">
          <v:shape id="_x0000_i1053" type="#_x0000_t75" alt="此资料来源于浙教版科学教学专业网站&lt;余杭科学网&gt;http://www.yhkx.net ; http://www.yhkx.hk" style="width:19.25pt;height:16.75pt" o:ole="">
            <v:imagedata r:id="rId83" o:title="eqId1db3bf35ecbecff714c34ebf90e344cd"/>
          </v:shape>
          <o:OLEObject Type="Embed" ProgID="Equation.DSMT4" ShapeID="_x0000_i1053" DrawAspect="Content" ObjectID="_1753884316" r:id="rId84"/>
        </w:object>
      </w:r>
      <w:r>
        <w:t>时，甲、乙、丙三种溶液中溶质的质量分数的大小关系是甲</w:t>
      </w:r>
      <w:r>
        <w:t>&gt;</w:t>
      </w:r>
      <w:r>
        <w:t>乙</w:t>
      </w:r>
      <w:r>
        <w:t>&gt;</w:t>
      </w:r>
      <w:r>
        <w:t>丙</w:t>
      </w:r>
    </w:p>
    <w:p w14:paraId="3608B8AE" w14:textId="77777777" w:rsidR="008E174C" w:rsidRDefault="0021558C">
      <w:pPr>
        <w:shd w:val="clear" w:color="auto" w:fill="F2F2F2"/>
        <w:spacing w:line="360" w:lineRule="auto"/>
        <w:jc w:val="left"/>
        <w:textAlignment w:val="center"/>
      </w:pPr>
      <w:r>
        <w:t>【答案】</w:t>
      </w:r>
      <w:r>
        <w:t>B</w:t>
      </w:r>
    </w:p>
    <w:p w14:paraId="07A1C175" w14:textId="77777777" w:rsidR="008E174C" w:rsidRDefault="0021558C">
      <w:pPr>
        <w:shd w:val="clear" w:color="auto" w:fill="F2F2F2"/>
        <w:spacing w:line="360" w:lineRule="auto"/>
        <w:jc w:val="left"/>
        <w:textAlignment w:val="center"/>
      </w:pPr>
      <w:r>
        <w:t>【详解】</w:t>
      </w:r>
      <w:r>
        <w:t>A</w:t>
      </w:r>
      <w:r>
        <w:t>、</w:t>
      </w:r>
      <w:r>
        <w:t>t</w:t>
      </w:r>
      <w:r>
        <w:rPr>
          <w:vertAlign w:val="subscript"/>
        </w:rPr>
        <w:t>1</w:t>
      </w:r>
      <w:r>
        <w:t>℃</w:t>
      </w:r>
      <w:r>
        <w:t>甲物质的溶解度是</w:t>
      </w:r>
      <w:r>
        <w:t>20g</w:t>
      </w:r>
      <w:r>
        <w:t>，其它温度下，甲的溶解度不是</w:t>
      </w:r>
      <w:r>
        <w:t>20g</w:t>
      </w:r>
      <w:r>
        <w:t>，该选项说法不正确。</w:t>
      </w:r>
    </w:p>
    <w:p w14:paraId="63875B9A" w14:textId="77777777" w:rsidR="008E174C" w:rsidRDefault="0021558C">
      <w:pPr>
        <w:shd w:val="clear" w:color="auto" w:fill="F2F2F2"/>
        <w:spacing w:line="360" w:lineRule="auto"/>
        <w:jc w:val="left"/>
        <w:textAlignment w:val="center"/>
      </w:pPr>
      <w:r>
        <w:lastRenderedPageBreak/>
        <w:t>B</w:t>
      </w:r>
      <w:r>
        <w:t>、将丙物质的饱和溶液变为不饱和溶液可</w:t>
      </w:r>
      <w:r>
        <w:t>以采用加入溶剂的方法，将溶液稀释，该选项说法正确。</w:t>
      </w:r>
    </w:p>
    <w:p w14:paraId="5AD20254" w14:textId="77777777" w:rsidR="008E174C" w:rsidRDefault="0021558C">
      <w:pPr>
        <w:shd w:val="clear" w:color="auto" w:fill="F2F2F2"/>
        <w:spacing w:line="360" w:lineRule="auto"/>
        <w:jc w:val="left"/>
        <w:textAlignment w:val="center"/>
      </w:pPr>
      <w:r>
        <w:t>C</w:t>
      </w:r>
      <w:r>
        <w:t>、</w:t>
      </w:r>
      <w:r>
        <w:t>t</w:t>
      </w:r>
      <w:r>
        <w:rPr>
          <w:vertAlign w:val="subscript"/>
        </w:rPr>
        <w:t>2</w:t>
      </w:r>
      <w:r>
        <w:t>℃</w:t>
      </w:r>
      <w:r>
        <w:t>时，乙的溶解度最大，甲和丙的溶解度相等，因此等质量水分别配成甲、乙、丙的饱和溶液，所得溶液质量的大小关系是：甲</w:t>
      </w:r>
      <w:r>
        <w:t>=</w:t>
      </w:r>
      <w:r>
        <w:t>丙＜乙，该选项说法不正确。</w:t>
      </w:r>
    </w:p>
    <w:p w14:paraId="45B0331F" w14:textId="77777777" w:rsidR="008E174C" w:rsidRDefault="0021558C">
      <w:pPr>
        <w:shd w:val="clear" w:color="auto" w:fill="F2F2F2"/>
        <w:spacing w:line="360" w:lineRule="auto"/>
        <w:jc w:val="left"/>
        <w:textAlignment w:val="center"/>
      </w:pPr>
      <w:r>
        <w:t>D</w:t>
      </w:r>
      <w:r>
        <w:t>、</w:t>
      </w:r>
      <w:r>
        <w:t>t</w:t>
      </w:r>
      <w:r>
        <w:rPr>
          <w:vertAlign w:val="subscript"/>
        </w:rPr>
        <w:t>3</w:t>
      </w:r>
      <w:r>
        <w:t>℃</w:t>
      </w:r>
      <w:r>
        <w:t>时，由于不知道甲、乙、丙三种溶液是否饱和，并且不知道溶质质量和溶剂质量，因此无法比较溶质的质量分数的大小，该选项说法不正确。</w:t>
      </w:r>
    </w:p>
    <w:p w14:paraId="13A6079A" w14:textId="77777777" w:rsidR="008E174C" w:rsidRDefault="0021558C">
      <w:pPr>
        <w:shd w:val="clear" w:color="auto" w:fill="F2F2F2"/>
        <w:spacing w:line="360" w:lineRule="auto"/>
        <w:jc w:val="left"/>
        <w:textAlignment w:val="center"/>
      </w:pPr>
      <w:r>
        <w:t>故选</w:t>
      </w:r>
      <w:r>
        <w:t>B</w:t>
      </w:r>
      <w:r>
        <w:t>。</w:t>
      </w:r>
    </w:p>
    <w:p w14:paraId="637E6287" w14:textId="77777777" w:rsidR="008E174C" w:rsidRDefault="008E174C">
      <w:pPr>
        <w:jc w:val="center"/>
        <w:textAlignment w:val="center"/>
        <w:rPr>
          <w:rFonts w:ascii="黑体" w:eastAsia="黑体" w:hAnsi="黑体" w:cs="黑体"/>
          <w:b/>
          <w:sz w:val="30"/>
        </w:rPr>
      </w:pPr>
    </w:p>
    <w:p w14:paraId="0296CF1B" w14:textId="77777777" w:rsidR="008E174C" w:rsidRDefault="0021558C">
      <w:pPr>
        <w:jc w:val="left"/>
        <w:textAlignment w:val="center"/>
        <w:rPr>
          <w:rFonts w:ascii="宋体" w:hAnsi="宋体" w:cs="宋体"/>
          <w:b/>
        </w:rPr>
      </w:pPr>
      <w:r>
        <w:rPr>
          <w:rFonts w:ascii="宋体" w:hAnsi="宋体" w:cs="宋体"/>
          <w:b/>
        </w:rPr>
        <w:t>二、填空题</w:t>
      </w:r>
    </w:p>
    <w:p w14:paraId="6E93EE29" w14:textId="77777777" w:rsidR="008E174C" w:rsidRDefault="0021558C">
      <w:pPr>
        <w:shd w:val="clear" w:color="auto" w:fill="FFFFFF"/>
        <w:spacing w:line="360" w:lineRule="auto"/>
        <w:jc w:val="left"/>
        <w:textAlignment w:val="center"/>
      </w:pPr>
      <w:r>
        <w:t>23</w:t>
      </w:r>
      <w:r>
        <w:t>．如图为硝酸钾和氯化钾的溶解度曲线，请据图回答</w:t>
      </w:r>
    </w:p>
    <w:p w14:paraId="3C24934F"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3BA201AC" wp14:editId="5126F588">
            <wp:extent cx="1676400" cy="1524000"/>
            <wp:effectExtent l="0" t="0" r="0" b="0"/>
            <wp:docPr id="100049" name="图片 10004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b592e02c-f236-424f-b624-f23b7a5d5e05"/>
                    <pic:cNvPicPr>
                      <a:picLocks noChangeAspect="1"/>
                    </pic:cNvPicPr>
                  </pic:nvPicPr>
                  <pic:blipFill>
                    <a:blip r:embed="rId85"/>
                    <a:stretch>
                      <a:fillRect/>
                    </a:stretch>
                  </pic:blipFill>
                  <pic:spPr>
                    <a:xfrm>
                      <a:off x="0" y="0"/>
                      <a:ext cx="1676400" cy="1524000"/>
                    </a:xfrm>
                    <a:prstGeom prst="rect">
                      <a:avLst/>
                    </a:prstGeom>
                  </pic:spPr>
                </pic:pic>
              </a:graphicData>
            </a:graphic>
          </wp:inline>
        </w:drawing>
      </w:r>
    </w:p>
    <w:p w14:paraId="62340434" w14:textId="77777777" w:rsidR="008E174C" w:rsidRDefault="0021558C">
      <w:pPr>
        <w:shd w:val="clear" w:color="auto" w:fill="FFFFFF"/>
        <w:spacing w:line="360" w:lineRule="auto"/>
        <w:jc w:val="left"/>
        <w:textAlignment w:val="center"/>
      </w:pPr>
      <w:r>
        <w:t>（</w:t>
      </w:r>
      <w:r>
        <w:t>1</w:t>
      </w:r>
      <w:r>
        <w:t>）</w:t>
      </w:r>
      <w:r>
        <w:t>t</w:t>
      </w:r>
      <w:r>
        <w:rPr>
          <w:vertAlign w:val="subscript"/>
        </w:rPr>
        <w:t>1</w:t>
      </w:r>
      <w:r>
        <w:t>°C</w:t>
      </w:r>
      <w:r>
        <w:t>时，等质量的硝酸钾饱和溶液和氯化钾饱和溶液中，所度含的水质量较多的是</w:t>
      </w:r>
      <w:r>
        <w:rPr>
          <w:rFonts w:eastAsia="Times New Roman"/>
          <w:u w:val="single"/>
        </w:rPr>
        <w:t xml:space="preserve">       </w:t>
      </w:r>
      <w:r>
        <w:t>饱和溶液。</w:t>
      </w:r>
    </w:p>
    <w:p w14:paraId="00923C2D" w14:textId="77777777" w:rsidR="008E174C" w:rsidRDefault="0021558C">
      <w:pPr>
        <w:shd w:val="clear" w:color="auto" w:fill="FFFFFF"/>
        <w:spacing w:line="360" w:lineRule="auto"/>
        <w:jc w:val="left"/>
        <w:textAlignment w:val="center"/>
      </w:pPr>
      <w:r>
        <w:t>（</w:t>
      </w:r>
      <w:r>
        <w:t>2</w:t>
      </w:r>
      <w:r>
        <w:t>）把</w:t>
      </w:r>
      <w:r>
        <w:t>t</w:t>
      </w:r>
      <w:r>
        <w:rPr>
          <w:vertAlign w:val="subscript"/>
        </w:rPr>
        <w:t>1</w:t>
      </w:r>
      <w:r>
        <w:t>°C</w:t>
      </w:r>
      <w:r>
        <w:t>的硝酸钾和氯化钾饱和溶液同时升温到</w:t>
      </w:r>
      <w:r>
        <w:t>t</w:t>
      </w:r>
      <w:r>
        <w:rPr>
          <w:vertAlign w:val="subscript"/>
        </w:rPr>
        <w:t>2</w:t>
      </w:r>
      <w:r>
        <w:t>°C</w:t>
      </w:r>
      <w:r>
        <w:t>（不计水份蒸发），硝酸钾溶液的溶质质量分数</w:t>
      </w:r>
      <w:r>
        <w:rPr>
          <w:rFonts w:eastAsia="Times New Roman"/>
          <w:u w:val="single"/>
        </w:rPr>
        <w:t xml:space="preserve">           </w:t>
      </w:r>
      <w:r>
        <w:t>氯化钾溶液溶质质量分数（选填</w:t>
      </w:r>
      <w:r>
        <w:t>“</w:t>
      </w:r>
      <w:r>
        <w:t>大于、等于、小于</w:t>
      </w:r>
      <w:r>
        <w:t>”</w:t>
      </w:r>
      <w:r>
        <w:t>）。</w:t>
      </w:r>
    </w:p>
    <w:p w14:paraId="051B3270" w14:textId="77777777" w:rsidR="008E174C" w:rsidRDefault="0021558C">
      <w:pPr>
        <w:shd w:val="clear" w:color="auto" w:fill="F2F2F2"/>
        <w:spacing w:line="360" w:lineRule="auto"/>
        <w:jc w:val="left"/>
        <w:textAlignment w:val="center"/>
      </w:pPr>
      <w:r>
        <w:t>【答案】</w:t>
      </w:r>
      <w:r>
        <w:t xml:space="preserve">     </w:t>
      </w:r>
      <w:r>
        <w:t>硝酸钾</w:t>
      </w:r>
      <w:r>
        <w:t xml:space="preserve">     </w:t>
      </w:r>
      <w:r>
        <w:t>小于</w:t>
      </w:r>
    </w:p>
    <w:p w14:paraId="7F6AACFB" w14:textId="77777777" w:rsidR="008E174C" w:rsidRDefault="0021558C">
      <w:pPr>
        <w:shd w:val="clear" w:color="auto" w:fill="F2F2F2"/>
        <w:spacing w:line="360" w:lineRule="auto"/>
        <w:jc w:val="left"/>
        <w:textAlignment w:val="center"/>
      </w:pPr>
      <w:r>
        <w:t>【详解】（</w:t>
      </w:r>
      <w:r>
        <w:t>1</w:t>
      </w:r>
      <w:r>
        <w:t>）根据溶解度曲线可知，</w:t>
      </w:r>
      <w:r>
        <w:t>t</w:t>
      </w:r>
      <w:r>
        <w:rPr>
          <w:vertAlign w:val="subscript"/>
        </w:rPr>
        <w:t>1</w:t>
      </w:r>
      <w:r>
        <w:t>℃</w:t>
      </w:r>
      <w:r>
        <w:t>时，硝酸钾的溶解度小于氯化钾，则该温度下硝酸钾饱和溶液的溶质质量分数小于氯化钾饱和溶液的溶质质量分数，所以该温度下等质量的饱和溶液中，硝酸钾饱和溶液中的溶质质量较少，而溶液中所含水的质量较多，故填硝酸钾。</w:t>
      </w:r>
    </w:p>
    <w:p w14:paraId="3A7B0AA9" w14:textId="77777777" w:rsidR="008E174C" w:rsidRDefault="0021558C">
      <w:pPr>
        <w:shd w:val="clear" w:color="auto" w:fill="F2F2F2"/>
        <w:spacing w:line="360" w:lineRule="auto"/>
        <w:jc w:val="left"/>
        <w:textAlignment w:val="center"/>
      </w:pPr>
      <w:r>
        <w:t>（</w:t>
      </w:r>
      <w:r>
        <w:t>2</w:t>
      </w:r>
      <w:r>
        <w:t>）根据溶解度曲线可知，</w:t>
      </w:r>
      <w:r>
        <w:t>t</w:t>
      </w:r>
      <w:r>
        <w:rPr>
          <w:vertAlign w:val="subscript"/>
        </w:rPr>
        <w:t>1</w:t>
      </w:r>
      <w:r>
        <w:t>℃</w:t>
      </w:r>
      <w:r>
        <w:t>时，硝酸钾的溶解度小于氯化钾，则二者饱和溶液的溶质质量分数的关系为：硝酸钾</w:t>
      </w:r>
      <w:r>
        <w:t>&lt;</w:t>
      </w:r>
      <w:r>
        <w:t>氯化钾，当它们都升温到</w:t>
      </w:r>
      <w:r>
        <w:t>t</w:t>
      </w:r>
      <w:r>
        <w:rPr>
          <w:vertAlign w:val="subscript"/>
        </w:rPr>
        <w:t>2</w:t>
      </w:r>
      <w:r>
        <w:t>℃</w:t>
      </w:r>
      <w:r>
        <w:t>后，它们的溶解度都增大，二者都变成不饱和溶液，溶质和溶剂的质量保持不变，则溶质质量分数保持不变，即此时硝酸钾溶液的溶质质量分数小于氯化钾，故填小于。</w:t>
      </w:r>
    </w:p>
    <w:p w14:paraId="1D54B828" w14:textId="77777777" w:rsidR="008E174C" w:rsidRDefault="0021558C">
      <w:pPr>
        <w:shd w:val="clear" w:color="auto" w:fill="FFFFFF"/>
        <w:spacing w:line="360" w:lineRule="auto"/>
        <w:jc w:val="left"/>
        <w:textAlignment w:val="center"/>
      </w:pPr>
      <w:r>
        <w:t>24</w:t>
      </w:r>
      <w:r>
        <w:t>．如下图为甲、乙（均不含结晶水）两种固体物质在水中的溶解度曲线。</w:t>
      </w:r>
    </w:p>
    <w:p w14:paraId="5629AA4D"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5EA63846" wp14:editId="29C9B56A">
            <wp:extent cx="5276215" cy="1478915"/>
            <wp:effectExtent l="0" t="0" r="635" b="6985"/>
            <wp:docPr id="100051" name="图片 10005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37bbe91f-9083-4291-b136-2c17116b6ad2"/>
                    <pic:cNvPicPr>
                      <a:picLocks noChangeAspect="1"/>
                    </pic:cNvPicPr>
                  </pic:nvPicPr>
                  <pic:blipFill>
                    <a:blip r:embed="rId86"/>
                    <a:stretch>
                      <a:fillRect/>
                    </a:stretch>
                  </pic:blipFill>
                  <pic:spPr>
                    <a:xfrm>
                      <a:off x="0" y="0"/>
                      <a:ext cx="5276800" cy="1479234"/>
                    </a:xfrm>
                    <a:prstGeom prst="rect">
                      <a:avLst/>
                    </a:prstGeom>
                  </pic:spPr>
                </pic:pic>
              </a:graphicData>
            </a:graphic>
          </wp:inline>
        </w:drawing>
      </w:r>
    </w:p>
    <w:p w14:paraId="177728A9" w14:textId="77777777" w:rsidR="008E174C" w:rsidRDefault="0021558C">
      <w:pPr>
        <w:shd w:val="clear" w:color="auto" w:fill="FFFFFF"/>
        <w:spacing w:line="360" w:lineRule="auto"/>
        <w:jc w:val="left"/>
        <w:textAlignment w:val="center"/>
      </w:pPr>
      <w:r>
        <w:lastRenderedPageBreak/>
        <w:t>（</w:t>
      </w:r>
      <w:r>
        <w:t>1</w:t>
      </w:r>
      <w:r>
        <w:t>）</w:t>
      </w:r>
      <w:r>
        <w:rPr>
          <w:rFonts w:eastAsia="Times New Roman"/>
          <w:i/>
        </w:rPr>
        <w:t>t</w:t>
      </w:r>
      <w:r>
        <w:rPr>
          <w:rFonts w:eastAsia="Times New Roman"/>
          <w:i/>
          <w:vertAlign w:val="subscript"/>
        </w:rPr>
        <w:t>1</w:t>
      </w:r>
      <w:r>
        <w:t>℃</w:t>
      </w:r>
      <w:r>
        <w:t>时，甲的溶解度</w:t>
      </w:r>
      <w:r>
        <w:rPr>
          <w:rFonts w:eastAsia="Times New Roman"/>
          <w:u w:val="single"/>
        </w:rPr>
        <w:t xml:space="preserve">      </w:t>
      </w:r>
      <w:r>
        <w:t>乙的溶解度（填</w:t>
      </w:r>
      <w:r>
        <w:t>“</w:t>
      </w:r>
      <w:r>
        <w:t>大于</w:t>
      </w:r>
      <w:r>
        <w:t>”</w:t>
      </w:r>
      <w:r>
        <w:t>或</w:t>
      </w:r>
      <w:r>
        <w:t>“</w:t>
      </w:r>
      <w:r>
        <w:t>小于</w:t>
      </w:r>
      <w:r>
        <w:t>”</w:t>
      </w:r>
      <w:r>
        <w:t>或</w:t>
      </w:r>
      <w:r>
        <w:t>“</w:t>
      </w:r>
      <w:r>
        <w:t>等于</w:t>
      </w:r>
      <w:r>
        <w:t>”</w:t>
      </w:r>
      <w:r>
        <w:t>）。</w:t>
      </w:r>
    </w:p>
    <w:p w14:paraId="515FA952" w14:textId="77777777" w:rsidR="008E174C" w:rsidRDefault="0021558C">
      <w:pPr>
        <w:shd w:val="clear" w:color="auto" w:fill="FFFFFF"/>
        <w:spacing w:line="360" w:lineRule="auto"/>
        <w:jc w:val="left"/>
        <w:textAlignment w:val="center"/>
      </w:pPr>
      <w:r>
        <w:t>（</w:t>
      </w:r>
      <w:r>
        <w:t>2</w:t>
      </w:r>
      <w:r>
        <w:t>）</w:t>
      </w:r>
      <w:r>
        <w:rPr>
          <w:rFonts w:eastAsia="Times New Roman"/>
          <w:i/>
        </w:rPr>
        <w:t>t</w:t>
      </w:r>
      <w:r>
        <w:rPr>
          <w:rFonts w:eastAsia="Times New Roman"/>
          <w:i/>
          <w:vertAlign w:val="subscript"/>
        </w:rPr>
        <w:t>2</w:t>
      </w:r>
      <w:r>
        <w:t>℃</w:t>
      </w:r>
      <w:r>
        <w:t>时，</w:t>
      </w:r>
      <w:r>
        <w:t>100g</w:t>
      </w:r>
      <w:r>
        <w:t>乙的饱和溶液中溶解</w:t>
      </w:r>
      <w:r>
        <w:rPr>
          <w:rFonts w:eastAsia="Times New Roman"/>
          <w:u w:val="single"/>
        </w:rPr>
        <w:t xml:space="preserve">      </w:t>
      </w:r>
      <w:r>
        <w:t>g</w:t>
      </w:r>
      <w:r>
        <w:t>乙溶质。（保留</w:t>
      </w:r>
      <w:r>
        <w:t>整数）</w:t>
      </w:r>
    </w:p>
    <w:p w14:paraId="5DEF8508" w14:textId="77777777" w:rsidR="008E174C" w:rsidRDefault="0021558C">
      <w:pPr>
        <w:shd w:val="clear" w:color="auto" w:fill="FFFFFF"/>
        <w:spacing w:line="360" w:lineRule="auto"/>
        <w:jc w:val="left"/>
        <w:textAlignment w:val="center"/>
      </w:pPr>
      <w:r>
        <w:t>（</w:t>
      </w:r>
      <w:r>
        <w:t>3</w:t>
      </w:r>
      <w:r>
        <w:t>）某同学在</w:t>
      </w:r>
      <w:r>
        <w:rPr>
          <w:rFonts w:eastAsia="Times New Roman"/>
          <w:i/>
        </w:rPr>
        <w:t>t</w:t>
      </w:r>
      <w:r>
        <w:rPr>
          <w:rFonts w:eastAsia="Times New Roman"/>
          <w:i/>
          <w:vertAlign w:val="subscript"/>
        </w:rPr>
        <w:t>1</w:t>
      </w:r>
      <w:r>
        <w:t>℃</w:t>
      </w:r>
      <w:r>
        <w:t>时开始如下实验，得到相应的溶液</w:t>
      </w:r>
      <w:r>
        <w:t>A</w:t>
      </w:r>
      <w:r>
        <w:t>、</w:t>
      </w:r>
      <w:r>
        <w:t>B</w:t>
      </w:r>
      <w:r>
        <w:t>、</w:t>
      </w:r>
      <w:r>
        <w:t>C</w:t>
      </w:r>
      <w:r>
        <w:t>。</w:t>
      </w:r>
    </w:p>
    <w:p w14:paraId="48CF605E" w14:textId="77777777" w:rsidR="008E174C" w:rsidRDefault="0021558C">
      <w:pPr>
        <w:shd w:val="clear" w:color="auto" w:fill="FFFFFF"/>
        <w:spacing w:line="360" w:lineRule="auto"/>
        <w:jc w:val="left"/>
        <w:textAlignment w:val="center"/>
      </w:pPr>
      <w:r>
        <w:t>在溶液</w:t>
      </w:r>
      <w:r>
        <w:t>A</w:t>
      </w:r>
      <w:r>
        <w:t>、</w:t>
      </w:r>
      <w:r>
        <w:t>B</w:t>
      </w:r>
      <w:r>
        <w:t>、</w:t>
      </w:r>
      <w:r>
        <w:t>C</w:t>
      </w:r>
      <w:r>
        <w:t>中，属于饱和溶液的是</w:t>
      </w:r>
      <w:r>
        <w:rPr>
          <w:rFonts w:eastAsia="Times New Roman"/>
          <w:u w:val="single"/>
        </w:rPr>
        <w:t xml:space="preserve">      </w:t>
      </w:r>
      <w:r>
        <w:t>；在溶液</w:t>
      </w:r>
      <w:r>
        <w:t>C</w:t>
      </w:r>
      <w:r>
        <w:t>中再加入</w:t>
      </w:r>
      <w:r>
        <w:t>25g</w:t>
      </w:r>
      <w:r>
        <w:t>甲后，充分搅拌，恢复到</w:t>
      </w:r>
      <w:r>
        <w:t>t</w:t>
      </w:r>
      <w:r>
        <w:rPr>
          <w:vertAlign w:val="subscript"/>
        </w:rPr>
        <w:t>1</w:t>
      </w:r>
      <w:r>
        <w:t>℃</w:t>
      </w:r>
      <w:r>
        <w:t>，所得溶液的质量为</w:t>
      </w:r>
      <w:r>
        <w:rPr>
          <w:rFonts w:eastAsia="Times New Roman"/>
          <w:u w:val="single"/>
        </w:rPr>
        <w:t xml:space="preserve">      </w:t>
      </w:r>
      <w:r>
        <w:t>。</w:t>
      </w:r>
    </w:p>
    <w:p w14:paraId="56B0D588" w14:textId="77777777" w:rsidR="008E174C" w:rsidRDefault="0021558C">
      <w:pPr>
        <w:shd w:val="clear" w:color="auto" w:fill="F2F2F2"/>
        <w:spacing w:line="360" w:lineRule="auto"/>
        <w:jc w:val="left"/>
        <w:textAlignment w:val="center"/>
      </w:pPr>
      <w:r>
        <w:t>【答案】</w:t>
      </w:r>
      <w:r>
        <w:t xml:space="preserve">     </w:t>
      </w:r>
      <w:r>
        <w:t>等于</w:t>
      </w:r>
      <w:r>
        <w:t xml:space="preserve">     13     B     120g</w:t>
      </w:r>
    </w:p>
    <w:p w14:paraId="58FCA503" w14:textId="77777777" w:rsidR="008E174C" w:rsidRDefault="0021558C">
      <w:pPr>
        <w:shd w:val="clear" w:color="auto" w:fill="F2F2F2"/>
        <w:spacing w:line="360" w:lineRule="auto"/>
        <w:jc w:val="left"/>
        <w:textAlignment w:val="center"/>
      </w:pPr>
      <w:r>
        <w:t>【详解】（</w:t>
      </w:r>
      <w:r>
        <w:t>1</w:t>
      </w:r>
      <w:r>
        <w:t>）由图可知，</w:t>
      </w:r>
      <w:r>
        <w:t>t</w:t>
      </w:r>
      <w:r>
        <w:rPr>
          <w:vertAlign w:val="subscript"/>
        </w:rPr>
        <w:t>1</w:t>
      </w:r>
      <w:r>
        <w:t>℃</w:t>
      </w:r>
      <w:r>
        <w:t>时，甲、乙的溶解度曲线相交，表明</w:t>
      </w:r>
      <w:r>
        <w:t>t</w:t>
      </w:r>
      <w:r>
        <w:rPr>
          <w:vertAlign w:val="subscript"/>
        </w:rPr>
        <w:t>1</w:t>
      </w:r>
      <w:r>
        <w:t>℃</w:t>
      </w:r>
      <w:r>
        <w:t>时，甲的溶解度等于乙的溶解度，故填等于。</w:t>
      </w:r>
    </w:p>
    <w:p w14:paraId="6F533F6D" w14:textId="77777777" w:rsidR="008E174C" w:rsidRDefault="0021558C">
      <w:pPr>
        <w:shd w:val="clear" w:color="auto" w:fill="F2F2F2"/>
        <w:spacing w:line="360" w:lineRule="auto"/>
        <w:jc w:val="left"/>
        <w:textAlignment w:val="center"/>
      </w:pPr>
      <w:r>
        <w:t>（</w:t>
      </w:r>
      <w:r>
        <w:t>2</w:t>
      </w:r>
      <w:r>
        <w:t>）由图可知，</w:t>
      </w:r>
      <w:r>
        <w:t>t</w:t>
      </w:r>
      <w:r>
        <w:rPr>
          <w:vertAlign w:val="subscript"/>
        </w:rPr>
        <w:t>2</w:t>
      </w:r>
      <w:r>
        <w:t>℃</w:t>
      </w:r>
      <w:r>
        <w:t>时乙的溶解度为</w:t>
      </w:r>
      <w:r>
        <w:t>15g</w:t>
      </w:r>
      <w:r>
        <w:t>，则</w:t>
      </w:r>
      <w:r>
        <w:t>t</w:t>
      </w:r>
      <w:r>
        <w:rPr>
          <w:vertAlign w:val="subscript"/>
        </w:rPr>
        <w:t>2</w:t>
      </w:r>
      <w:r>
        <w:t>℃</w:t>
      </w:r>
      <w:r>
        <w:t>时，</w:t>
      </w:r>
      <w:r>
        <w:t>100g</w:t>
      </w:r>
      <w:r>
        <w:t>乙的饱和溶液中溶解溶质乙的质量</w:t>
      </w:r>
      <w:r>
        <w:rPr>
          <w:rFonts w:ascii="Cambria Math" w:eastAsia="Cambria Math" w:hAnsi="Cambria Math" w:cs="Cambria Math"/>
        </w:rPr>
        <w:t>=</w:t>
      </w:r>
      <w:r>
        <w:t>100g</w:t>
      </w:r>
      <w:r>
        <w:rPr>
          <w:rFonts w:ascii="Cambria Math" w:eastAsia="Cambria Math" w:hAnsi="Cambria Math" w:cs="Cambria Math"/>
        </w:rPr>
        <w:t>×</w:t>
      </w:r>
      <w:r>
        <w:object w:dxaOrig="510" w:dyaOrig="577" w14:anchorId="3A417122">
          <v:shape id="_x0000_i1054" type="#_x0000_t75" alt="此资料来源于浙教版科学教学专业网站&lt;余杭科学网&gt;http://www.yhkx.net ; http://www.yhkx.hk" style="width:25.1pt;height:29.3pt" o:ole="">
            <v:imagedata r:id="rId87" o:title="eqId55c0614a324d4c32ae27c2c2530ac1e5"/>
          </v:shape>
          <o:OLEObject Type="Embed" ProgID="Equation.DSMT4" ShapeID="_x0000_i1054" DrawAspect="Content" ObjectID="_1753884317" r:id="rId88"/>
        </w:object>
      </w:r>
      <w:r>
        <w:rPr>
          <w:rFonts w:ascii="Cambria Math" w:eastAsia="Cambria Math" w:hAnsi="Cambria Math" w:cs="Cambria Math"/>
        </w:rPr>
        <w:t>×</w:t>
      </w:r>
      <w:r>
        <w:t>100%</w:t>
      </w:r>
      <w:r>
        <w:rPr>
          <w:rFonts w:ascii="Cambria Math" w:eastAsia="Cambria Math" w:hAnsi="Cambria Math" w:cs="Cambria Math"/>
        </w:rPr>
        <w:t>≈</w:t>
      </w:r>
      <w:r>
        <w:t>13g</w:t>
      </w:r>
      <w:r>
        <w:t>，故填</w:t>
      </w:r>
      <w:r>
        <w:t>13</w:t>
      </w:r>
      <w:r>
        <w:t>。</w:t>
      </w:r>
      <w:r>
        <w:t xml:space="preserve"> </w:t>
      </w:r>
    </w:p>
    <w:p w14:paraId="67B5228B" w14:textId="77777777" w:rsidR="008E174C" w:rsidRDefault="0021558C">
      <w:pPr>
        <w:shd w:val="clear" w:color="auto" w:fill="F2F2F2"/>
        <w:spacing w:line="360" w:lineRule="auto"/>
        <w:jc w:val="left"/>
        <w:textAlignment w:val="center"/>
      </w:pPr>
      <w:r>
        <w:t>（</w:t>
      </w:r>
      <w:r>
        <w:t>3</w:t>
      </w:r>
      <w:r>
        <w:t>）由图可知，</w:t>
      </w:r>
      <w:r>
        <w:t>t</w:t>
      </w:r>
      <w:r>
        <w:rPr>
          <w:vertAlign w:val="subscript"/>
        </w:rPr>
        <w:t>1</w:t>
      </w:r>
      <w:r>
        <w:t>℃</w:t>
      </w:r>
      <w:r>
        <w:t>时甲的溶解度为</w:t>
      </w:r>
      <w:r>
        <w:t>20g</w:t>
      </w:r>
      <w:r>
        <w:t>，</w:t>
      </w:r>
      <w:r>
        <w:t>A</w:t>
      </w:r>
      <w:r>
        <w:t>烧杯中的溶液是</w:t>
      </w:r>
      <w:r>
        <w:t>t</w:t>
      </w:r>
      <w:r>
        <w:rPr>
          <w:vertAlign w:val="subscript"/>
        </w:rPr>
        <w:t>1</w:t>
      </w:r>
      <w:r>
        <w:t>℃</w:t>
      </w:r>
      <w:r>
        <w:t>时</w:t>
      </w:r>
      <w:r>
        <w:t>100g</w:t>
      </w:r>
      <w:r>
        <w:t>水中溶解</w:t>
      </w:r>
      <w:r>
        <w:t>15g</w:t>
      </w:r>
      <w:r>
        <w:t>甲，形成甲的不饱和溶液，选项错误；</w:t>
      </w:r>
    </w:p>
    <w:p w14:paraId="2AFB28B5" w14:textId="77777777" w:rsidR="008E174C" w:rsidRDefault="0021558C">
      <w:pPr>
        <w:shd w:val="clear" w:color="auto" w:fill="F2F2F2"/>
        <w:spacing w:line="360" w:lineRule="auto"/>
        <w:jc w:val="left"/>
        <w:textAlignment w:val="center"/>
      </w:pPr>
      <w:r>
        <w:t>B</w:t>
      </w:r>
      <w:r>
        <w:t>烧杯中的溶液是</w:t>
      </w:r>
      <w:r>
        <w:t>t</w:t>
      </w:r>
      <w:r>
        <w:rPr>
          <w:vertAlign w:val="subscript"/>
        </w:rPr>
        <w:t>1</w:t>
      </w:r>
      <w:r>
        <w:t>℃</w:t>
      </w:r>
      <w:r>
        <w:t>时</w:t>
      </w:r>
      <w:r>
        <w:t>100g</w:t>
      </w:r>
      <w:r>
        <w:t>水中溶解</w:t>
      </w:r>
      <w:r>
        <w:t>20g</w:t>
      </w:r>
      <w:r>
        <w:t>甲形成的溶液，恰好是甲的饱和溶液，选项正确；</w:t>
      </w:r>
    </w:p>
    <w:p w14:paraId="0055650D" w14:textId="77777777" w:rsidR="008E174C" w:rsidRDefault="0021558C">
      <w:pPr>
        <w:shd w:val="clear" w:color="auto" w:fill="F2F2F2"/>
        <w:spacing w:line="360" w:lineRule="auto"/>
        <w:jc w:val="left"/>
        <w:textAlignment w:val="center"/>
      </w:pPr>
      <w:r>
        <w:t>由图可知，</w:t>
      </w:r>
      <w:r>
        <w:t>t</w:t>
      </w:r>
      <w:r>
        <w:rPr>
          <w:vertAlign w:val="subscript"/>
        </w:rPr>
        <w:t>2</w:t>
      </w:r>
      <w:r>
        <w:t>℃</w:t>
      </w:r>
      <w:r>
        <w:t>时甲的溶解度为</w:t>
      </w:r>
      <w:r>
        <w:t>40g</w:t>
      </w:r>
      <w:r>
        <w:t>，</w:t>
      </w:r>
      <w:r>
        <w:t>C</w:t>
      </w:r>
      <w:r>
        <w:t>烧杯中的溶液是</w:t>
      </w:r>
      <w:r>
        <w:t>t</w:t>
      </w:r>
      <w:r>
        <w:rPr>
          <w:vertAlign w:val="subscript"/>
        </w:rPr>
        <w:t>2</w:t>
      </w:r>
      <w:r>
        <w:t>℃</w:t>
      </w:r>
      <w:r>
        <w:t>时</w:t>
      </w:r>
      <w:r>
        <w:t>100g</w:t>
      </w:r>
      <w:r>
        <w:t>水中溶解</w:t>
      </w:r>
      <w:r>
        <w:t>20g</w:t>
      </w:r>
      <w:r>
        <w:t>甲形成的溶液，是甲的不饱和溶液，选项错误，故填</w:t>
      </w:r>
      <w:r>
        <w:t>B</w:t>
      </w:r>
      <w:r>
        <w:t>；</w:t>
      </w:r>
    </w:p>
    <w:p w14:paraId="67124729" w14:textId="77777777" w:rsidR="008E174C" w:rsidRDefault="0021558C">
      <w:pPr>
        <w:shd w:val="clear" w:color="auto" w:fill="F2F2F2"/>
        <w:spacing w:line="360" w:lineRule="auto"/>
        <w:jc w:val="left"/>
        <w:textAlignment w:val="center"/>
      </w:pPr>
      <w:r>
        <w:t>由图可知，</w:t>
      </w:r>
      <w:r>
        <w:t>t</w:t>
      </w:r>
      <w:r>
        <w:rPr>
          <w:vertAlign w:val="subscript"/>
        </w:rPr>
        <w:t>1</w:t>
      </w:r>
      <w:r>
        <w:t>℃</w:t>
      </w:r>
      <w:r>
        <w:t>时甲的溶解度为</w:t>
      </w:r>
      <w:r>
        <w:t>20g</w:t>
      </w:r>
      <w:r>
        <w:t>，在溶液</w:t>
      </w:r>
      <w:r>
        <w:t>C</w:t>
      </w:r>
      <w:r>
        <w:t>中再加入</w:t>
      </w:r>
      <w:r>
        <w:t>25g</w:t>
      </w:r>
      <w:r>
        <w:t>甲后，烧杯中甲的质量</w:t>
      </w:r>
      <w:r>
        <w:rPr>
          <w:rFonts w:ascii="Cambria Math" w:eastAsia="Cambria Math" w:hAnsi="Cambria Math" w:cs="Cambria Math"/>
        </w:rPr>
        <w:t>=</w:t>
      </w:r>
      <w:r>
        <w:t>20g</w:t>
      </w:r>
      <w:r>
        <w:rPr>
          <w:rFonts w:ascii="Cambria Math" w:eastAsia="Cambria Math" w:hAnsi="Cambria Math" w:cs="Cambria Math"/>
        </w:rPr>
        <w:t>+</w:t>
      </w:r>
      <w:r>
        <w:t>25g</w:t>
      </w:r>
      <w:r>
        <w:rPr>
          <w:rFonts w:ascii="Cambria Math" w:eastAsia="Cambria Math" w:hAnsi="Cambria Math" w:cs="Cambria Math"/>
        </w:rPr>
        <w:t>=</w:t>
      </w:r>
      <w:r>
        <w:t>45g</w:t>
      </w:r>
      <w:r>
        <w:t>，恢复到</w:t>
      </w:r>
      <w:r>
        <w:t>t</w:t>
      </w:r>
      <w:r>
        <w:rPr>
          <w:vertAlign w:val="subscript"/>
        </w:rPr>
        <w:t>1</w:t>
      </w:r>
      <w:r>
        <w:t>℃</w:t>
      </w:r>
      <w:r>
        <w:t>，溶液中只能溶解</w:t>
      </w:r>
      <w:r>
        <w:t>20g</w:t>
      </w:r>
      <w:r>
        <w:t>甲，所得溶液的质量</w:t>
      </w:r>
      <w:r>
        <w:rPr>
          <w:rFonts w:ascii="Cambria Math" w:eastAsia="Cambria Math" w:hAnsi="Cambria Math" w:cs="Cambria Math"/>
        </w:rPr>
        <w:t>=</w:t>
      </w:r>
      <w:r>
        <w:t>100g</w:t>
      </w:r>
      <w:r>
        <w:rPr>
          <w:rFonts w:ascii="Cambria Math" w:eastAsia="Cambria Math" w:hAnsi="Cambria Math" w:cs="Cambria Math"/>
        </w:rPr>
        <w:t>+</w:t>
      </w:r>
      <w:r>
        <w:t>20g</w:t>
      </w:r>
      <w:r>
        <w:rPr>
          <w:rFonts w:ascii="Cambria Math" w:eastAsia="Cambria Math" w:hAnsi="Cambria Math" w:cs="Cambria Math"/>
        </w:rPr>
        <w:t>=</w:t>
      </w:r>
      <w:r>
        <w:t>120g</w:t>
      </w:r>
      <w:r>
        <w:t>，故填</w:t>
      </w:r>
      <w:r>
        <w:t>120</w:t>
      </w:r>
      <w:r>
        <w:t>。</w:t>
      </w:r>
    </w:p>
    <w:p w14:paraId="4340ECE0" w14:textId="77777777" w:rsidR="008E174C" w:rsidRDefault="0021558C">
      <w:pPr>
        <w:shd w:val="clear" w:color="auto" w:fill="FFFFFF"/>
        <w:spacing w:line="360" w:lineRule="auto"/>
        <w:jc w:val="left"/>
        <w:textAlignment w:val="center"/>
      </w:pPr>
      <w:r>
        <w:t>25</w:t>
      </w:r>
      <w:r>
        <w:t>．甲、乙两种固体的溶解度曲线如图一所示：</w:t>
      </w:r>
    </w:p>
    <w:p w14:paraId="2CCC34B4"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7B9E0615" wp14:editId="785C4092">
            <wp:extent cx="5276215" cy="1824990"/>
            <wp:effectExtent l="0" t="0" r="635" b="3810"/>
            <wp:docPr id="100053" name="图片 10005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c9f10c9b-29a9-4db0-9522-6d07442cf17e"/>
                    <pic:cNvPicPr>
                      <a:picLocks noChangeAspect="1"/>
                    </pic:cNvPicPr>
                  </pic:nvPicPr>
                  <pic:blipFill>
                    <a:blip r:embed="rId89"/>
                    <a:stretch>
                      <a:fillRect/>
                    </a:stretch>
                  </pic:blipFill>
                  <pic:spPr>
                    <a:xfrm>
                      <a:off x="0" y="0"/>
                      <a:ext cx="5276800" cy="1825254"/>
                    </a:xfrm>
                    <a:prstGeom prst="rect">
                      <a:avLst/>
                    </a:prstGeom>
                  </pic:spPr>
                </pic:pic>
              </a:graphicData>
            </a:graphic>
          </wp:inline>
        </w:drawing>
      </w:r>
    </w:p>
    <w:p w14:paraId="310EA360" w14:textId="77777777" w:rsidR="008E174C" w:rsidRDefault="0021558C">
      <w:pPr>
        <w:shd w:val="clear" w:color="auto" w:fill="FFFFFF"/>
        <w:spacing w:line="360" w:lineRule="auto"/>
        <w:jc w:val="left"/>
        <w:textAlignment w:val="center"/>
      </w:pPr>
      <w:r>
        <w:t>（</w:t>
      </w:r>
      <w:r>
        <w:t>1</w:t>
      </w:r>
      <w:r>
        <w:t>）</w:t>
      </w:r>
      <w:r>
        <w:t>t</w:t>
      </w:r>
      <w:r>
        <w:rPr>
          <w:vertAlign w:val="subscript"/>
        </w:rPr>
        <w:t>1</w:t>
      </w:r>
      <w:r>
        <w:t>℃</w:t>
      </w:r>
      <w:r>
        <w:t>时，溶解度大小关系为：甲</w:t>
      </w:r>
      <w:r>
        <w:rPr>
          <w:rFonts w:eastAsia="Times New Roman"/>
          <w:u w:val="single"/>
        </w:rPr>
        <w:t xml:space="preserve">      </w:t>
      </w:r>
      <w:r>
        <w:t>乙（填</w:t>
      </w:r>
      <w:r>
        <w:t>“&gt;”</w:t>
      </w:r>
      <w:r>
        <w:t>、</w:t>
      </w:r>
      <w:r>
        <w:t>“&lt;”</w:t>
      </w:r>
      <w:r>
        <w:t>或</w:t>
      </w:r>
      <w:r>
        <w:t>“=”</w:t>
      </w:r>
      <w:r>
        <w:t>）；</w:t>
      </w:r>
    </w:p>
    <w:p w14:paraId="199E6661" w14:textId="77777777" w:rsidR="008E174C" w:rsidRDefault="0021558C">
      <w:pPr>
        <w:shd w:val="clear" w:color="auto" w:fill="FFFFFF"/>
        <w:spacing w:line="360" w:lineRule="auto"/>
        <w:jc w:val="left"/>
        <w:textAlignment w:val="center"/>
      </w:pPr>
      <w:r>
        <w:t>（</w:t>
      </w:r>
      <w:r>
        <w:t>2</w:t>
      </w:r>
      <w:r>
        <w:t>）</w:t>
      </w:r>
      <w:r>
        <w:t>t</w:t>
      </w:r>
      <w:r>
        <w:rPr>
          <w:vertAlign w:val="subscript"/>
        </w:rPr>
        <w:t>2</w:t>
      </w:r>
      <w:r>
        <w:t>℃</w:t>
      </w:r>
      <w:r>
        <w:t>时，</w:t>
      </w:r>
      <w:r>
        <w:t>100g</w:t>
      </w:r>
      <w:r>
        <w:t>水中最多溶解甲物质</w:t>
      </w:r>
      <w:r>
        <w:rPr>
          <w:rFonts w:eastAsia="Times New Roman"/>
          <w:u w:val="single"/>
        </w:rPr>
        <w:t xml:space="preserve">      </w:t>
      </w:r>
      <w:r>
        <w:t>g</w:t>
      </w:r>
      <w:r>
        <w:t>；</w:t>
      </w:r>
    </w:p>
    <w:p w14:paraId="6CCA5C2B" w14:textId="77777777" w:rsidR="008E174C" w:rsidRDefault="0021558C">
      <w:pPr>
        <w:shd w:val="clear" w:color="auto" w:fill="FFFFFF"/>
        <w:spacing w:line="360" w:lineRule="auto"/>
        <w:jc w:val="left"/>
        <w:textAlignment w:val="center"/>
      </w:pPr>
      <w:r>
        <w:t>（</w:t>
      </w:r>
      <w:r>
        <w:t>3</w:t>
      </w:r>
      <w:r>
        <w:t>）图二某一步操作前后的溶液状态变化过程可以在图一中表示为</w:t>
      </w:r>
      <w:r>
        <w:rPr>
          <w:rFonts w:eastAsia="Times New Roman"/>
          <w:u w:val="single"/>
        </w:rPr>
        <w:t xml:space="preserve">      </w:t>
      </w:r>
      <w:r>
        <w:t>（填序号）。</w:t>
      </w:r>
    </w:p>
    <w:p w14:paraId="2A3EE205" w14:textId="77777777" w:rsidR="008E174C" w:rsidRDefault="0021558C">
      <w:pPr>
        <w:shd w:val="clear" w:color="auto" w:fill="FFFFFF"/>
        <w:spacing w:line="360" w:lineRule="auto"/>
        <w:jc w:val="left"/>
        <w:textAlignment w:val="center"/>
      </w:pPr>
      <w:r>
        <w:t>A</w:t>
      </w:r>
      <w:r>
        <w:t>．</w:t>
      </w:r>
      <w:r>
        <w:rPr>
          <w:rFonts w:eastAsia="Times New Roman"/>
          <w:i/>
        </w:rPr>
        <w:t>b</w:t>
      </w:r>
      <w:r>
        <w:t>点</w:t>
      </w:r>
      <w:r>
        <w:t>→</w:t>
      </w:r>
      <w:r>
        <w:rPr>
          <w:rFonts w:eastAsia="Times New Roman"/>
          <w:i/>
        </w:rPr>
        <w:t>a</w:t>
      </w:r>
      <w:r>
        <w:t>点</w:t>
      </w:r>
      <w:r>
        <w:rPr>
          <w:rFonts w:eastAsia="Times New Roman"/>
          <w:kern w:val="0"/>
          <w:sz w:val="24"/>
          <w:szCs w:val="24"/>
        </w:rPr>
        <w:t>    </w:t>
      </w:r>
      <w:r>
        <w:t>B</w:t>
      </w:r>
      <w:r>
        <w:t>．</w:t>
      </w:r>
      <w:r>
        <w:rPr>
          <w:rFonts w:eastAsia="Times New Roman"/>
          <w:i/>
        </w:rPr>
        <w:t>c</w:t>
      </w:r>
      <w:r>
        <w:t>点</w:t>
      </w:r>
      <w:r>
        <w:t>→</w:t>
      </w:r>
      <w:r>
        <w:rPr>
          <w:rFonts w:eastAsia="Times New Roman"/>
          <w:i/>
        </w:rPr>
        <w:t>a</w:t>
      </w:r>
      <w:r>
        <w:t>点</w:t>
      </w:r>
      <w:r>
        <w:rPr>
          <w:rFonts w:eastAsia="Times New Roman"/>
          <w:kern w:val="0"/>
          <w:sz w:val="24"/>
          <w:szCs w:val="24"/>
        </w:rPr>
        <w:t>   </w:t>
      </w:r>
      <w:r>
        <w:t>C</w:t>
      </w:r>
      <w:r>
        <w:t>．</w:t>
      </w:r>
      <w:r>
        <w:rPr>
          <w:rFonts w:eastAsia="Times New Roman"/>
          <w:i/>
        </w:rPr>
        <w:t>c</w:t>
      </w:r>
      <w:r>
        <w:t>点</w:t>
      </w:r>
      <w:r>
        <w:t>→</w:t>
      </w:r>
      <w:r>
        <w:rPr>
          <w:rFonts w:eastAsia="Times New Roman"/>
          <w:i/>
        </w:rPr>
        <w:t>b</w:t>
      </w:r>
      <w:r>
        <w:t>点</w:t>
      </w:r>
      <w:r>
        <w:rPr>
          <w:rFonts w:eastAsia="Times New Roman"/>
          <w:kern w:val="0"/>
          <w:sz w:val="24"/>
          <w:szCs w:val="24"/>
        </w:rPr>
        <w:t>    </w:t>
      </w:r>
      <w:r>
        <w:t>D</w:t>
      </w:r>
      <w:r>
        <w:t>．</w:t>
      </w:r>
      <w:r>
        <w:rPr>
          <w:rFonts w:eastAsia="Times New Roman"/>
          <w:i/>
        </w:rPr>
        <w:t>c</w:t>
      </w:r>
      <w:r>
        <w:t>点</w:t>
      </w:r>
      <w:r>
        <w:t>→</w:t>
      </w:r>
      <w:r>
        <w:rPr>
          <w:rFonts w:eastAsia="Times New Roman"/>
          <w:i/>
        </w:rPr>
        <w:t>d</w:t>
      </w:r>
      <w:r>
        <w:t>点</w:t>
      </w:r>
    </w:p>
    <w:p w14:paraId="4971B228" w14:textId="77777777" w:rsidR="008E174C" w:rsidRDefault="0021558C">
      <w:pPr>
        <w:shd w:val="clear" w:color="auto" w:fill="F2F2F2"/>
        <w:spacing w:line="360" w:lineRule="auto"/>
        <w:jc w:val="left"/>
        <w:textAlignment w:val="center"/>
      </w:pPr>
      <w:r>
        <w:t>【答案】</w:t>
      </w:r>
      <w:r>
        <w:t xml:space="preserve">     &gt;</w:t>
      </w:r>
      <w:r>
        <w:t xml:space="preserve">     80     B</w:t>
      </w:r>
    </w:p>
    <w:p w14:paraId="29CC884B" w14:textId="77777777" w:rsidR="008E174C" w:rsidRDefault="0021558C">
      <w:pPr>
        <w:shd w:val="clear" w:color="auto" w:fill="F2F2F2"/>
        <w:spacing w:line="360" w:lineRule="auto"/>
        <w:jc w:val="left"/>
        <w:textAlignment w:val="center"/>
      </w:pPr>
      <w:r>
        <w:t>【详解】（</w:t>
      </w:r>
      <w:r>
        <w:t>1</w:t>
      </w:r>
      <w:r>
        <w:t>）由图可知，</w:t>
      </w:r>
      <w:r>
        <w:t>t</w:t>
      </w:r>
      <w:r>
        <w:rPr>
          <w:vertAlign w:val="subscript"/>
        </w:rPr>
        <w:t>1</w:t>
      </w:r>
      <w:r>
        <w:t>℃</w:t>
      </w:r>
      <w:r>
        <w:t>时，甲的溶解度曲线高于乙的溶解度曲线，则</w:t>
      </w:r>
      <w:r>
        <w:t>t</w:t>
      </w:r>
      <w:r>
        <w:rPr>
          <w:vertAlign w:val="subscript"/>
        </w:rPr>
        <w:t>1</w:t>
      </w:r>
      <w:r>
        <w:t>℃</w:t>
      </w:r>
      <w:r>
        <w:t>时，两种物质室温溶解度大</w:t>
      </w:r>
      <w:r>
        <w:lastRenderedPageBreak/>
        <w:t>小关系为：甲</w:t>
      </w:r>
      <w:r>
        <w:rPr>
          <w:rFonts w:ascii="Cambria Math" w:eastAsia="Cambria Math" w:hAnsi="Cambria Math" w:cs="Cambria Math"/>
        </w:rPr>
        <w:t>&gt;</w:t>
      </w:r>
      <w:r>
        <w:t>乙，故填</w:t>
      </w:r>
      <w:r>
        <w:rPr>
          <w:rFonts w:ascii="Cambria Math" w:eastAsia="Cambria Math" w:hAnsi="Cambria Math" w:cs="Cambria Math"/>
        </w:rPr>
        <w:t>&gt;</w:t>
      </w:r>
      <w:r>
        <w:t>。</w:t>
      </w:r>
    </w:p>
    <w:p w14:paraId="26955DF8" w14:textId="77777777" w:rsidR="008E174C" w:rsidRDefault="0021558C">
      <w:pPr>
        <w:shd w:val="clear" w:color="auto" w:fill="F2F2F2"/>
        <w:spacing w:line="360" w:lineRule="auto"/>
        <w:jc w:val="left"/>
        <w:textAlignment w:val="center"/>
      </w:pPr>
      <w:r>
        <w:t>（</w:t>
      </w:r>
      <w:r>
        <w:t>2</w:t>
      </w:r>
      <w:r>
        <w:t>）由图可知，</w:t>
      </w:r>
      <w:r>
        <w:t>t</w:t>
      </w:r>
      <w:r>
        <w:rPr>
          <w:vertAlign w:val="subscript"/>
        </w:rPr>
        <w:t>2</w:t>
      </w:r>
      <w:r>
        <w:t>℃</w:t>
      </w:r>
      <w:r>
        <w:t>时，甲的溶解度为</w:t>
      </w:r>
      <w:r>
        <w:t>80g</w:t>
      </w:r>
      <w:r>
        <w:t>，即</w:t>
      </w:r>
      <w:r>
        <w:t>t</w:t>
      </w:r>
      <w:r>
        <w:rPr>
          <w:vertAlign w:val="subscript"/>
        </w:rPr>
        <w:t>2</w:t>
      </w:r>
      <w:r>
        <w:t>℃</w:t>
      </w:r>
      <w:r>
        <w:t>时</w:t>
      </w:r>
      <w:r>
        <w:t>100g</w:t>
      </w:r>
      <w:r>
        <w:t>水中最多溶解</w:t>
      </w:r>
      <w:r>
        <w:t>80g</w:t>
      </w:r>
      <w:r>
        <w:t>甲物质形成饱和溶液，故填</w:t>
      </w:r>
      <w:r>
        <w:t>80</w:t>
      </w:r>
      <w:r>
        <w:t>。</w:t>
      </w:r>
    </w:p>
    <w:p w14:paraId="4B42B9D3" w14:textId="77777777" w:rsidR="008E174C" w:rsidRDefault="0021558C">
      <w:pPr>
        <w:shd w:val="clear" w:color="auto" w:fill="F2F2F2"/>
        <w:spacing w:line="360" w:lineRule="auto"/>
        <w:jc w:val="left"/>
        <w:textAlignment w:val="center"/>
      </w:pPr>
      <w:r>
        <w:t>（</w:t>
      </w:r>
      <w:r>
        <w:t>3</w:t>
      </w:r>
      <w:r>
        <w:t>）由图可知，</w:t>
      </w:r>
      <w:r>
        <w:t>t</w:t>
      </w:r>
      <w:r>
        <w:rPr>
          <w:vertAlign w:val="subscript"/>
        </w:rPr>
        <w:t>2</w:t>
      </w:r>
      <w:r>
        <w:t>℃</w:t>
      </w:r>
      <w:r>
        <w:t>时，甲的溶解度为</w:t>
      </w:r>
      <w:r>
        <w:t>80g</w:t>
      </w:r>
      <w:r>
        <w:t>，则</w:t>
      </w:r>
      <w:r>
        <w:t>t</w:t>
      </w:r>
      <w:r>
        <w:rPr>
          <w:vertAlign w:val="subscript"/>
        </w:rPr>
        <w:t>2</w:t>
      </w:r>
      <w:r>
        <w:t>℃</w:t>
      </w:r>
      <w:r>
        <w:t>时，向</w:t>
      </w:r>
      <w:r>
        <w:t>100g</w:t>
      </w:r>
      <w:r>
        <w:t>水中放入</w:t>
      </w:r>
      <w:r>
        <w:t>60g</w:t>
      </w:r>
      <w:r>
        <w:t>甲完全溶解后形成不饱和溶液，经过一步操作使溶液恰好饱和，且溶液的质量不变，方法是将溶液降温至溶解度为</w:t>
      </w:r>
      <w:r>
        <w:t>60g</w:t>
      </w:r>
      <w:r>
        <w:t>的温度，则该操作是将溶液由</w:t>
      </w:r>
      <w:r>
        <w:t>c</w:t>
      </w:r>
      <w:r>
        <w:t>点转化为</w:t>
      </w:r>
      <w:r>
        <w:t>a</w:t>
      </w:r>
      <w:r>
        <w:t>点，故填</w:t>
      </w:r>
      <w:r>
        <w:t>B</w:t>
      </w:r>
      <w:r>
        <w:t>。</w:t>
      </w:r>
    </w:p>
    <w:p w14:paraId="59DFBF79" w14:textId="77777777" w:rsidR="008E174C" w:rsidRDefault="0021558C">
      <w:pPr>
        <w:shd w:val="clear" w:color="auto" w:fill="FFFFFF"/>
        <w:spacing w:line="360" w:lineRule="auto"/>
        <w:jc w:val="left"/>
        <w:textAlignment w:val="center"/>
      </w:pPr>
      <w:r>
        <w:t>26</w:t>
      </w:r>
      <w:r>
        <w:t>．</w:t>
      </w:r>
      <w:r>
        <w:t>R</w:t>
      </w:r>
      <w:r>
        <w:t>是硝酸钾或氯化铵中的一种，硝酸钾和氯化铵的溶解度曲线如图甲所示，某化学兴趣小组的同学进行了如图乙所示实验。</w:t>
      </w:r>
    </w:p>
    <w:p w14:paraId="77C16D67"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06262571" wp14:editId="00771208">
            <wp:extent cx="1990725" cy="1771650"/>
            <wp:effectExtent l="0" t="0" r="9525" b="0"/>
            <wp:docPr id="100055" name="图片 10005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3ad0efc2-752c-4666-ad09-8adbc537120b"/>
                    <pic:cNvPicPr>
                      <a:picLocks noChangeAspect="1"/>
                    </pic:cNvPicPr>
                  </pic:nvPicPr>
                  <pic:blipFill>
                    <a:blip r:embed="rId90"/>
                    <a:stretch>
                      <a:fillRect/>
                    </a:stretch>
                  </pic:blipFill>
                  <pic:spPr>
                    <a:xfrm>
                      <a:off x="0" y="0"/>
                      <a:ext cx="1990725" cy="1771650"/>
                    </a:xfrm>
                    <a:prstGeom prst="rect">
                      <a:avLst/>
                    </a:prstGeom>
                  </pic:spPr>
                </pic:pic>
              </a:graphicData>
            </a:graphic>
          </wp:inline>
        </w:drawing>
      </w:r>
      <w:r>
        <w:rPr>
          <w:rFonts w:eastAsia="Times New Roman"/>
          <w:noProof/>
          <w:kern w:val="0"/>
          <w:sz w:val="24"/>
          <w:szCs w:val="24"/>
        </w:rPr>
        <w:drawing>
          <wp:inline distT="0" distB="0" distL="114300" distR="114300" wp14:anchorId="72FB764C" wp14:editId="33F6470F">
            <wp:extent cx="4095750" cy="1571625"/>
            <wp:effectExtent l="0" t="0" r="0" b="9525"/>
            <wp:docPr id="100057" name="图片 10005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99036fa3-8f5a-4482-8fee-25b96ba66c6c"/>
                    <pic:cNvPicPr>
                      <a:picLocks noChangeAspect="1"/>
                    </pic:cNvPicPr>
                  </pic:nvPicPr>
                  <pic:blipFill>
                    <a:blip r:embed="rId91"/>
                    <a:stretch>
                      <a:fillRect/>
                    </a:stretch>
                  </pic:blipFill>
                  <pic:spPr>
                    <a:xfrm>
                      <a:off x="0" y="0"/>
                      <a:ext cx="4095750" cy="1571625"/>
                    </a:xfrm>
                    <a:prstGeom prst="rect">
                      <a:avLst/>
                    </a:prstGeom>
                  </pic:spPr>
                </pic:pic>
              </a:graphicData>
            </a:graphic>
          </wp:inline>
        </w:drawing>
      </w:r>
    </w:p>
    <w:p w14:paraId="528F1090" w14:textId="77777777" w:rsidR="008E174C" w:rsidRDefault="0021558C">
      <w:pPr>
        <w:shd w:val="clear" w:color="auto" w:fill="FFFFFF"/>
        <w:spacing w:line="360" w:lineRule="auto"/>
        <w:jc w:val="left"/>
        <w:textAlignment w:val="center"/>
      </w:pPr>
      <w:r>
        <w:t>（</w:t>
      </w:r>
      <w:r>
        <w:t>1</w:t>
      </w:r>
      <w:r>
        <w:t>）</w:t>
      </w:r>
      <w:r>
        <w:rPr>
          <w:rFonts w:eastAsia="Times New Roman"/>
          <w:i/>
        </w:rPr>
        <w:t>t</w:t>
      </w:r>
      <w:r>
        <w:rPr>
          <w:rFonts w:eastAsia="Times New Roman"/>
          <w:i/>
          <w:vertAlign w:val="subscript"/>
        </w:rPr>
        <w:t>2</w:t>
      </w:r>
      <w:r>
        <w:rPr>
          <w:rFonts w:eastAsia="Times New Roman"/>
          <w:i/>
          <w:vertAlign w:val="superscript"/>
        </w:rPr>
        <w:t>o</w:t>
      </w:r>
      <w:r>
        <w:t>C</w:t>
      </w:r>
      <w:r>
        <w:t>时，硝酸钾的溶解度为</w:t>
      </w:r>
      <w:r>
        <w:rPr>
          <w:rFonts w:eastAsia="Times New Roman"/>
          <w:u w:val="single"/>
        </w:rPr>
        <w:t xml:space="preserve">      </w:t>
      </w:r>
      <w:r>
        <w:t>g</w:t>
      </w:r>
      <w:r>
        <w:t>；</w:t>
      </w:r>
    </w:p>
    <w:p w14:paraId="557B3FCD" w14:textId="77777777" w:rsidR="008E174C" w:rsidRDefault="0021558C">
      <w:pPr>
        <w:shd w:val="clear" w:color="auto" w:fill="FFFFFF"/>
        <w:spacing w:line="360" w:lineRule="auto"/>
        <w:jc w:val="left"/>
        <w:textAlignment w:val="center"/>
      </w:pPr>
      <w:r>
        <w:t>（</w:t>
      </w:r>
      <w:r>
        <w:t>2</w:t>
      </w:r>
      <w:r>
        <w:t>）现需要使用</w:t>
      </w:r>
      <w:r>
        <w:t>①</w:t>
      </w:r>
      <w:r>
        <w:t>的溶液配制</w:t>
      </w:r>
      <w:r>
        <w:t>200</w:t>
      </w:r>
      <w:r>
        <w:t>克</w:t>
      </w:r>
      <w:r>
        <w:t>10%</w:t>
      </w:r>
      <w:r>
        <w:t>的</w:t>
      </w:r>
      <w:r>
        <w:t>R</w:t>
      </w:r>
      <w:r>
        <w:t>的稀溶液，需要</w:t>
      </w:r>
      <w:r>
        <w:rPr>
          <w:rFonts w:eastAsia="Times New Roman"/>
          <w:u w:val="single"/>
        </w:rPr>
        <w:t xml:space="preserve">      </w:t>
      </w:r>
      <w:r>
        <w:t>g①</w:t>
      </w:r>
      <w:r>
        <w:t>的溶液；</w:t>
      </w:r>
    </w:p>
    <w:p w14:paraId="744B6CFE" w14:textId="77777777" w:rsidR="008E174C" w:rsidRDefault="0021558C">
      <w:pPr>
        <w:shd w:val="clear" w:color="auto" w:fill="FFFFFF"/>
        <w:spacing w:line="360" w:lineRule="auto"/>
        <w:jc w:val="left"/>
        <w:textAlignment w:val="center"/>
      </w:pPr>
      <w:r>
        <w:t>（</w:t>
      </w:r>
      <w:r>
        <w:t>3</w:t>
      </w:r>
      <w:r>
        <w:t>）根据以上信息可推出</w:t>
      </w:r>
      <w:r>
        <w:t>R</w:t>
      </w:r>
      <w:r>
        <w:t>是</w:t>
      </w:r>
      <w:r>
        <w:rPr>
          <w:rFonts w:eastAsia="Times New Roman"/>
          <w:u w:val="single"/>
        </w:rPr>
        <w:t xml:space="preserve">      </w:t>
      </w:r>
      <w:r>
        <w:t>（写名称）；</w:t>
      </w:r>
    </w:p>
    <w:p w14:paraId="0CA13E18" w14:textId="77777777" w:rsidR="008E174C" w:rsidRDefault="0021558C">
      <w:pPr>
        <w:shd w:val="clear" w:color="auto" w:fill="FFFFFF"/>
        <w:spacing w:line="360" w:lineRule="auto"/>
        <w:jc w:val="left"/>
        <w:textAlignment w:val="center"/>
      </w:pPr>
      <w:r>
        <w:t>（</w:t>
      </w:r>
      <w:r>
        <w:t>4</w:t>
      </w:r>
      <w:r>
        <w:t>）关于图乙中烧杯内的物质，以下几种说法正确的有</w:t>
      </w:r>
      <w:r>
        <w:rPr>
          <w:rFonts w:eastAsia="Times New Roman"/>
          <w:u w:val="single"/>
        </w:rPr>
        <w:t xml:space="preserve">      </w:t>
      </w:r>
      <w:r>
        <w:t>。</w:t>
      </w:r>
    </w:p>
    <w:p w14:paraId="20D7CEE6" w14:textId="77777777" w:rsidR="008E174C" w:rsidRDefault="0021558C">
      <w:pPr>
        <w:shd w:val="clear" w:color="auto" w:fill="FFFFFF"/>
        <w:spacing w:line="360" w:lineRule="auto"/>
        <w:jc w:val="left"/>
        <w:textAlignment w:val="center"/>
      </w:pPr>
      <w:r>
        <w:t>A</w:t>
      </w:r>
      <w:r>
        <w:t>．</w:t>
      </w:r>
      <w:r>
        <w:t>①</w:t>
      </w:r>
      <w:r>
        <w:t>和</w:t>
      </w:r>
      <w:r>
        <w:t>②</w:t>
      </w:r>
      <w:r>
        <w:t>的溶液中，溶质质量相等</w:t>
      </w:r>
    </w:p>
    <w:p w14:paraId="12291F88" w14:textId="77777777" w:rsidR="008E174C" w:rsidRDefault="0021558C">
      <w:pPr>
        <w:shd w:val="clear" w:color="auto" w:fill="FFFFFF"/>
        <w:spacing w:line="360" w:lineRule="auto"/>
        <w:jc w:val="left"/>
        <w:textAlignment w:val="center"/>
      </w:pPr>
      <w:r>
        <w:t>B</w:t>
      </w:r>
      <w:r>
        <w:t>．若使</w:t>
      </w:r>
      <w:r>
        <w:t>③</w:t>
      </w:r>
      <w:r>
        <w:t>中的固体溶解，可采用加水或升温的方法</w:t>
      </w:r>
    </w:p>
    <w:p w14:paraId="4EAB4CF1" w14:textId="77777777" w:rsidR="008E174C" w:rsidRDefault="0021558C">
      <w:pPr>
        <w:shd w:val="clear" w:color="auto" w:fill="FFFFFF"/>
        <w:spacing w:line="360" w:lineRule="auto"/>
        <w:jc w:val="left"/>
        <w:textAlignment w:val="center"/>
      </w:pPr>
      <w:r>
        <w:t>C</w:t>
      </w:r>
      <w:r>
        <w:t>．</w:t>
      </w:r>
      <w:r>
        <w:t>①</w:t>
      </w:r>
      <w:r>
        <w:t>、</w:t>
      </w:r>
      <w:r>
        <w:t>②</w:t>
      </w:r>
      <w:r>
        <w:t>、</w:t>
      </w:r>
      <w:r>
        <w:t>③</w:t>
      </w:r>
      <w:r>
        <w:t>中，只有</w:t>
      </w:r>
      <w:r>
        <w:t>③</w:t>
      </w:r>
      <w:r>
        <w:t>中上层清液是饱和溶液</w:t>
      </w:r>
    </w:p>
    <w:p w14:paraId="1CB39DA8" w14:textId="77777777" w:rsidR="008E174C" w:rsidRDefault="0021558C">
      <w:pPr>
        <w:shd w:val="clear" w:color="auto" w:fill="FFFFFF"/>
        <w:spacing w:line="360" w:lineRule="auto"/>
        <w:jc w:val="left"/>
        <w:textAlignment w:val="center"/>
      </w:pPr>
      <w:r>
        <w:t>D</w:t>
      </w:r>
      <w:r>
        <w:t>．</w:t>
      </w:r>
      <w:r>
        <w:t>①</w:t>
      </w:r>
      <w:r>
        <w:t>的溶液中溶质质量分数一定比</w:t>
      </w:r>
      <w:r>
        <w:t>③</w:t>
      </w:r>
      <w:r>
        <w:t>的上层清液中溶质质量分数小</w:t>
      </w:r>
    </w:p>
    <w:p w14:paraId="31B40349" w14:textId="77777777" w:rsidR="008E174C" w:rsidRDefault="0021558C">
      <w:pPr>
        <w:shd w:val="clear" w:color="auto" w:fill="F2F2F2"/>
        <w:spacing w:line="360" w:lineRule="auto"/>
        <w:jc w:val="left"/>
        <w:textAlignment w:val="center"/>
      </w:pPr>
      <w:r>
        <w:t>【答案】</w:t>
      </w:r>
      <w:r>
        <w:t xml:space="preserve">     60     80     </w:t>
      </w:r>
      <w:r>
        <w:rPr>
          <w:rFonts w:ascii="宋体" w:hAnsi="宋体" w:cs="宋体"/>
        </w:rPr>
        <w:t>硝酸钾</w:t>
      </w:r>
      <w:r>
        <w:t xml:space="preserve">     AB</w:t>
      </w:r>
    </w:p>
    <w:p w14:paraId="61EEC569" w14:textId="77777777" w:rsidR="008E174C" w:rsidRDefault="0021558C">
      <w:pPr>
        <w:shd w:val="clear" w:color="auto" w:fill="F2F2F2"/>
        <w:spacing w:line="360" w:lineRule="auto"/>
        <w:jc w:val="left"/>
        <w:textAlignment w:val="center"/>
      </w:pPr>
      <w:r>
        <w:t>【详解】</w:t>
      </w:r>
      <w:r>
        <w:rPr>
          <w:rFonts w:ascii="宋体" w:hAnsi="宋体" w:cs="宋体"/>
        </w:rPr>
        <w:t>（</w:t>
      </w:r>
      <w:r>
        <w:t>1</w:t>
      </w:r>
      <w:r>
        <w:rPr>
          <w:rFonts w:ascii="宋体" w:hAnsi="宋体" w:cs="宋体"/>
        </w:rPr>
        <w:t>）由溶解度曲线可知，</w:t>
      </w:r>
      <w:r>
        <w:rPr>
          <w:rFonts w:eastAsia="Times New Roman"/>
          <w:i/>
        </w:rPr>
        <w:t>t</w:t>
      </w:r>
      <w:r>
        <w:rPr>
          <w:rFonts w:eastAsia="Times New Roman"/>
          <w:i/>
          <w:vertAlign w:val="subscript"/>
        </w:rPr>
        <w:t>2</w:t>
      </w:r>
      <w:r>
        <w:rPr>
          <w:rFonts w:eastAsia="Times New Roman"/>
          <w:i/>
          <w:vertAlign w:val="superscript"/>
        </w:rPr>
        <w:t>o</w:t>
      </w:r>
      <w:r>
        <w:t>C</w:t>
      </w:r>
      <w:r>
        <w:rPr>
          <w:rFonts w:ascii="宋体" w:hAnsi="宋体" w:cs="宋体"/>
        </w:rPr>
        <w:t>时，硝酸钾的溶解度为</w:t>
      </w:r>
      <w:r>
        <w:t>60g</w:t>
      </w:r>
      <w:r>
        <w:rPr>
          <w:rFonts w:ascii="宋体" w:hAnsi="宋体" w:cs="宋体"/>
        </w:rPr>
        <w:t>；</w:t>
      </w:r>
    </w:p>
    <w:p w14:paraId="20182856" w14:textId="77777777" w:rsidR="008E174C" w:rsidRDefault="0021558C">
      <w:pPr>
        <w:shd w:val="clear" w:color="auto" w:fill="F2F2F2"/>
        <w:spacing w:line="360" w:lineRule="auto"/>
        <w:jc w:val="left"/>
        <w:textAlignment w:val="center"/>
      </w:pPr>
      <w:r>
        <w:rPr>
          <w:rFonts w:ascii="宋体" w:hAnsi="宋体" w:cs="宋体"/>
        </w:rPr>
        <w:t>（</w:t>
      </w:r>
      <w:r>
        <w:t>2</w:t>
      </w:r>
      <w:r>
        <w:rPr>
          <w:rFonts w:ascii="宋体" w:hAnsi="宋体" w:cs="宋体"/>
        </w:rPr>
        <w:t>）</w:t>
      </w:r>
      <w:r>
        <w:t>200</w:t>
      </w:r>
      <w:r>
        <w:rPr>
          <w:rFonts w:ascii="宋体" w:hAnsi="宋体" w:cs="宋体"/>
        </w:rPr>
        <w:t>克</w:t>
      </w:r>
      <w:r>
        <w:t>10%</w:t>
      </w:r>
      <w:r>
        <w:rPr>
          <w:rFonts w:ascii="宋体" w:hAnsi="宋体" w:cs="宋体"/>
        </w:rPr>
        <w:t>的</w:t>
      </w:r>
      <w:r>
        <w:t>R</w:t>
      </w:r>
      <w:r>
        <w:rPr>
          <w:rFonts w:ascii="宋体" w:hAnsi="宋体" w:cs="宋体"/>
        </w:rPr>
        <w:t>的稀溶液中</w:t>
      </w:r>
      <w:r>
        <w:t>R</w:t>
      </w:r>
      <w:r>
        <w:rPr>
          <w:rFonts w:ascii="宋体" w:hAnsi="宋体" w:cs="宋体"/>
        </w:rPr>
        <w:t>的质量为：</w:t>
      </w:r>
      <w:r>
        <w:t>200g</w:t>
      </w:r>
      <w:r>
        <w:rPr>
          <w:rFonts w:ascii="Cambria Math" w:eastAsia="Cambria Math" w:hAnsi="Cambria Math" w:cs="Cambria Math"/>
        </w:rPr>
        <w:t>×</w:t>
      </w:r>
      <w:r>
        <w:t>10%=20g</w:t>
      </w:r>
      <w:r>
        <w:rPr>
          <w:rFonts w:ascii="宋体" w:hAnsi="宋体" w:cs="宋体"/>
        </w:rPr>
        <w:t>，现需要使用</w:t>
      </w:r>
      <w:r>
        <w:rPr>
          <w:rFonts w:ascii="宋体" w:hAnsi="宋体" w:cs="宋体"/>
        </w:rPr>
        <w:t>①</w:t>
      </w:r>
      <w:r>
        <w:rPr>
          <w:rFonts w:ascii="宋体" w:hAnsi="宋体" w:cs="宋体"/>
        </w:rPr>
        <w:t>的溶液配制需要</w:t>
      </w:r>
      <w:r>
        <w:rPr>
          <w:rFonts w:ascii="宋体" w:hAnsi="宋体" w:cs="宋体"/>
        </w:rPr>
        <w:t>①</w:t>
      </w:r>
      <w:r>
        <w:rPr>
          <w:rFonts w:ascii="宋体" w:hAnsi="宋体" w:cs="宋体"/>
        </w:rPr>
        <w:t>的溶液质量为：（</w:t>
      </w:r>
      <w:r>
        <w:t>60g+180g</w:t>
      </w:r>
      <w:r>
        <w:rPr>
          <w:rFonts w:ascii="宋体" w:hAnsi="宋体" w:cs="宋体"/>
        </w:rPr>
        <w:t>）</w:t>
      </w:r>
      <w:r>
        <w:rPr>
          <w:rFonts w:ascii="Cambria Math" w:eastAsia="Cambria Math" w:hAnsi="Cambria Math" w:cs="Cambria Math"/>
        </w:rPr>
        <w:t>×</w:t>
      </w:r>
      <w:r>
        <w:object w:dxaOrig="193" w:dyaOrig="529" w14:anchorId="0A10DCCD">
          <v:shape id="_x0000_i1055" type="#_x0000_t75" alt="此资料来源于浙教版科学教学专业网站&lt;余杭科学网&gt;http://www.yhkx.net ; http://www.yhkx.hk" style="width:9.2pt;height:26.8pt" o:ole="">
            <v:imagedata r:id="rId92" o:title="eqId4dac452fbb5ef6dd653e7fbbef639484"/>
          </v:shape>
          <o:OLEObject Type="Embed" ProgID="Equation.DSMT4" ShapeID="_x0000_i1055" DrawAspect="Content" ObjectID="_1753884318" r:id="rId93"/>
        </w:object>
      </w:r>
      <w:r>
        <w:rPr>
          <w:rFonts w:ascii="宋体" w:hAnsi="宋体" w:cs="宋体"/>
        </w:rPr>
        <w:t>=</w:t>
      </w:r>
      <w:r>
        <w:t>80g</w:t>
      </w:r>
      <w:r>
        <w:rPr>
          <w:rFonts w:ascii="宋体" w:hAnsi="宋体" w:cs="宋体"/>
        </w:rPr>
        <w:t>；</w:t>
      </w:r>
    </w:p>
    <w:p w14:paraId="59D020E4" w14:textId="77777777" w:rsidR="008E174C" w:rsidRDefault="0021558C">
      <w:pPr>
        <w:shd w:val="clear" w:color="auto" w:fill="F2F2F2"/>
        <w:spacing w:line="360" w:lineRule="auto"/>
        <w:jc w:val="left"/>
        <w:textAlignment w:val="center"/>
      </w:pPr>
      <w:r>
        <w:rPr>
          <w:rFonts w:ascii="宋体" w:hAnsi="宋体" w:cs="宋体"/>
        </w:rPr>
        <w:t>（</w:t>
      </w:r>
      <w:r>
        <w:t>3</w:t>
      </w:r>
      <w:r>
        <w:rPr>
          <w:rFonts w:ascii="宋体" w:hAnsi="宋体" w:cs="宋体"/>
        </w:rPr>
        <w:t>）烧杯</w:t>
      </w:r>
      <w:r>
        <w:rPr>
          <w:rFonts w:ascii="宋体" w:hAnsi="宋体" w:cs="宋体"/>
        </w:rPr>
        <w:t>②</w:t>
      </w:r>
      <w:r>
        <w:rPr>
          <w:rFonts w:ascii="宋体" w:hAnsi="宋体" w:cs="宋体"/>
        </w:rPr>
        <w:t>中的水为</w:t>
      </w:r>
      <w:r>
        <w:t>100g</w:t>
      </w:r>
      <w:r>
        <w:rPr>
          <w:rFonts w:ascii="宋体" w:hAnsi="宋体" w:cs="宋体"/>
        </w:rPr>
        <w:t>，溶液中无固体物质，说明在</w:t>
      </w:r>
      <w:r>
        <w:rPr>
          <w:rFonts w:eastAsia="Times New Roman"/>
          <w:i/>
        </w:rPr>
        <w:t>t</w:t>
      </w:r>
      <w:r>
        <w:rPr>
          <w:rFonts w:eastAsia="Times New Roman"/>
          <w:i/>
          <w:vertAlign w:val="subscript"/>
        </w:rPr>
        <w:t>2</w:t>
      </w:r>
      <w:r>
        <w:rPr>
          <w:rFonts w:eastAsia="Times New Roman"/>
          <w:i/>
          <w:vertAlign w:val="superscript"/>
        </w:rPr>
        <w:t>o</w:t>
      </w:r>
      <w:r>
        <w:t>C</w:t>
      </w:r>
      <w:r>
        <w:rPr>
          <w:rFonts w:ascii="宋体" w:hAnsi="宋体" w:cs="宋体"/>
        </w:rPr>
        <w:t>时，</w:t>
      </w:r>
      <w:r>
        <w:t>R</w:t>
      </w:r>
      <w:r>
        <w:rPr>
          <w:rFonts w:ascii="宋体" w:hAnsi="宋体" w:cs="宋体"/>
        </w:rPr>
        <w:t>的溶解度大于等于</w:t>
      </w:r>
      <w:r>
        <w:t>60g</w:t>
      </w:r>
      <w:r>
        <w:rPr>
          <w:rFonts w:ascii="宋体" w:hAnsi="宋体" w:cs="宋体"/>
        </w:rPr>
        <w:t>，则</w:t>
      </w:r>
      <w:r>
        <w:t>R</w:t>
      </w:r>
      <w:r>
        <w:t>是硝酸钾</w:t>
      </w:r>
      <w:r>
        <w:rPr>
          <w:rFonts w:ascii="宋体" w:hAnsi="宋体" w:cs="宋体"/>
        </w:rPr>
        <w:t>；</w:t>
      </w:r>
    </w:p>
    <w:p w14:paraId="208AA6C4" w14:textId="77777777" w:rsidR="008E174C" w:rsidRDefault="0021558C">
      <w:pPr>
        <w:shd w:val="clear" w:color="auto" w:fill="F2F2F2"/>
        <w:spacing w:line="360" w:lineRule="auto"/>
        <w:jc w:val="left"/>
        <w:textAlignment w:val="center"/>
      </w:pPr>
      <w:r>
        <w:rPr>
          <w:rFonts w:ascii="宋体" w:hAnsi="宋体" w:cs="宋体"/>
        </w:rPr>
        <w:t>（</w:t>
      </w:r>
      <w:r>
        <w:t>4</w:t>
      </w:r>
      <w:r>
        <w:rPr>
          <w:rFonts w:ascii="宋体" w:hAnsi="宋体" w:cs="宋体"/>
        </w:rPr>
        <w:t>）烧杯</w:t>
      </w:r>
      <w:r>
        <w:rPr>
          <w:rFonts w:ascii="宋体" w:hAnsi="宋体" w:cs="宋体"/>
        </w:rPr>
        <w:t>②</w:t>
      </w:r>
      <w:r>
        <w:rPr>
          <w:rFonts w:ascii="宋体" w:hAnsi="宋体" w:cs="宋体"/>
        </w:rPr>
        <w:t>中的水为</w:t>
      </w:r>
      <w:r>
        <w:t>100g</w:t>
      </w:r>
      <w:r>
        <w:rPr>
          <w:rFonts w:ascii="宋体" w:hAnsi="宋体" w:cs="宋体"/>
        </w:rPr>
        <w:t>，溶液中无固体物质，说明在</w:t>
      </w:r>
      <w:r>
        <w:rPr>
          <w:rFonts w:eastAsia="Times New Roman"/>
          <w:i/>
        </w:rPr>
        <w:t>t</w:t>
      </w:r>
      <w:r>
        <w:rPr>
          <w:rFonts w:eastAsia="Times New Roman"/>
          <w:i/>
          <w:vertAlign w:val="subscript"/>
        </w:rPr>
        <w:t>2</w:t>
      </w:r>
      <w:r>
        <w:rPr>
          <w:rFonts w:eastAsia="Times New Roman"/>
          <w:i/>
          <w:vertAlign w:val="superscript"/>
        </w:rPr>
        <w:t>o</w:t>
      </w:r>
      <w:r>
        <w:t>C</w:t>
      </w:r>
      <w:r>
        <w:rPr>
          <w:rFonts w:ascii="宋体" w:hAnsi="宋体" w:cs="宋体"/>
        </w:rPr>
        <w:t>时，</w:t>
      </w:r>
      <w:r>
        <w:t>R</w:t>
      </w:r>
      <w:r>
        <w:rPr>
          <w:rFonts w:ascii="宋体" w:hAnsi="宋体" w:cs="宋体"/>
        </w:rPr>
        <w:t>的溶解度大于等于</w:t>
      </w:r>
      <w:r>
        <w:t>60g</w:t>
      </w:r>
      <w:r>
        <w:rPr>
          <w:rFonts w:ascii="宋体" w:hAnsi="宋体" w:cs="宋体"/>
        </w:rPr>
        <w:t>，则</w:t>
      </w:r>
      <w:r>
        <w:t>R</w:t>
      </w:r>
      <w:r>
        <w:t>是硝酸钾。</w:t>
      </w:r>
    </w:p>
    <w:p w14:paraId="022C822D" w14:textId="77777777" w:rsidR="008E174C" w:rsidRDefault="0021558C">
      <w:pPr>
        <w:shd w:val="clear" w:color="auto" w:fill="F2F2F2"/>
        <w:spacing w:line="360" w:lineRule="auto"/>
        <w:jc w:val="left"/>
        <w:textAlignment w:val="center"/>
      </w:pPr>
      <w:r>
        <w:t>A</w:t>
      </w:r>
      <w:r>
        <w:rPr>
          <w:rFonts w:ascii="宋体" w:hAnsi="宋体" w:cs="宋体"/>
        </w:rPr>
        <w:t>．</w:t>
      </w:r>
      <w:r>
        <w:rPr>
          <w:rFonts w:ascii="宋体" w:hAnsi="宋体" w:cs="宋体"/>
        </w:rPr>
        <w:t>①</w:t>
      </w:r>
      <w:r>
        <w:rPr>
          <w:rFonts w:ascii="宋体" w:hAnsi="宋体" w:cs="宋体"/>
        </w:rPr>
        <w:t>和</w:t>
      </w:r>
      <w:r>
        <w:rPr>
          <w:rFonts w:ascii="宋体" w:hAnsi="宋体" w:cs="宋体"/>
        </w:rPr>
        <w:t>②</w:t>
      </w:r>
      <w:r>
        <w:rPr>
          <w:rFonts w:ascii="宋体" w:hAnsi="宋体" w:cs="宋体"/>
        </w:rPr>
        <w:t>的溶液中，</w:t>
      </w:r>
      <w:r>
        <w:t>60g</w:t>
      </w:r>
      <w:r>
        <w:rPr>
          <w:rFonts w:ascii="宋体" w:hAnsi="宋体" w:cs="宋体"/>
        </w:rPr>
        <w:t>的</w:t>
      </w:r>
      <w:r>
        <w:t>R</w:t>
      </w:r>
      <w:r>
        <w:t>完全溶解，所以</w:t>
      </w:r>
      <w:r>
        <w:rPr>
          <w:rFonts w:ascii="宋体" w:hAnsi="宋体" w:cs="宋体"/>
        </w:rPr>
        <w:t>①</w:t>
      </w:r>
      <w:r>
        <w:rPr>
          <w:rFonts w:ascii="宋体" w:hAnsi="宋体" w:cs="宋体"/>
        </w:rPr>
        <w:t>和</w:t>
      </w:r>
      <w:r>
        <w:rPr>
          <w:rFonts w:ascii="宋体" w:hAnsi="宋体" w:cs="宋体"/>
        </w:rPr>
        <w:t>②</w:t>
      </w:r>
      <w:r>
        <w:rPr>
          <w:rFonts w:ascii="宋体" w:hAnsi="宋体" w:cs="宋体"/>
        </w:rPr>
        <w:t>的溶液中溶质质量相等，此选项正确；</w:t>
      </w:r>
    </w:p>
    <w:p w14:paraId="008AAB14" w14:textId="77777777" w:rsidR="008E174C" w:rsidRDefault="0021558C">
      <w:pPr>
        <w:shd w:val="clear" w:color="auto" w:fill="F2F2F2"/>
        <w:spacing w:line="360" w:lineRule="auto"/>
        <w:jc w:val="left"/>
        <w:textAlignment w:val="center"/>
      </w:pPr>
      <w:r>
        <w:t>B</w:t>
      </w:r>
      <w:r>
        <w:rPr>
          <w:rFonts w:ascii="宋体" w:hAnsi="宋体" w:cs="宋体"/>
        </w:rPr>
        <w:t>．因为硝酸钾的溶解度随温度的升高而增大，所以若使</w:t>
      </w:r>
      <w:r>
        <w:rPr>
          <w:rFonts w:ascii="宋体" w:hAnsi="宋体" w:cs="宋体"/>
        </w:rPr>
        <w:t>③</w:t>
      </w:r>
      <w:r>
        <w:rPr>
          <w:rFonts w:ascii="宋体" w:hAnsi="宋体" w:cs="宋体"/>
        </w:rPr>
        <w:t>中的固体溶解，可采用加水或升温的方法，此选项正确；</w:t>
      </w:r>
    </w:p>
    <w:p w14:paraId="62D1D09E" w14:textId="77777777" w:rsidR="008E174C" w:rsidRDefault="0021558C">
      <w:pPr>
        <w:shd w:val="clear" w:color="auto" w:fill="F2F2F2"/>
        <w:spacing w:line="360" w:lineRule="auto"/>
        <w:jc w:val="left"/>
        <w:textAlignment w:val="center"/>
      </w:pPr>
      <w:r>
        <w:lastRenderedPageBreak/>
        <w:t>C</w:t>
      </w:r>
      <w:r>
        <w:rPr>
          <w:rFonts w:ascii="宋体" w:hAnsi="宋体" w:cs="宋体"/>
        </w:rPr>
        <w:t>．</w:t>
      </w:r>
      <w:r>
        <w:rPr>
          <w:rFonts w:ascii="宋体" w:hAnsi="宋体" w:cs="宋体"/>
        </w:rPr>
        <w:t>①</w:t>
      </w:r>
      <w:r>
        <w:rPr>
          <w:rFonts w:ascii="宋体" w:hAnsi="宋体" w:cs="宋体"/>
        </w:rPr>
        <w:t>、</w:t>
      </w:r>
      <w:r>
        <w:rPr>
          <w:rFonts w:ascii="宋体" w:hAnsi="宋体" w:cs="宋体"/>
        </w:rPr>
        <w:t>②</w:t>
      </w:r>
      <w:r>
        <w:rPr>
          <w:rFonts w:ascii="宋体" w:hAnsi="宋体" w:cs="宋体"/>
        </w:rPr>
        <w:t>、</w:t>
      </w:r>
      <w:r>
        <w:rPr>
          <w:rFonts w:ascii="宋体" w:hAnsi="宋体" w:cs="宋体"/>
        </w:rPr>
        <w:t>③</w:t>
      </w:r>
      <w:r>
        <w:rPr>
          <w:rFonts w:ascii="宋体" w:hAnsi="宋体" w:cs="宋体"/>
        </w:rPr>
        <w:t>中，</w:t>
      </w:r>
      <w:r>
        <w:rPr>
          <w:rFonts w:ascii="宋体" w:hAnsi="宋体" w:cs="宋体"/>
        </w:rPr>
        <w:t>①</w:t>
      </w:r>
      <w:r>
        <w:rPr>
          <w:rFonts w:ascii="宋体" w:hAnsi="宋体" w:cs="宋体"/>
        </w:rPr>
        <w:t>是不饱和溶液，</w:t>
      </w:r>
      <w:r>
        <w:rPr>
          <w:rFonts w:ascii="宋体" w:hAnsi="宋体" w:cs="宋体"/>
        </w:rPr>
        <w:t>②</w:t>
      </w:r>
      <w:r>
        <w:rPr>
          <w:rFonts w:ascii="宋体" w:hAnsi="宋体" w:cs="宋体"/>
        </w:rPr>
        <w:t>恰好饱和，</w:t>
      </w:r>
      <w:r>
        <w:rPr>
          <w:rFonts w:ascii="宋体" w:hAnsi="宋体" w:cs="宋体"/>
        </w:rPr>
        <w:t>③</w:t>
      </w:r>
      <w:r>
        <w:rPr>
          <w:rFonts w:ascii="宋体" w:hAnsi="宋体" w:cs="宋体"/>
        </w:rPr>
        <w:t>中上层清液是饱和溶液，此选项错误；</w:t>
      </w:r>
    </w:p>
    <w:p w14:paraId="263D30A2" w14:textId="77777777" w:rsidR="008E174C" w:rsidRDefault="0021558C">
      <w:pPr>
        <w:shd w:val="clear" w:color="auto" w:fill="F2F2F2"/>
        <w:spacing w:line="360" w:lineRule="auto"/>
        <w:jc w:val="left"/>
        <w:textAlignment w:val="center"/>
      </w:pPr>
      <w:r>
        <w:t>D</w:t>
      </w:r>
      <w:r>
        <w:rPr>
          <w:rFonts w:ascii="宋体" w:hAnsi="宋体" w:cs="宋体"/>
        </w:rPr>
        <w:t>．</w:t>
      </w:r>
      <w:r>
        <w:rPr>
          <w:rFonts w:ascii="宋体" w:hAnsi="宋体" w:cs="宋体"/>
        </w:rPr>
        <w:t>①</w:t>
      </w:r>
      <w:r>
        <w:rPr>
          <w:rFonts w:ascii="宋体" w:hAnsi="宋体" w:cs="宋体"/>
        </w:rPr>
        <w:t>是</w:t>
      </w:r>
      <w:r>
        <w:rPr>
          <w:rFonts w:eastAsia="Times New Roman"/>
          <w:i/>
        </w:rPr>
        <w:t>t</w:t>
      </w:r>
      <w:r>
        <w:rPr>
          <w:rFonts w:eastAsia="Times New Roman"/>
          <w:i/>
          <w:vertAlign w:val="subscript"/>
        </w:rPr>
        <w:t>1</w:t>
      </w:r>
      <w:r>
        <w:rPr>
          <w:rFonts w:eastAsia="Times New Roman"/>
          <w:i/>
          <w:vertAlign w:val="superscript"/>
        </w:rPr>
        <w:t>o</w:t>
      </w:r>
      <w:r>
        <w:t>C</w:t>
      </w:r>
      <w:r>
        <w:rPr>
          <w:rFonts w:ascii="宋体" w:hAnsi="宋体" w:cs="宋体"/>
        </w:rPr>
        <w:t>时不饱和溶液，</w:t>
      </w:r>
      <w:r>
        <w:rPr>
          <w:rFonts w:ascii="宋体" w:hAnsi="宋体" w:cs="宋体"/>
        </w:rPr>
        <w:t>③</w:t>
      </w:r>
      <w:r>
        <w:rPr>
          <w:rFonts w:ascii="宋体" w:hAnsi="宋体" w:cs="宋体"/>
        </w:rPr>
        <w:t>的上层清液的温度不确定，所以不能说明</w:t>
      </w:r>
      <w:r>
        <w:rPr>
          <w:rFonts w:ascii="宋体" w:hAnsi="宋体" w:cs="宋体"/>
        </w:rPr>
        <w:t>①</w:t>
      </w:r>
      <w:r>
        <w:rPr>
          <w:rFonts w:ascii="宋体" w:hAnsi="宋体" w:cs="宋体"/>
        </w:rPr>
        <w:t>的溶液中溶质质量分数一定比</w:t>
      </w:r>
      <w:r>
        <w:rPr>
          <w:rFonts w:ascii="宋体" w:hAnsi="宋体" w:cs="宋体"/>
        </w:rPr>
        <w:t>③</w:t>
      </w:r>
      <w:r>
        <w:rPr>
          <w:rFonts w:ascii="宋体" w:hAnsi="宋体" w:cs="宋体"/>
        </w:rPr>
        <w:t>的上层清液中溶质质量分数小，此选项错</w:t>
      </w:r>
      <w:r>
        <w:rPr>
          <w:rFonts w:ascii="宋体" w:hAnsi="宋体" w:cs="宋体"/>
        </w:rPr>
        <w:t>误。</w:t>
      </w:r>
    </w:p>
    <w:p w14:paraId="147F8B86" w14:textId="77777777" w:rsidR="008E174C" w:rsidRDefault="0021558C">
      <w:pPr>
        <w:shd w:val="clear" w:color="auto" w:fill="F2F2F2"/>
        <w:spacing w:line="360" w:lineRule="auto"/>
        <w:jc w:val="left"/>
        <w:textAlignment w:val="center"/>
      </w:pPr>
      <w:r>
        <w:rPr>
          <w:rFonts w:ascii="宋体" w:hAnsi="宋体" w:cs="宋体"/>
        </w:rPr>
        <w:t>故选</w:t>
      </w:r>
      <w:r>
        <w:t>AB</w:t>
      </w:r>
      <w:r>
        <w:rPr>
          <w:rFonts w:ascii="宋体" w:hAnsi="宋体" w:cs="宋体"/>
        </w:rPr>
        <w:t>。</w:t>
      </w:r>
    </w:p>
    <w:p w14:paraId="7C1850E5" w14:textId="77777777" w:rsidR="008E174C" w:rsidRDefault="0021558C">
      <w:pPr>
        <w:shd w:val="clear" w:color="auto" w:fill="FFFFFF"/>
        <w:spacing w:line="360" w:lineRule="auto"/>
        <w:jc w:val="left"/>
        <w:textAlignment w:val="center"/>
      </w:pPr>
      <w:r>
        <w:t>27</w:t>
      </w:r>
      <w:r>
        <w:t>．如图为硝酸钾和氯化钾的溶解度曲线，请据图回答：</w:t>
      </w:r>
    </w:p>
    <w:p w14:paraId="4BE44A64" w14:textId="77777777" w:rsidR="008E174C" w:rsidRDefault="0021558C">
      <w:pPr>
        <w:shd w:val="clear" w:color="auto" w:fill="FFFFFF"/>
        <w:spacing w:line="360" w:lineRule="auto"/>
        <w:jc w:val="left"/>
        <w:textAlignment w:val="center"/>
      </w:pPr>
      <w:r>
        <w:rPr>
          <w:noProof/>
        </w:rPr>
        <w:drawing>
          <wp:inline distT="0" distB="0" distL="114300" distR="114300" wp14:anchorId="43F3497D" wp14:editId="67570FE8">
            <wp:extent cx="1876425" cy="1981200"/>
            <wp:effectExtent l="0" t="0" r="9525" b="0"/>
            <wp:docPr id="100059" name="图片 10005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94"/>
                    <a:stretch>
                      <a:fillRect/>
                    </a:stretch>
                  </pic:blipFill>
                  <pic:spPr>
                    <a:xfrm>
                      <a:off x="0" y="0"/>
                      <a:ext cx="1876687" cy="1981477"/>
                    </a:xfrm>
                    <a:prstGeom prst="rect">
                      <a:avLst/>
                    </a:prstGeom>
                  </pic:spPr>
                </pic:pic>
              </a:graphicData>
            </a:graphic>
          </wp:inline>
        </w:drawing>
      </w:r>
    </w:p>
    <w:p w14:paraId="1006B912" w14:textId="77777777" w:rsidR="008E174C" w:rsidRDefault="0021558C">
      <w:pPr>
        <w:shd w:val="clear" w:color="auto" w:fill="FFFFFF"/>
        <w:spacing w:line="360" w:lineRule="auto"/>
        <w:jc w:val="left"/>
        <w:textAlignment w:val="center"/>
      </w:pPr>
      <w:r>
        <w:t>（</w:t>
      </w:r>
      <w:r>
        <w:t>1</w:t>
      </w:r>
      <w:r>
        <w:t>）</w:t>
      </w:r>
      <w:r>
        <w:t>60℃</w:t>
      </w:r>
      <w:r>
        <w:t>时，等质量的硝酸钾饱和溶液和氯化钾饱和溶液中，含溶剂质量较多的是</w:t>
      </w:r>
      <w:r>
        <w:rPr>
          <w:rFonts w:eastAsia="Times New Roman"/>
          <w:u w:val="single"/>
        </w:rPr>
        <w:t xml:space="preserve">      </w:t>
      </w:r>
      <w:r>
        <w:t>饱和溶液。</w:t>
      </w:r>
    </w:p>
    <w:p w14:paraId="6CF699BD" w14:textId="77777777" w:rsidR="008E174C" w:rsidRDefault="0021558C">
      <w:pPr>
        <w:shd w:val="clear" w:color="auto" w:fill="FFFFFF"/>
        <w:spacing w:line="360" w:lineRule="auto"/>
        <w:jc w:val="left"/>
        <w:textAlignment w:val="center"/>
      </w:pPr>
      <w:r>
        <w:t>（</w:t>
      </w:r>
      <w:r>
        <w:t>2</w:t>
      </w:r>
      <w:r>
        <w:t>）把</w:t>
      </w:r>
      <w:r>
        <w:t xml:space="preserve"> t℃</w:t>
      </w:r>
      <w:r>
        <w:t>的硝酸钾和氯化钾饱和溶液同时升温到</w:t>
      </w:r>
      <w:r>
        <w:t xml:space="preserve"> 60℃</w:t>
      </w:r>
      <w:r>
        <w:t>（不计水份蒸发），两者的溶质质量分数关系为：硝酸钾溶液</w:t>
      </w:r>
      <w:r>
        <w:rPr>
          <w:rFonts w:eastAsia="Times New Roman"/>
          <w:u w:val="single"/>
        </w:rPr>
        <w:t xml:space="preserve">      </w:t>
      </w:r>
      <w:r>
        <w:t>氯化钾溶液（选填</w:t>
      </w:r>
      <w:r>
        <w:t>“</w:t>
      </w:r>
      <w:r>
        <w:t>大于</w:t>
      </w:r>
      <w:r>
        <w:t>”</w:t>
      </w:r>
      <w:r>
        <w:t>、</w:t>
      </w:r>
      <w:r>
        <w:t>“</w:t>
      </w:r>
      <w:r>
        <w:t>等于</w:t>
      </w:r>
      <w:r>
        <w:t>”</w:t>
      </w:r>
      <w:r>
        <w:t>、</w:t>
      </w:r>
      <w:r>
        <w:t>“</w:t>
      </w:r>
      <w:r>
        <w:t>小于</w:t>
      </w:r>
      <w:r>
        <w:t>”</w:t>
      </w:r>
      <w:r>
        <w:t>）。</w:t>
      </w:r>
    </w:p>
    <w:p w14:paraId="4B74DC53" w14:textId="77777777" w:rsidR="008E174C" w:rsidRDefault="0021558C">
      <w:pPr>
        <w:shd w:val="clear" w:color="auto" w:fill="F2F2F2"/>
        <w:spacing w:line="360" w:lineRule="auto"/>
        <w:jc w:val="left"/>
        <w:textAlignment w:val="center"/>
      </w:pPr>
      <w:r>
        <w:t>【答案】</w:t>
      </w:r>
      <w:r>
        <w:t xml:space="preserve">     </w:t>
      </w:r>
      <w:r>
        <w:t>氯化钾</w:t>
      </w:r>
      <w:r>
        <w:t xml:space="preserve">     </w:t>
      </w:r>
      <w:r>
        <w:t>等于</w:t>
      </w:r>
    </w:p>
    <w:p w14:paraId="5D352EF2" w14:textId="77777777" w:rsidR="008E174C" w:rsidRDefault="0021558C">
      <w:pPr>
        <w:shd w:val="clear" w:color="auto" w:fill="F2F2F2"/>
        <w:spacing w:line="360" w:lineRule="auto"/>
        <w:jc w:val="left"/>
        <w:textAlignment w:val="center"/>
      </w:pPr>
      <w:r>
        <w:t>【详解】（</w:t>
      </w:r>
      <w:r>
        <w:t>1</w:t>
      </w:r>
      <w:r>
        <w:t>）由溶解度曲线可知，</w:t>
      </w:r>
      <w:r>
        <w:t>60℃</w:t>
      </w:r>
      <w:r>
        <w:t>时，硝酸钾的溶解度大于氯化钾的溶解度，所以等质量的硝酸钾和氯化钾饱和溶液中，含溶质质量较多的是硝酸钾饱和溶液，则含溶剂较多的是氯化钾饱和溶液。</w:t>
      </w:r>
    </w:p>
    <w:p w14:paraId="5C56EF1A" w14:textId="77777777" w:rsidR="008E174C" w:rsidRDefault="0021558C">
      <w:pPr>
        <w:shd w:val="clear" w:color="auto" w:fill="F2F2F2"/>
        <w:spacing w:line="360" w:lineRule="auto"/>
        <w:jc w:val="left"/>
        <w:textAlignment w:val="center"/>
      </w:pPr>
      <w:r>
        <w:t>（</w:t>
      </w:r>
      <w:r>
        <w:t>2</w:t>
      </w:r>
      <w:r>
        <w:t>）由图可知，</w:t>
      </w:r>
      <w:r>
        <w:t>t</w:t>
      </w:r>
      <w:r>
        <w:t>摄氏度时氯化钾和硝酸钾的溶解度相同，说明饱和溶液中氯化钾和硝酸钾的溶质质量相同，而升高温度会改变物质的溶解度，但没有继续溶解溶质进去，所以两者的溶质质量分数是不变的。</w:t>
      </w:r>
    </w:p>
    <w:p w14:paraId="0E1F9596" w14:textId="77777777" w:rsidR="008E174C" w:rsidRDefault="0021558C">
      <w:pPr>
        <w:shd w:val="clear" w:color="auto" w:fill="FFFFFF"/>
        <w:spacing w:line="360" w:lineRule="auto"/>
        <w:jc w:val="left"/>
        <w:textAlignment w:val="center"/>
      </w:pPr>
      <w:r>
        <w:t>28</w:t>
      </w:r>
      <w:r>
        <w:t>．</w:t>
      </w:r>
      <w:r>
        <w:t>A</w:t>
      </w:r>
      <w:r>
        <w:t>、</w:t>
      </w:r>
      <w:r>
        <w:t>B</w:t>
      </w:r>
      <w:r>
        <w:t>、</w:t>
      </w:r>
      <w:r>
        <w:t xml:space="preserve">C </w:t>
      </w:r>
      <w:r>
        <w:t>三个烧杯中盛有相同质量的水（其中</w:t>
      </w:r>
      <w:r>
        <w:t>A</w:t>
      </w:r>
      <w:r>
        <w:t>、</w:t>
      </w:r>
      <w:r>
        <w:t>C</w:t>
      </w:r>
      <w:r>
        <w:t>烧杯中水温为</w:t>
      </w:r>
      <w:r>
        <w:t>10℃</w:t>
      </w:r>
      <w:r>
        <w:t>，</w:t>
      </w:r>
      <w:r>
        <w:t>B</w:t>
      </w:r>
      <w:r>
        <w:t>烧杯中水温为</w:t>
      </w:r>
      <w:r>
        <w:t>30℃</w:t>
      </w:r>
      <w:r>
        <w:t>，不考虑溶解过程中温度的变化），分别加入甲、乙两物质各</w:t>
      </w:r>
      <w:r>
        <w:t>10g</w:t>
      </w:r>
      <w:r>
        <w:t>，充分溶解后所得现象如图</w:t>
      </w:r>
      <w:r>
        <w:t>1</w:t>
      </w:r>
      <w:r>
        <w:t>所示，试回答：</w:t>
      </w:r>
    </w:p>
    <w:p w14:paraId="6CBA4680"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120A2CC6" wp14:editId="2B645437">
            <wp:extent cx="4238625" cy="1485900"/>
            <wp:effectExtent l="0" t="0" r="9525" b="0"/>
            <wp:docPr id="100061" name="图片 10006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69847f1c448e461696080a0799069a22"/>
                    <pic:cNvPicPr>
                      <a:picLocks noChangeAspect="1"/>
                    </pic:cNvPicPr>
                  </pic:nvPicPr>
                  <pic:blipFill>
                    <a:blip r:embed="rId95"/>
                    <a:stretch>
                      <a:fillRect/>
                    </a:stretch>
                  </pic:blipFill>
                  <pic:spPr>
                    <a:xfrm>
                      <a:off x="0" y="0"/>
                      <a:ext cx="4238625" cy="1485900"/>
                    </a:xfrm>
                    <a:prstGeom prst="rect">
                      <a:avLst/>
                    </a:prstGeom>
                  </pic:spPr>
                </pic:pic>
              </a:graphicData>
            </a:graphic>
          </wp:inline>
        </w:drawing>
      </w:r>
    </w:p>
    <w:p w14:paraId="412F8061" w14:textId="77777777" w:rsidR="008E174C" w:rsidRDefault="0021558C">
      <w:pPr>
        <w:shd w:val="clear" w:color="auto" w:fill="FFFFFF"/>
        <w:spacing w:line="360" w:lineRule="auto"/>
        <w:jc w:val="left"/>
        <w:textAlignment w:val="center"/>
      </w:pPr>
      <w:r>
        <w:t>（</w:t>
      </w:r>
      <w:r>
        <w:t>1</w:t>
      </w:r>
      <w:r>
        <w:t>）你认为</w:t>
      </w:r>
      <w:r>
        <w:rPr>
          <w:rFonts w:eastAsia="Times New Roman"/>
          <w:u w:val="single"/>
        </w:rPr>
        <w:t xml:space="preserve">           </w:t>
      </w:r>
      <w:r>
        <w:t>烧杯中的溶液可能是不饱和溶液。</w:t>
      </w:r>
    </w:p>
    <w:p w14:paraId="565CE806" w14:textId="77777777" w:rsidR="008E174C" w:rsidRDefault="0021558C">
      <w:pPr>
        <w:shd w:val="clear" w:color="auto" w:fill="FFFFFF"/>
        <w:spacing w:line="360" w:lineRule="auto"/>
        <w:jc w:val="left"/>
        <w:textAlignment w:val="center"/>
      </w:pPr>
      <w:r>
        <w:t>（</w:t>
      </w:r>
      <w:r>
        <w:t>2</w:t>
      </w:r>
      <w:r>
        <w:t>）如图</w:t>
      </w:r>
      <w:r>
        <w:t>2</w:t>
      </w:r>
      <w:r>
        <w:t>是甲、乙两种物质的溶解度曲线图，按图分析，</w:t>
      </w:r>
      <w:r>
        <w:t>10℃</w:t>
      </w:r>
      <w:r>
        <w:t>时</w:t>
      </w:r>
      <w:r>
        <w:t>A</w:t>
      </w:r>
      <w:r>
        <w:t>、</w:t>
      </w:r>
      <w:r>
        <w:t>C</w:t>
      </w:r>
      <w:r>
        <w:t>烧杯中未溶解的溶质质量关系是</w:t>
      </w:r>
      <w:r>
        <w:rPr>
          <w:rFonts w:eastAsia="Times New Roman"/>
          <w:u w:val="single"/>
        </w:rPr>
        <w:t xml:space="preserve">      </w:t>
      </w:r>
      <w:r>
        <w:t>（填</w:t>
      </w:r>
      <w:r>
        <w:t>“</w:t>
      </w:r>
      <w:r>
        <w:t>相等</w:t>
      </w:r>
      <w:r>
        <w:t>”</w:t>
      </w:r>
      <w:r>
        <w:t>或</w:t>
      </w:r>
      <w:r>
        <w:t>“</w:t>
      </w:r>
      <w:r>
        <w:t>不相等</w:t>
      </w:r>
      <w:r>
        <w:t>”</w:t>
      </w:r>
      <w:r>
        <w:t>）。其它条件不变，将</w:t>
      </w:r>
      <w:r>
        <w:t>C</w:t>
      </w:r>
      <w:r>
        <w:t>烧杯中的温度升到</w:t>
      </w:r>
      <w:r>
        <w:t>50℃</w:t>
      </w:r>
      <w:r>
        <w:t>时，</w:t>
      </w:r>
      <w:r>
        <w:t>C</w:t>
      </w:r>
      <w:r>
        <w:t>烧杯中的溶液是</w:t>
      </w:r>
      <w:r>
        <w:rPr>
          <w:rFonts w:eastAsia="Times New Roman"/>
          <w:u w:val="single"/>
        </w:rPr>
        <w:t xml:space="preserve">        </w:t>
      </w:r>
      <w:r>
        <w:t>（填</w:t>
      </w:r>
      <w:r>
        <w:t>“</w:t>
      </w:r>
      <w:r>
        <w:t>饱</w:t>
      </w:r>
      <w:r>
        <w:lastRenderedPageBreak/>
        <w:t>和</w:t>
      </w:r>
      <w:r>
        <w:t>”</w:t>
      </w:r>
      <w:r>
        <w:t>或</w:t>
      </w:r>
      <w:r>
        <w:t>“</w:t>
      </w:r>
      <w:r>
        <w:t>不饱和</w:t>
      </w:r>
      <w:r>
        <w:t>”</w:t>
      </w:r>
      <w:r>
        <w:t>）溶液。</w:t>
      </w:r>
    </w:p>
    <w:p w14:paraId="453DFF67" w14:textId="77777777" w:rsidR="008E174C" w:rsidRDefault="0021558C">
      <w:pPr>
        <w:shd w:val="clear" w:color="auto" w:fill="F2F2F2"/>
        <w:spacing w:line="360" w:lineRule="auto"/>
        <w:jc w:val="left"/>
        <w:textAlignment w:val="center"/>
      </w:pPr>
      <w:r>
        <w:t>【答案】</w:t>
      </w:r>
      <w:r>
        <w:t xml:space="preserve">     B     </w:t>
      </w:r>
      <w:r>
        <w:t>相等</w:t>
      </w:r>
      <w:r>
        <w:t xml:space="preserve">     </w:t>
      </w:r>
      <w:r>
        <w:t>饱和</w:t>
      </w:r>
    </w:p>
    <w:p w14:paraId="767BE85C" w14:textId="77777777" w:rsidR="008E174C" w:rsidRDefault="0021558C">
      <w:pPr>
        <w:shd w:val="clear" w:color="auto" w:fill="F2F2F2"/>
        <w:spacing w:line="360" w:lineRule="auto"/>
        <w:jc w:val="left"/>
        <w:textAlignment w:val="center"/>
      </w:pPr>
      <w:r>
        <w:t>【详解】（</w:t>
      </w:r>
      <w:r>
        <w:t>1</w:t>
      </w:r>
      <w:r>
        <w:t>）通过图</w:t>
      </w:r>
      <w:r>
        <w:t>1</w:t>
      </w:r>
      <w:r>
        <w:t>的可知，</w:t>
      </w:r>
      <w:r>
        <w:t>A</w:t>
      </w:r>
      <w:r>
        <w:t>、</w:t>
      </w:r>
      <w:r>
        <w:t>C</w:t>
      </w:r>
      <w:r>
        <w:t>两个烧杯充分溶解后，溶质部分未溶解，</w:t>
      </w:r>
      <w:r>
        <w:t>A</w:t>
      </w:r>
      <w:r>
        <w:t>、</w:t>
      </w:r>
      <w:r>
        <w:t>C</w:t>
      </w:r>
      <w:r>
        <w:t>中是饱和溶液，</w:t>
      </w:r>
      <w:r>
        <w:t>B</w:t>
      </w:r>
      <w:r>
        <w:t>中全部溶解，所以</w:t>
      </w:r>
      <w:r>
        <w:t>B</w:t>
      </w:r>
      <w:r>
        <w:t>烧杯中的溶液可能是</w:t>
      </w:r>
      <w:r>
        <w:t>不饱和溶液，也可能是恰好饱和。</w:t>
      </w:r>
    </w:p>
    <w:p w14:paraId="0A8DF860" w14:textId="77777777" w:rsidR="008E174C" w:rsidRDefault="0021558C">
      <w:pPr>
        <w:shd w:val="clear" w:color="auto" w:fill="F2F2F2"/>
        <w:spacing w:line="360" w:lineRule="auto"/>
        <w:jc w:val="left"/>
        <w:textAlignment w:val="center"/>
      </w:pPr>
      <w:r>
        <w:t>（</w:t>
      </w:r>
      <w:r>
        <w:t>2</w:t>
      </w:r>
      <w:r>
        <w:t>）由已知条件</w:t>
      </w:r>
      <w:r>
        <w:t>A</w:t>
      </w:r>
      <w:r>
        <w:t>、</w:t>
      </w:r>
      <w:r>
        <w:t>B</w:t>
      </w:r>
      <w:r>
        <w:t>、</w:t>
      </w:r>
      <w:r>
        <w:t xml:space="preserve">C </w:t>
      </w:r>
      <w:r>
        <w:t>三个烧杯中盛有相同质量的水，</w:t>
      </w:r>
      <w:r>
        <w:t>10℃</w:t>
      </w:r>
      <w:r>
        <w:t>时甲、乙的溶解度相同，故分别加入甲、乙两物质各</w:t>
      </w:r>
      <w:r>
        <w:t>10g</w:t>
      </w:r>
      <w:r>
        <w:t>，充分溶解后</w:t>
      </w:r>
      <w:r>
        <w:t>A</w:t>
      </w:r>
      <w:r>
        <w:t>、</w:t>
      </w:r>
      <w:r>
        <w:t>C</w:t>
      </w:r>
      <w:r>
        <w:t>烧杯中未溶解的溶质质量关系是相等；</w:t>
      </w:r>
    </w:p>
    <w:p w14:paraId="037E4489" w14:textId="77777777" w:rsidR="008E174C" w:rsidRDefault="0021558C">
      <w:pPr>
        <w:shd w:val="clear" w:color="auto" w:fill="F2F2F2"/>
        <w:spacing w:line="360" w:lineRule="auto"/>
        <w:jc w:val="left"/>
        <w:textAlignment w:val="center"/>
      </w:pPr>
      <w:r>
        <w:t>由于乙的溶解度随温度的升高而减小，故其它条件不变，将</w:t>
      </w:r>
      <w:r>
        <w:t>C</w:t>
      </w:r>
      <w:r>
        <w:t>烧杯中的温度升到</w:t>
      </w:r>
      <w:r>
        <w:t>50℃</w:t>
      </w:r>
      <w:r>
        <w:t>时，</w:t>
      </w:r>
      <w:r>
        <w:t>C</w:t>
      </w:r>
      <w:r>
        <w:t>中会有新的晶体析出，故</w:t>
      </w:r>
      <w:r>
        <w:t>C</w:t>
      </w:r>
      <w:r>
        <w:t>烧杯中的溶液是饱和溶液。</w:t>
      </w:r>
    </w:p>
    <w:p w14:paraId="1E17DE17" w14:textId="77777777" w:rsidR="008E174C" w:rsidRDefault="0021558C">
      <w:pPr>
        <w:shd w:val="clear" w:color="auto" w:fill="FFFFFF"/>
        <w:spacing w:line="360" w:lineRule="auto"/>
        <w:jc w:val="left"/>
        <w:textAlignment w:val="center"/>
      </w:pPr>
      <w:r>
        <w:t>29</w:t>
      </w:r>
      <w:r>
        <w:t>．下图是甲、乙两种物质的溶解度曲线。</w:t>
      </w:r>
    </w:p>
    <w:p w14:paraId="14AFD32D" w14:textId="77777777" w:rsidR="008E174C" w:rsidRDefault="0021558C">
      <w:pPr>
        <w:shd w:val="clear" w:color="auto" w:fill="FFFFFF"/>
        <w:spacing w:line="360" w:lineRule="auto"/>
        <w:jc w:val="left"/>
        <w:textAlignment w:val="center"/>
      </w:pPr>
      <w:r>
        <w:t>①</w:t>
      </w:r>
      <w:r>
        <w:t>判断甲溶液在</w:t>
      </w:r>
      <w:r>
        <w:t>A</w:t>
      </w:r>
      <w:r>
        <w:t>点时处于</w:t>
      </w:r>
      <w:r>
        <w:rPr>
          <w:rFonts w:eastAsia="Times New Roman"/>
          <w:u w:val="single"/>
        </w:rPr>
        <w:t xml:space="preserve">         </w:t>
      </w:r>
      <w:r>
        <w:t xml:space="preserve"> </w:t>
      </w:r>
      <w:r>
        <w:t>状态。</w:t>
      </w:r>
    </w:p>
    <w:p w14:paraId="38452F61" w14:textId="77777777" w:rsidR="008E174C" w:rsidRDefault="0021558C">
      <w:pPr>
        <w:shd w:val="clear" w:color="auto" w:fill="FFFFFF"/>
        <w:spacing w:line="360" w:lineRule="auto"/>
        <w:jc w:val="left"/>
        <w:textAlignment w:val="center"/>
      </w:pPr>
      <w:r>
        <w:t>②t</w:t>
      </w:r>
      <w:r>
        <w:rPr>
          <w:vertAlign w:val="subscript"/>
        </w:rPr>
        <w:t>2</w:t>
      </w:r>
      <w:r>
        <w:t>℃</w:t>
      </w:r>
      <w:r>
        <w:t>时，溶解</w:t>
      </w:r>
      <w:r>
        <w:t>6g</w:t>
      </w:r>
      <w:r>
        <w:t>甲物质，至少需要</w:t>
      </w:r>
      <w:r>
        <w:rPr>
          <w:rFonts w:eastAsia="Times New Roman"/>
          <w:u w:val="single"/>
        </w:rPr>
        <w:t xml:space="preserve">         </w:t>
      </w:r>
      <w:r>
        <w:t>g</w:t>
      </w:r>
      <w:r>
        <w:t>水。</w:t>
      </w:r>
    </w:p>
    <w:p w14:paraId="51376165" w14:textId="77777777" w:rsidR="008E174C" w:rsidRDefault="0021558C">
      <w:pPr>
        <w:shd w:val="clear" w:color="auto" w:fill="FFFFFF"/>
        <w:spacing w:line="360" w:lineRule="auto"/>
        <w:jc w:val="left"/>
        <w:textAlignment w:val="center"/>
      </w:pPr>
      <w:r>
        <w:t xml:space="preserve"> ③t</w:t>
      </w:r>
      <w:r>
        <w:rPr>
          <w:vertAlign w:val="subscript"/>
        </w:rPr>
        <w:t>2</w:t>
      </w:r>
      <w:r>
        <w:t>℃</w:t>
      </w:r>
      <w:r>
        <w:t>时，在烧杯中分</w:t>
      </w:r>
      <w:r>
        <w:t>别盛有等质量的甲、乙两种溶质的饱和溶液，从</w:t>
      </w:r>
      <w:r>
        <w:t>t</w:t>
      </w:r>
      <w:r>
        <w:rPr>
          <w:vertAlign w:val="subscript"/>
        </w:rPr>
        <w:t>2</w:t>
      </w:r>
      <w:r>
        <w:t>℃</w:t>
      </w:r>
      <w:r>
        <w:t>降温到</w:t>
      </w:r>
      <w:r>
        <w:t>t</w:t>
      </w:r>
      <w:r>
        <w:rPr>
          <w:vertAlign w:val="subscript"/>
        </w:rPr>
        <w:t>1</w:t>
      </w:r>
      <w:r>
        <w:t>℃</w:t>
      </w:r>
      <w:r>
        <w:t>时，对烧杯中剩余溶液描述正确的是</w:t>
      </w:r>
      <w:r>
        <w:t xml:space="preserve"> </w:t>
      </w:r>
      <w:r>
        <w:rPr>
          <w:rFonts w:eastAsia="Times New Roman"/>
          <w:u w:val="single"/>
        </w:rPr>
        <w:t xml:space="preserve">        </w:t>
      </w:r>
      <w:r>
        <w:t>。</w:t>
      </w:r>
    </w:p>
    <w:p w14:paraId="54A052A1" w14:textId="77777777" w:rsidR="008E174C" w:rsidRDefault="0021558C">
      <w:pPr>
        <w:shd w:val="clear" w:color="auto" w:fill="FFFFFF"/>
        <w:spacing w:line="360" w:lineRule="auto"/>
        <w:jc w:val="left"/>
        <w:textAlignment w:val="center"/>
      </w:pPr>
      <w:r>
        <w:rPr>
          <w:noProof/>
        </w:rPr>
        <w:drawing>
          <wp:inline distT="0" distB="0" distL="114300" distR="114300" wp14:anchorId="42FF82DE" wp14:editId="5F4C6406">
            <wp:extent cx="1781175" cy="1647825"/>
            <wp:effectExtent l="0" t="0" r="9525" b="9525"/>
            <wp:docPr id="100063" name="图片 10006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96"/>
                    <a:stretch>
                      <a:fillRect/>
                    </a:stretch>
                  </pic:blipFill>
                  <pic:spPr>
                    <a:xfrm>
                      <a:off x="0" y="0"/>
                      <a:ext cx="1781424" cy="1648055"/>
                    </a:xfrm>
                    <a:prstGeom prst="rect">
                      <a:avLst/>
                    </a:prstGeom>
                  </pic:spPr>
                </pic:pic>
              </a:graphicData>
            </a:graphic>
          </wp:inline>
        </w:drawing>
      </w:r>
    </w:p>
    <w:p w14:paraId="258EDCC2" w14:textId="77777777" w:rsidR="008E174C" w:rsidRDefault="0021558C">
      <w:pPr>
        <w:shd w:val="clear" w:color="auto" w:fill="FFFFFF"/>
        <w:spacing w:line="360" w:lineRule="auto"/>
        <w:jc w:val="left"/>
        <w:textAlignment w:val="center"/>
      </w:pPr>
      <w:r>
        <w:t>A</w:t>
      </w:r>
      <w:r>
        <w:t>．溶质的质量分数：甲</w:t>
      </w:r>
      <w:r>
        <w:t>&gt;</w:t>
      </w:r>
      <w:r>
        <w:t>乙</w:t>
      </w:r>
      <w:r>
        <w:rPr>
          <w:rFonts w:eastAsia="Times New Roman"/>
          <w:kern w:val="0"/>
          <w:sz w:val="24"/>
          <w:szCs w:val="24"/>
        </w:rPr>
        <w:t>    </w:t>
      </w:r>
      <w:r>
        <w:t>B</w:t>
      </w:r>
      <w:r>
        <w:t>．析出固体的质量：甲</w:t>
      </w:r>
      <w:r>
        <w:t>&gt;</w:t>
      </w:r>
      <w:r>
        <w:t>乙</w:t>
      </w:r>
      <w:r>
        <w:t xml:space="preserve"> </w:t>
      </w:r>
    </w:p>
    <w:p w14:paraId="74B7B206" w14:textId="77777777" w:rsidR="008E174C" w:rsidRDefault="0021558C">
      <w:pPr>
        <w:shd w:val="clear" w:color="auto" w:fill="FFFFFF"/>
        <w:spacing w:line="360" w:lineRule="auto"/>
        <w:jc w:val="left"/>
        <w:textAlignment w:val="center"/>
      </w:pPr>
      <w:r>
        <w:t>C</w:t>
      </w:r>
      <w:r>
        <w:t>．甲是饱和溶液，乙是不饱和溶液</w:t>
      </w:r>
      <w:r>
        <w:rPr>
          <w:rFonts w:eastAsia="Times New Roman"/>
          <w:kern w:val="0"/>
          <w:sz w:val="24"/>
          <w:szCs w:val="24"/>
        </w:rPr>
        <w:t>    </w:t>
      </w:r>
      <w:r>
        <w:t>D</w:t>
      </w:r>
      <w:r>
        <w:t>．溶剂的质量：甲</w:t>
      </w:r>
      <w:r>
        <w:t>=</w:t>
      </w:r>
      <w:r>
        <w:t>乙</w:t>
      </w:r>
    </w:p>
    <w:p w14:paraId="46358F2F" w14:textId="77777777" w:rsidR="008E174C" w:rsidRDefault="0021558C">
      <w:pPr>
        <w:shd w:val="clear" w:color="auto" w:fill="F2F2F2"/>
        <w:spacing w:line="360" w:lineRule="auto"/>
        <w:jc w:val="left"/>
        <w:textAlignment w:val="center"/>
      </w:pPr>
      <w:r>
        <w:t>【答案】</w:t>
      </w:r>
      <w:r>
        <w:t xml:space="preserve">     </w:t>
      </w:r>
      <w:r>
        <w:t>不饱和</w:t>
      </w:r>
      <w:r>
        <w:t xml:space="preserve">     20     BD</w:t>
      </w:r>
    </w:p>
    <w:p w14:paraId="0FC2D36C" w14:textId="77777777" w:rsidR="008E174C" w:rsidRDefault="0021558C">
      <w:pPr>
        <w:shd w:val="clear" w:color="auto" w:fill="F2F2F2"/>
        <w:spacing w:line="360" w:lineRule="auto"/>
        <w:jc w:val="left"/>
        <w:textAlignment w:val="center"/>
      </w:pPr>
      <w:r>
        <w:t>【详解】</w:t>
      </w:r>
      <w:r>
        <w:t>①</w:t>
      </w:r>
      <w:r>
        <w:t>点</w:t>
      </w:r>
      <w:r>
        <w:t>A</w:t>
      </w:r>
      <w:r>
        <w:t>在甲的溶解度曲线下面说明在溶解的甲物质的质量还没能使甲的溶液达到饱和。</w:t>
      </w:r>
    </w:p>
    <w:p w14:paraId="40358571" w14:textId="77777777" w:rsidR="008E174C" w:rsidRDefault="0021558C">
      <w:pPr>
        <w:shd w:val="clear" w:color="auto" w:fill="F2F2F2"/>
        <w:spacing w:line="360" w:lineRule="auto"/>
        <w:jc w:val="left"/>
        <w:textAlignment w:val="center"/>
      </w:pPr>
      <w:r>
        <w:t>②t</w:t>
      </w:r>
      <w:r>
        <w:rPr>
          <w:vertAlign w:val="subscript"/>
        </w:rPr>
        <w:t>2</w:t>
      </w:r>
      <w:r>
        <w:t>℃</w:t>
      </w:r>
      <w:r>
        <w:t>时甲的溶解度为</w:t>
      </w:r>
      <w:r>
        <w:t>30g</w:t>
      </w:r>
      <w:r>
        <w:t>，说明</w:t>
      </w:r>
      <w:r>
        <w:t>100g</w:t>
      </w:r>
      <w:r>
        <w:t>水中至少溶解</w:t>
      </w:r>
      <w:r>
        <w:t>30g</w:t>
      </w:r>
      <w:r>
        <w:t>甲才饱和，所以甲和水的比例为</w:t>
      </w:r>
      <w:r>
        <w:t>3</w:t>
      </w:r>
      <w:r>
        <w:t>：</w:t>
      </w:r>
      <w:r>
        <w:t>10</w:t>
      </w:r>
      <w:r>
        <w:t>，所以</w:t>
      </w:r>
      <w:r>
        <w:t>6g</w:t>
      </w:r>
      <w:r>
        <w:t>甲至少需溶</w:t>
      </w:r>
      <w:r>
        <w:t>20g</w:t>
      </w:r>
      <w:r>
        <w:t>水才</w:t>
      </w:r>
      <w:r>
        <w:t>能全溶。</w:t>
      </w:r>
    </w:p>
    <w:p w14:paraId="604D0429" w14:textId="77777777" w:rsidR="008E174C" w:rsidRDefault="0021558C">
      <w:pPr>
        <w:shd w:val="clear" w:color="auto" w:fill="F2F2F2"/>
        <w:spacing w:line="360" w:lineRule="auto"/>
        <w:jc w:val="left"/>
        <w:textAlignment w:val="center"/>
      </w:pPr>
      <w:r>
        <w:t>③A</w:t>
      </w:r>
      <w:r>
        <w:t>、</w:t>
      </w:r>
      <w:r>
        <w:t>t</w:t>
      </w:r>
      <w:r>
        <w:rPr>
          <w:vertAlign w:val="subscript"/>
        </w:rPr>
        <w:t>2</w:t>
      </w:r>
      <w:r>
        <w:t>℃</w:t>
      </w:r>
      <w:r>
        <w:t>时甲乙的溶解度相等，甲乙饱和溶液的溶质质量分数</w:t>
      </w:r>
      <w:r>
        <w:t>=</w:t>
      </w:r>
      <w:r>
        <w:object w:dxaOrig="1865" w:dyaOrig="595" w14:anchorId="10A6312B">
          <v:shape id="_x0000_i1056" type="#_x0000_t75" alt="此资料来源于浙教版科学教学专业网站&lt;余杭科学网&gt;http://www.yhkx.net ; http://www.yhkx.hk" style="width:93.75pt;height:30.15pt" o:ole="">
            <v:imagedata r:id="rId97" o:title="eqIdb6d5ba5224d3363b50b394ae7fc3a364"/>
          </v:shape>
          <o:OLEObject Type="Embed" ProgID="Equation.DSMT4" ShapeID="_x0000_i1056" DrawAspect="Content" ObjectID="_1753884319" r:id="rId98"/>
        </w:object>
      </w:r>
      <w:r>
        <w:t>，所以甲乙的饱和溶液溶质质量分数也相等．降温到</w:t>
      </w:r>
      <w:r>
        <w:t>t</w:t>
      </w:r>
      <w:r>
        <w:rPr>
          <w:vertAlign w:val="subscript"/>
        </w:rPr>
        <w:t>1</w:t>
      </w:r>
      <w:r>
        <w:t>℃</w:t>
      </w:r>
      <w:r>
        <w:t>时甲乙都饱和，甲的溶解度小于乙的溶解度，甲析出的晶体多，甲的溶质质量分数小于乙的溶质质量分数，故</w:t>
      </w:r>
      <w:r>
        <w:t>A</w:t>
      </w:r>
      <w:r>
        <w:t>错误。</w:t>
      </w:r>
    </w:p>
    <w:p w14:paraId="05A57702" w14:textId="77777777" w:rsidR="008E174C" w:rsidRDefault="0021558C">
      <w:pPr>
        <w:shd w:val="clear" w:color="auto" w:fill="F2F2F2"/>
        <w:spacing w:line="360" w:lineRule="auto"/>
        <w:jc w:val="left"/>
        <w:textAlignment w:val="center"/>
      </w:pPr>
      <w:r>
        <w:t>BC</w:t>
      </w:r>
      <w:r>
        <w:t>、</w:t>
      </w:r>
      <w:r>
        <w:t>t</w:t>
      </w:r>
      <w:r>
        <w:rPr>
          <w:vertAlign w:val="subscript"/>
        </w:rPr>
        <w:t>2</w:t>
      </w:r>
      <w:r>
        <w:t>℃</w:t>
      </w:r>
      <w:r>
        <w:t>时，在烧杯中分别盛有等质量的甲、乙两种溶质的饱和溶液，从</w:t>
      </w:r>
      <w:r>
        <w:t>t</w:t>
      </w:r>
      <w:r>
        <w:rPr>
          <w:vertAlign w:val="subscript"/>
        </w:rPr>
        <w:t>2</w:t>
      </w:r>
      <w:r>
        <w:t>℃</w:t>
      </w:r>
      <w:r>
        <w:t>降温到</w:t>
      </w:r>
      <w:r>
        <w:t>t</w:t>
      </w:r>
      <w:r>
        <w:rPr>
          <w:vertAlign w:val="subscript"/>
        </w:rPr>
        <w:t>1</w:t>
      </w:r>
      <w:r>
        <w:t>℃</w:t>
      </w:r>
      <w:r>
        <w:t>时，甲的溶解度减小的明显，乙的溶解度减小不多，所以甲析出的晶体比乙析出的晶体多，且都饱和，故</w:t>
      </w:r>
      <w:r>
        <w:t>B</w:t>
      </w:r>
      <w:r>
        <w:t>正确，</w:t>
      </w:r>
      <w:r>
        <w:t>C</w:t>
      </w:r>
      <w:r>
        <w:t>错误。</w:t>
      </w:r>
    </w:p>
    <w:p w14:paraId="37D34099" w14:textId="77777777" w:rsidR="008E174C" w:rsidRDefault="0021558C">
      <w:pPr>
        <w:shd w:val="clear" w:color="auto" w:fill="F2F2F2"/>
        <w:spacing w:line="360" w:lineRule="auto"/>
        <w:jc w:val="left"/>
        <w:textAlignment w:val="center"/>
      </w:pPr>
      <w:r>
        <w:t>D</w:t>
      </w:r>
      <w:r>
        <w:t>、因为</w:t>
      </w:r>
      <w:r>
        <w:t>t</w:t>
      </w:r>
      <w:r>
        <w:rPr>
          <w:vertAlign w:val="subscript"/>
        </w:rPr>
        <w:t>2</w:t>
      </w:r>
      <w:r>
        <w:t>℃</w:t>
      </w:r>
      <w:r>
        <w:t>时甲乙的溶解度相等，</w:t>
      </w:r>
      <w:r>
        <w:t>t</w:t>
      </w:r>
      <w:r>
        <w:rPr>
          <w:vertAlign w:val="subscript"/>
        </w:rPr>
        <w:t>2</w:t>
      </w:r>
      <w:r>
        <w:t>℃</w:t>
      </w:r>
      <w:r>
        <w:t>时，在烧杯中分别盛有等质量的甲、乙两种溶质的饱和溶液中溶剂</w:t>
      </w:r>
      <w:r>
        <w:lastRenderedPageBreak/>
        <w:t>质量相等，而降温过程中，溶剂质量不变，所以两种溶液中溶剂质量相等，故</w:t>
      </w:r>
      <w:r>
        <w:t>D</w:t>
      </w:r>
      <w:r>
        <w:t>正确。</w:t>
      </w:r>
    </w:p>
    <w:p w14:paraId="3E620240" w14:textId="77777777" w:rsidR="008E174C" w:rsidRDefault="0021558C">
      <w:pPr>
        <w:shd w:val="clear" w:color="auto" w:fill="F2F2F2"/>
        <w:spacing w:line="360" w:lineRule="auto"/>
        <w:jc w:val="left"/>
        <w:textAlignment w:val="center"/>
      </w:pPr>
      <w:r>
        <w:t>故选</w:t>
      </w:r>
      <w:r>
        <w:t>BD</w:t>
      </w:r>
      <w:r>
        <w:t>。</w:t>
      </w:r>
    </w:p>
    <w:p w14:paraId="50FD34D4" w14:textId="77777777" w:rsidR="008E174C" w:rsidRDefault="0021558C">
      <w:pPr>
        <w:shd w:val="clear" w:color="auto" w:fill="FFFFFF"/>
        <w:spacing w:line="360" w:lineRule="auto"/>
        <w:jc w:val="left"/>
        <w:textAlignment w:val="center"/>
      </w:pPr>
      <w:r>
        <w:t>30</w:t>
      </w:r>
      <w:r>
        <w:t>．烧杯中盛有</w:t>
      </w:r>
      <w:r>
        <w:t>150g</w:t>
      </w:r>
      <w:r>
        <w:t>水，加入某种固体</w:t>
      </w:r>
      <w:r>
        <w:t>A</w:t>
      </w:r>
      <w:r>
        <w:t>，进行如图甲所示的实验操作，得到相应的溶液</w:t>
      </w:r>
      <w:r>
        <w:t>①</w:t>
      </w:r>
      <w:r>
        <w:t>～</w:t>
      </w:r>
      <w:r>
        <w:t>③</w:t>
      </w:r>
      <w:r>
        <w:t>，请回答下列问题：</w:t>
      </w:r>
    </w:p>
    <w:p w14:paraId="1CE09238" w14:textId="77777777" w:rsidR="008E174C" w:rsidRDefault="0021558C">
      <w:pPr>
        <w:shd w:val="clear" w:color="auto" w:fill="FFFFFF"/>
        <w:spacing w:line="360" w:lineRule="auto"/>
        <w:jc w:val="left"/>
        <w:textAlignment w:val="center"/>
      </w:pPr>
      <w:r>
        <w:rPr>
          <w:noProof/>
        </w:rPr>
        <w:drawing>
          <wp:inline distT="0" distB="0" distL="114300" distR="114300" wp14:anchorId="52B9032E" wp14:editId="248134A1">
            <wp:extent cx="4953635" cy="1714500"/>
            <wp:effectExtent l="0" t="0" r="0" b="0"/>
            <wp:docPr id="100065" name="图片 10006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99"/>
                    <a:stretch>
                      <a:fillRect/>
                    </a:stretch>
                  </pic:blipFill>
                  <pic:spPr>
                    <a:xfrm>
                      <a:off x="0" y="0"/>
                      <a:ext cx="4953691" cy="1714739"/>
                    </a:xfrm>
                    <a:prstGeom prst="rect">
                      <a:avLst/>
                    </a:prstGeom>
                  </pic:spPr>
                </pic:pic>
              </a:graphicData>
            </a:graphic>
          </wp:inline>
        </w:drawing>
      </w:r>
      <w:r>
        <w:rPr>
          <w:noProof/>
        </w:rPr>
        <w:drawing>
          <wp:inline distT="0" distB="0" distL="114300" distR="114300" wp14:anchorId="28246693" wp14:editId="0BCCCA66">
            <wp:extent cx="1685925" cy="1866900"/>
            <wp:effectExtent l="0" t="0" r="0" b="0"/>
            <wp:docPr id="100067" name="图片 10006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100"/>
                    <a:stretch>
                      <a:fillRect/>
                    </a:stretch>
                  </pic:blipFill>
                  <pic:spPr>
                    <a:xfrm>
                      <a:off x="0" y="0"/>
                      <a:ext cx="1686160" cy="1867161"/>
                    </a:xfrm>
                    <a:prstGeom prst="rect">
                      <a:avLst/>
                    </a:prstGeom>
                  </pic:spPr>
                </pic:pic>
              </a:graphicData>
            </a:graphic>
          </wp:inline>
        </w:drawing>
      </w:r>
    </w:p>
    <w:p w14:paraId="6E5622B7" w14:textId="77777777" w:rsidR="008E174C" w:rsidRDefault="0021558C">
      <w:pPr>
        <w:shd w:val="clear" w:color="auto" w:fill="FFFFFF"/>
        <w:spacing w:line="360" w:lineRule="auto"/>
        <w:jc w:val="left"/>
        <w:textAlignment w:val="center"/>
      </w:pPr>
      <w:r>
        <w:t>（</w:t>
      </w:r>
      <w:r>
        <w:t>1</w:t>
      </w:r>
      <w:r>
        <w:t>）</w:t>
      </w:r>
      <w:r>
        <w:t>①</w:t>
      </w:r>
      <w:r>
        <w:t>的溶液中溶质质量分数为</w:t>
      </w:r>
      <w:r>
        <w:rPr>
          <w:rFonts w:eastAsia="Times New Roman"/>
          <w:u w:val="single"/>
        </w:rPr>
        <w:t xml:space="preserve">           </w:t>
      </w:r>
      <w:r>
        <w:t>。（精确到</w:t>
      </w:r>
      <w:r>
        <w:t>0.1%</w:t>
      </w:r>
      <w:r>
        <w:t>）</w:t>
      </w:r>
    </w:p>
    <w:p w14:paraId="797EC568" w14:textId="77777777" w:rsidR="008E174C" w:rsidRDefault="0021558C">
      <w:pPr>
        <w:shd w:val="clear" w:color="auto" w:fill="FFFFFF"/>
        <w:spacing w:line="360" w:lineRule="auto"/>
        <w:jc w:val="left"/>
        <w:textAlignment w:val="center"/>
      </w:pPr>
      <w:r>
        <w:t>（</w:t>
      </w:r>
      <w:r>
        <w:t>2</w:t>
      </w:r>
      <w:r>
        <w:t>）固体</w:t>
      </w:r>
      <w:r>
        <w:t>A</w:t>
      </w:r>
      <w:r>
        <w:t>的溶解度曲线是图乙中的</w:t>
      </w:r>
      <w:r>
        <w:rPr>
          <w:rFonts w:eastAsia="Times New Roman"/>
          <w:u w:val="single"/>
        </w:rPr>
        <w:t xml:space="preserve">           </w:t>
      </w:r>
      <w:r>
        <w:t>。</w:t>
      </w:r>
    </w:p>
    <w:p w14:paraId="0F681B99" w14:textId="77777777" w:rsidR="008E174C" w:rsidRDefault="0021558C">
      <w:pPr>
        <w:shd w:val="clear" w:color="auto" w:fill="FFFFFF"/>
        <w:spacing w:line="360" w:lineRule="auto"/>
        <w:jc w:val="left"/>
        <w:textAlignment w:val="center"/>
      </w:pPr>
      <w:r>
        <w:t>（</w:t>
      </w:r>
      <w:r>
        <w:t>3</w:t>
      </w:r>
      <w:r>
        <w:t>）关于图甲中烧杯内的物质，以下几种说法正确的有</w:t>
      </w:r>
      <w:r>
        <w:rPr>
          <w:rFonts w:eastAsia="Times New Roman"/>
          <w:u w:val="single"/>
        </w:rPr>
        <w:t xml:space="preserve">           </w:t>
      </w:r>
      <w:r>
        <w:t>。</w:t>
      </w:r>
    </w:p>
    <w:p w14:paraId="27F776F4" w14:textId="77777777" w:rsidR="008E174C" w:rsidRDefault="0021558C">
      <w:pPr>
        <w:shd w:val="clear" w:color="auto" w:fill="FFFFFF"/>
        <w:spacing w:line="360" w:lineRule="auto"/>
        <w:jc w:val="left"/>
        <w:textAlignment w:val="center"/>
      </w:pPr>
      <w:r>
        <w:t>A</w:t>
      </w:r>
      <w:r>
        <w:t>．</w:t>
      </w:r>
      <w:r>
        <w:t>①</w:t>
      </w:r>
      <w:r>
        <w:t>、</w:t>
      </w:r>
      <w:r>
        <w:t>②</w:t>
      </w:r>
      <w:r>
        <w:t>、</w:t>
      </w:r>
      <w:r>
        <w:t>③</w:t>
      </w:r>
      <w:r>
        <w:t>中，只有</w:t>
      </w:r>
      <w:r>
        <w:t>③</w:t>
      </w:r>
      <w:r>
        <w:t>中上层清液</w:t>
      </w:r>
      <w:r>
        <w:t>是饱和溶液</w:t>
      </w:r>
    </w:p>
    <w:p w14:paraId="5B9B3539" w14:textId="77777777" w:rsidR="008E174C" w:rsidRDefault="0021558C">
      <w:pPr>
        <w:shd w:val="clear" w:color="auto" w:fill="FFFFFF"/>
        <w:spacing w:line="360" w:lineRule="auto"/>
        <w:jc w:val="left"/>
        <w:textAlignment w:val="center"/>
      </w:pPr>
      <w:r>
        <w:t>B</w:t>
      </w:r>
      <w:r>
        <w:t>．若使</w:t>
      </w:r>
      <w:r>
        <w:t>②</w:t>
      </w:r>
      <w:r>
        <w:t>中的固体溶解，可采用加水或升温的方法</w:t>
      </w:r>
    </w:p>
    <w:p w14:paraId="6C55A997" w14:textId="77777777" w:rsidR="008E174C" w:rsidRDefault="0021558C">
      <w:pPr>
        <w:shd w:val="clear" w:color="auto" w:fill="FFFFFF"/>
        <w:spacing w:line="360" w:lineRule="auto"/>
        <w:jc w:val="left"/>
        <w:textAlignment w:val="center"/>
      </w:pPr>
      <w:r>
        <w:t>C</w:t>
      </w:r>
      <w:r>
        <w:t>．</w:t>
      </w:r>
      <w:r>
        <w:t>①</w:t>
      </w:r>
      <w:r>
        <w:t>和</w:t>
      </w:r>
      <w:r>
        <w:t>②</w:t>
      </w:r>
      <w:r>
        <w:t>的溶液中，溶质质量相等</w:t>
      </w:r>
    </w:p>
    <w:p w14:paraId="2D57F68D" w14:textId="77777777" w:rsidR="008E174C" w:rsidRDefault="0021558C">
      <w:pPr>
        <w:shd w:val="clear" w:color="auto" w:fill="FFFFFF"/>
        <w:spacing w:line="360" w:lineRule="auto"/>
        <w:jc w:val="left"/>
        <w:textAlignment w:val="center"/>
      </w:pPr>
      <w:r>
        <w:t>D</w:t>
      </w:r>
      <w:r>
        <w:t>．</w:t>
      </w:r>
      <w:r>
        <w:t>①</w:t>
      </w:r>
      <w:r>
        <w:t>的溶液中溶质质量分数一定比</w:t>
      </w:r>
      <w:r>
        <w:t>③</w:t>
      </w:r>
      <w:r>
        <w:t>的上层清液中溶质质量分数小</w:t>
      </w:r>
    </w:p>
    <w:p w14:paraId="229A39E5" w14:textId="77777777" w:rsidR="008E174C" w:rsidRDefault="0021558C">
      <w:pPr>
        <w:shd w:val="clear" w:color="auto" w:fill="F2F2F2"/>
        <w:spacing w:line="360" w:lineRule="auto"/>
        <w:jc w:val="left"/>
        <w:textAlignment w:val="center"/>
      </w:pPr>
      <w:r>
        <w:t>【答案】</w:t>
      </w:r>
      <w:r>
        <w:t xml:space="preserve">     16.7%     a     BCD</w:t>
      </w:r>
    </w:p>
    <w:p w14:paraId="11ABC249" w14:textId="77777777" w:rsidR="008E174C" w:rsidRDefault="0021558C">
      <w:pPr>
        <w:shd w:val="clear" w:color="auto" w:fill="F2F2F2"/>
        <w:spacing w:line="360" w:lineRule="auto"/>
        <w:jc w:val="left"/>
        <w:textAlignment w:val="center"/>
      </w:pPr>
      <w:r>
        <w:t>【详解】（</w:t>
      </w:r>
      <w:r>
        <w:t>1</w:t>
      </w:r>
      <w:r>
        <w:t>）</w:t>
      </w:r>
      <w:r>
        <w:t>①</w:t>
      </w:r>
      <w:r>
        <w:t>的溶液中溶质质量分数为</w:t>
      </w:r>
      <w:r>
        <w:object w:dxaOrig="2305" w:dyaOrig="579" w14:anchorId="2199D43E">
          <v:shape id="_x0000_i1057" type="#_x0000_t75" alt="此资料来源于浙教版科学教学专业网站&lt;余杭科学网&gt;http://www.yhkx.net ; http://www.yhkx.hk" style="width:115.55pt;height:29.3pt" o:ole="">
            <v:imagedata r:id="rId101" o:title="eqId39e83e12da604ac7ab7843602e8d049f"/>
          </v:shape>
          <o:OLEObject Type="Embed" ProgID="Equation.DSMT4" ShapeID="_x0000_i1057" DrawAspect="Content" ObjectID="_1753884320" r:id="rId102"/>
        </w:object>
      </w:r>
      <w:r>
        <w:t>。</w:t>
      </w:r>
    </w:p>
    <w:p w14:paraId="054937ED" w14:textId="77777777" w:rsidR="008E174C" w:rsidRDefault="0021558C">
      <w:pPr>
        <w:shd w:val="clear" w:color="auto" w:fill="F2F2F2"/>
        <w:spacing w:line="360" w:lineRule="auto"/>
        <w:jc w:val="left"/>
        <w:textAlignment w:val="center"/>
      </w:pPr>
      <w:r>
        <w:t>（</w:t>
      </w:r>
      <w:r>
        <w:t>2</w:t>
      </w:r>
      <w:r>
        <w:t>）固体</w:t>
      </w:r>
      <w:r>
        <w:t>A</w:t>
      </w:r>
      <w:r>
        <w:t>的溶解度曲线是图乙中的</w:t>
      </w:r>
      <w:r>
        <w:t>a</w:t>
      </w:r>
      <w:r>
        <w:t>，因为在</w:t>
      </w:r>
      <w:r>
        <w:t>t</w:t>
      </w:r>
      <w:r>
        <w:rPr>
          <w:vertAlign w:val="subscript"/>
        </w:rPr>
        <w:t>3</w:t>
      </w:r>
      <w:r>
        <w:t>℃</w:t>
      </w:r>
      <w:r>
        <w:t>时，</w:t>
      </w:r>
      <w:r>
        <w:t>50gA</w:t>
      </w:r>
      <w:r>
        <w:t>全部溶解。</w:t>
      </w:r>
    </w:p>
    <w:p w14:paraId="64F3248F" w14:textId="77777777" w:rsidR="008E174C" w:rsidRDefault="0021558C">
      <w:pPr>
        <w:shd w:val="clear" w:color="auto" w:fill="F2F2F2"/>
        <w:spacing w:line="360" w:lineRule="auto"/>
        <w:jc w:val="left"/>
        <w:textAlignment w:val="center"/>
      </w:pPr>
      <w:r>
        <w:t>（</w:t>
      </w:r>
      <w:r>
        <w:t>3</w:t>
      </w:r>
      <w:r>
        <w:t>）</w:t>
      </w:r>
      <w:r>
        <w:t>A</w:t>
      </w:r>
      <w:r>
        <w:t>、</w:t>
      </w:r>
      <w:r>
        <w:t>t</w:t>
      </w:r>
      <w:r>
        <w:rPr>
          <w:vertAlign w:val="subscript"/>
        </w:rPr>
        <w:t>1</w:t>
      </w:r>
      <w:r>
        <w:t>℃</w:t>
      </w:r>
      <w:r>
        <w:t>时，</w:t>
      </w:r>
      <w:r>
        <w:t>a</w:t>
      </w:r>
      <w:r>
        <w:t>的溶解度为</w:t>
      </w:r>
      <w:r>
        <w:t>20g</w:t>
      </w:r>
      <w:r>
        <w:t>，则</w:t>
      </w:r>
      <w:r>
        <w:t>150g</w:t>
      </w:r>
      <w:r>
        <w:t>水能溶解</w:t>
      </w:r>
      <w:r>
        <w:t>30ga</w:t>
      </w:r>
      <w:r>
        <w:t>物质，则</w:t>
      </w:r>
      <w:r>
        <w:t>①</w:t>
      </w:r>
      <w:r>
        <w:t>溶液为饱和溶液，</w:t>
      </w:r>
      <w:r>
        <w:t>②</w:t>
      </w:r>
      <w:r>
        <w:t>中有固体不能溶解，所以溶液一定饱和，</w:t>
      </w:r>
      <w:r>
        <w:t>故</w:t>
      </w:r>
      <w:r>
        <w:t>A</w:t>
      </w:r>
      <w:r>
        <w:t>错误；</w:t>
      </w:r>
    </w:p>
    <w:p w14:paraId="5ECE7B42" w14:textId="77777777" w:rsidR="008E174C" w:rsidRDefault="0021558C">
      <w:pPr>
        <w:shd w:val="clear" w:color="auto" w:fill="F2F2F2"/>
        <w:spacing w:line="360" w:lineRule="auto"/>
        <w:jc w:val="left"/>
        <w:textAlignment w:val="center"/>
      </w:pPr>
      <w:r>
        <w:t>B</w:t>
      </w:r>
      <w:r>
        <w:t>、根据图乙可知，</w:t>
      </w:r>
      <w:r>
        <w:t>a</w:t>
      </w:r>
      <w:r>
        <w:t>的溶解度随着温度升高而增大，所以可以采取加水或升温的方法，使</w:t>
      </w:r>
      <w:r>
        <w:t>②</w:t>
      </w:r>
      <w:r>
        <w:t>中的固体溶解，故</w:t>
      </w:r>
      <w:r>
        <w:t>B</w:t>
      </w:r>
      <w:r>
        <w:t>正确；</w:t>
      </w:r>
    </w:p>
    <w:p w14:paraId="325B6FBD" w14:textId="77777777" w:rsidR="008E174C" w:rsidRDefault="0021558C">
      <w:pPr>
        <w:shd w:val="clear" w:color="auto" w:fill="F2F2F2"/>
        <w:spacing w:line="360" w:lineRule="auto"/>
        <w:jc w:val="left"/>
        <w:textAlignment w:val="center"/>
      </w:pPr>
      <w:r>
        <w:lastRenderedPageBreak/>
        <w:t>C</w:t>
      </w:r>
      <w:r>
        <w:t>、</w:t>
      </w:r>
      <w:r>
        <w:t>t</w:t>
      </w:r>
      <w:r>
        <w:rPr>
          <w:vertAlign w:val="subscript"/>
        </w:rPr>
        <w:t>1</w:t>
      </w:r>
      <w:r>
        <w:t>℃</w:t>
      </w:r>
      <w:r>
        <w:t>时，</w:t>
      </w:r>
      <w:r>
        <w:t>a</w:t>
      </w:r>
      <w:r>
        <w:t>的溶解度为</w:t>
      </w:r>
      <w:r>
        <w:t>20g</w:t>
      </w:r>
      <w:r>
        <w:t>，则</w:t>
      </w:r>
      <w:r>
        <w:t>150g</w:t>
      </w:r>
      <w:r>
        <w:t>水能溶解</w:t>
      </w:r>
      <w:r>
        <w:t>30ga</w:t>
      </w:r>
      <w:r>
        <w:t>物质，所以往</w:t>
      </w:r>
      <w:r>
        <w:t>①</w:t>
      </w:r>
      <w:r>
        <w:t>溶解中继续加入</w:t>
      </w:r>
      <w:r>
        <w:t>20ga</w:t>
      </w:r>
      <w:r>
        <w:t>物质，不能溶解，则</w:t>
      </w:r>
      <w:r>
        <w:t>①</w:t>
      </w:r>
      <w:r>
        <w:t>和</w:t>
      </w:r>
      <w:r>
        <w:t>②</w:t>
      </w:r>
      <w:r>
        <w:t>的溶液中，溶质质量相等，故</w:t>
      </w:r>
      <w:r>
        <w:t>C</w:t>
      </w:r>
      <w:r>
        <w:t>正确。</w:t>
      </w:r>
    </w:p>
    <w:p w14:paraId="78DA7A8D" w14:textId="77777777" w:rsidR="008E174C" w:rsidRDefault="0021558C">
      <w:pPr>
        <w:shd w:val="clear" w:color="auto" w:fill="F2F2F2"/>
        <w:spacing w:line="360" w:lineRule="auto"/>
        <w:jc w:val="left"/>
        <w:textAlignment w:val="center"/>
      </w:pPr>
      <w:r>
        <w:t>D</w:t>
      </w:r>
      <w:r>
        <w:t>、</w:t>
      </w:r>
      <w:r>
        <w:t>③</w:t>
      </w:r>
      <w:r>
        <w:t>的溶液中溶质质量分数为</w:t>
      </w:r>
      <w:r>
        <w:object w:dxaOrig="2323" w:dyaOrig="644" w14:anchorId="257008D2">
          <v:shape id="_x0000_i1058" type="#_x0000_t75" alt="此资料来源于浙教版科学教学专业网站&lt;余杭科学网&gt;http://www.yhkx.net ; http://www.yhkx.hk" style="width:116.35pt;height:31.8pt" o:ole="">
            <v:imagedata r:id="rId103" o:title="eqIdd693fe8559ccc19a29fbf46e99aca145"/>
          </v:shape>
          <o:OLEObject Type="Embed" ProgID="Equation.DSMT4" ShapeID="_x0000_i1058" DrawAspect="Content" ObjectID="_1753884321" r:id="rId104"/>
        </w:object>
      </w:r>
      <w:r>
        <w:t>，所以</w:t>
      </w:r>
      <w:r>
        <w:t>①</w:t>
      </w:r>
      <w:r>
        <w:t>的溶液中溶质质量分数一定比</w:t>
      </w:r>
      <w:r>
        <w:t>③</w:t>
      </w:r>
      <w:r>
        <w:t>的上层清液中溶质质量分数小，故</w:t>
      </w:r>
      <w:r>
        <w:t>D</w:t>
      </w:r>
      <w:r>
        <w:t>正确。</w:t>
      </w:r>
    </w:p>
    <w:p w14:paraId="709C6BB4" w14:textId="77777777" w:rsidR="008E174C" w:rsidRDefault="0021558C">
      <w:pPr>
        <w:shd w:val="clear" w:color="auto" w:fill="F2F2F2"/>
        <w:spacing w:line="360" w:lineRule="auto"/>
        <w:jc w:val="left"/>
        <w:textAlignment w:val="center"/>
      </w:pPr>
      <w:r>
        <w:t>故选</w:t>
      </w:r>
      <w:r>
        <w:t>BCD</w:t>
      </w:r>
      <w:r>
        <w:t>。</w:t>
      </w:r>
    </w:p>
    <w:p w14:paraId="3BDCDB97" w14:textId="77777777" w:rsidR="008E174C" w:rsidRDefault="0021558C">
      <w:pPr>
        <w:shd w:val="clear" w:color="auto" w:fill="FFFFFF"/>
        <w:spacing w:line="360" w:lineRule="auto"/>
        <w:jc w:val="left"/>
        <w:textAlignment w:val="center"/>
      </w:pPr>
      <w:r>
        <w:t>31</w:t>
      </w:r>
      <w:r>
        <w:t>．</w:t>
      </w:r>
      <w:r>
        <w:t>20℃</w:t>
      </w:r>
      <w:r>
        <w:t>时，将等质量的甲、乙两种固体（不含结晶水），分别加入盛</w:t>
      </w:r>
      <w:r>
        <w:t>有</w:t>
      </w:r>
      <w:r>
        <w:t>100g</w:t>
      </w:r>
      <w:r>
        <w:t>水的烧杯中，充分搅拌后现象如图</w:t>
      </w:r>
      <w:r>
        <w:t>1</w:t>
      </w:r>
      <w:r>
        <w:t>，加热到</w:t>
      </w:r>
      <w:r>
        <w:t>50℃</w:t>
      </w:r>
      <w:r>
        <w:t>时现象如图</w:t>
      </w:r>
      <w:r>
        <w:t>2</w:t>
      </w:r>
      <w:r>
        <w:t>，甲、乙两种物质的溶解度曲线如图</w:t>
      </w:r>
      <w:r>
        <w:t>3</w:t>
      </w:r>
      <w:r>
        <w:t>。</w:t>
      </w:r>
    </w:p>
    <w:p w14:paraId="22E10BCB" w14:textId="77777777" w:rsidR="008E174C" w:rsidRDefault="0021558C">
      <w:pPr>
        <w:shd w:val="clear" w:color="auto" w:fill="FFFFFF"/>
        <w:spacing w:line="360" w:lineRule="auto"/>
        <w:jc w:val="left"/>
        <w:textAlignment w:val="center"/>
      </w:pPr>
      <w:r>
        <w:rPr>
          <w:noProof/>
        </w:rPr>
        <w:drawing>
          <wp:inline distT="0" distB="0" distL="114300" distR="114300" wp14:anchorId="560F1FE7" wp14:editId="1D47C2ED">
            <wp:extent cx="3038475" cy="1428750"/>
            <wp:effectExtent l="0" t="0" r="9525" b="0"/>
            <wp:docPr id="100069" name="图片 10006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105"/>
                    <a:stretch>
                      <a:fillRect/>
                    </a:stretch>
                  </pic:blipFill>
                  <pic:spPr>
                    <a:xfrm>
                      <a:off x="0" y="0"/>
                      <a:ext cx="3038899" cy="1428949"/>
                    </a:xfrm>
                    <a:prstGeom prst="rect">
                      <a:avLst/>
                    </a:prstGeom>
                  </pic:spPr>
                </pic:pic>
              </a:graphicData>
            </a:graphic>
          </wp:inline>
        </w:drawing>
      </w:r>
      <w:r>
        <w:rPr>
          <w:noProof/>
        </w:rPr>
        <w:drawing>
          <wp:inline distT="0" distB="0" distL="114300" distR="114300" wp14:anchorId="650DC80D" wp14:editId="5CC07F46">
            <wp:extent cx="1828800" cy="1771650"/>
            <wp:effectExtent l="0" t="0" r="0" b="0"/>
            <wp:docPr id="100071" name="图片 10007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106"/>
                    <a:stretch>
                      <a:fillRect/>
                    </a:stretch>
                  </pic:blipFill>
                  <pic:spPr>
                    <a:xfrm>
                      <a:off x="0" y="0"/>
                      <a:ext cx="1829055" cy="1771897"/>
                    </a:xfrm>
                    <a:prstGeom prst="rect">
                      <a:avLst/>
                    </a:prstGeom>
                  </pic:spPr>
                </pic:pic>
              </a:graphicData>
            </a:graphic>
          </wp:inline>
        </w:drawing>
      </w:r>
    </w:p>
    <w:p w14:paraId="2E8E3FB7" w14:textId="77777777" w:rsidR="008E174C" w:rsidRDefault="0021558C">
      <w:pPr>
        <w:shd w:val="clear" w:color="auto" w:fill="FFFFFF"/>
        <w:spacing w:line="360" w:lineRule="auto"/>
        <w:jc w:val="left"/>
        <w:textAlignment w:val="center"/>
      </w:pPr>
      <w:r>
        <w:t>请回答下列问题：</w:t>
      </w:r>
    </w:p>
    <w:p w14:paraId="222F2893" w14:textId="77777777" w:rsidR="008E174C" w:rsidRDefault="0021558C">
      <w:pPr>
        <w:shd w:val="clear" w:color="auto" w:fill="FFFFFF"/>
        <w:spacing w:line="360" w:lineRule="auto"/>
        <w:jc w:val="left"/>
        <w:textAlignment w:val="center"/>
      </w:pPr>
      <w:r>
        <w:t>（</w:t>
      </w:r>
      <w:r>
        <w:t>1</w:t>
      </w:r>
      <w:r>
        <w:t>）图</w:t>
      </w:r>
      <w:r>
        <w:t>1</w:t>
      </w:r>
      <w:r>
        <w:t>中一定是饱和溶液的是</w:t>
      </w:r>
      <w:r>
        <w:rPr>
          <w:rFonts w:eastAsia="Times New Roman"/>
          <w:u w:val="single"/>
        </w:rPr>
        <w:t xml:space="preserve">      </w:t>
      </w:r>
      <w:r>
        <w:t xml:space="preserve"> </w:t>
      </w:r>
      <w:r>
        <w:t>溶液（填</w:t>
      </w:r>
      <w:r>
        <w:t>“</w:t>
      </w:r>
      <w:r>
        <w:t>甲</w:t>
      </w:r>
      <w:r>
        <w:t>”</w:t>
      </w:r>
      <w:r>
        <w:t>或</w:t>
      </w:r>
      <w:r>
        <w:t>“</w:t>
      </w:r>
      <w:r>
        <w:t>乙</w:t>
      </w:r>
      <w:r>
        <w:t>”</w:t>
      </w:r>
      <w:r>
        <w:t>）；图</w:t>
      </w:r>
      <w:r>
        <w:t>2</w:t>
      </w:r>
      <w:r>
        <w:t>中乙溶液一定是</w:t>
      </w:r>
      <w:r>
        <w:rPr>
          <w:rFonts w:eastAsia="Times New Roman"/>
          <w:u w:val="single"/>
        </w:rPr>
        <w:t xml:space="preserve">       </w:t>
      </w:r>
      <w:r>
        <w:t>溶液（填</w:t>
      </w:r>
      <w:r>
        <w:t>“</w:t>
      </w:r>
      <w:r>
        <w:t>饱和</w:t>
      </w:r>
      <w:r>
        <w:t>”</w:t>
      </w:r>
      <w:r>
        <w:t>或</w:t>
      </w:r>
      <w:r>
        <w:t>“</w:t>
      </w:r>
      <w:r>
        <w:t>不饱和</w:t>
      </w:r>
      <w:r>
        <w:t>”</w:t>
      </w:r>
      <w:r>
        <w:t>）。</w:t>
      </w:r>
      <w:r>
        <w:rPr>
          <w:rFonts w:eastAsia="Times New Roman"/>
          <w:kern w:val="0"/>
          <w:sz w:val="24"/>
          <w:szCs w:val="24"/>
        </w:rPr>
        <w:t>    </w:t>
      </w:r>
    </w:p>
    <w:p w14:paraId="063441C2" w14:textId="77777777" w:rsidR="008E174C" w:rsidRDefault="0021558C">
      <w:pPr>
        <w:shd w:val="clear" w:color="auto" w:fill="FFFFFF"/>
        <w:spacing w:line="360" w:lineRule="auto"/>
        <w:jc w:val="left"/>
        <w:textAlignment w:val="center"/>
      </w:pPr>
      <w:r>
        <w:t>（</w:t>
      </w:r>
      <w:r>
        <w:t>2</w:t>
      </w:r>
      <w:r>
        <w:t>）图</w:t>
      </w:r>
      <w:r>
        <w:t>3</w:t>
      </w:r>
      <w:r>
        <w:t>中表示乙的溶解度曲线的是</w:t>
      </w:r>
      <w:r>
        <w:rPr>
          <w:rFonts w:eastAsia="Times New Roman"/>
          <w:u w:val="single"/>
        </w:rPr>
        <w:t xml:space="preserve">       </w:t>
      </w:r>
      <w:r>
        <w:t xml:space="preserve"> </w:t>
      </w:r>
      <w:r>
        <w:t>（填</w:t>
      </w:r>
      <w:r>
        <w:t>“M”</w:t>
      </w:r>
      <w:r>
        <w:t>或</w:t>
      </w:r>
      <w:r>
        <w:t>“N”</w:t>
      </w:r>
      <w:r>
        <w:t>）；图</w:t>
      </w:r>
      <w:r>
        <w:t>2</w:t>
      </w:r>
      <w:r>
        <w:t>中乙溶液降温至</w:t>
      </w:r>
      <w:r>
        <w:t>30℃</w:t>
      </w:r>
      <w:r>
        <w:rPr>
          <w:rFonts w:eastAsia="Times New Roman"/>
          <w:u w:val="single"/>
        </w:rPr>
        <w:t xml:space="preserve">           </w:t>
      </w:r>
      <w:r>
        <w:t xml:space="preserve"> </w:t>
      </w:r>
      <w:r>
        <w:t>析出晶体（填</w:t>
      </w:r>
      <w:r>
        <w:t>“</w:t>
      </w:r>
      <w:r>
        <w:t>会</w:t>
      </w:r>
      <w:r>
        <w:t>”</w:t>
      </w:r>
      <w:r>
        <w:t>或</w:t>
      </w:r>
      <w:r>
        <w:t>“</w:t>
      </w:r>
      <w:r>
        <w:t>不会</w:t>
      </w:r>
      <w:r>
        <w:t>”</w:t>
      </w:r>
      <w:r>
        <w:t>）。</w:t>
      </w:r>
      <w:r>
        <w:t xml:space="preserve"> </w:t>
      </w:r>
    </w:p>
    <w:p w14:paraId="1DCB655A" w14:textId="77777777" w:rsidR="008E174C" w:rsidRDefault="0021558C">
      <w:pPr>
        <w:shd w:val="clear" w:color="auto" w:fill="FFFFFF"/>
        <w:spacing w:line="360" w:lineRule="auto"/>
        <w:jc w:val="left"/>
        <w:textAlignment w:val="center"/>
      </w:pPr>
      <w:r>
        <w:t>（</w:t>
      </w:r>
      <w:r>
        <w:t>3</w:t>
      </w:r>
      <w:r>
        <w:t>）</w:t>
      </w:r>
      <w:r>
        <w:t>50℃</w:t>
      </w:r>
      <w:r>
        <w:t>时甲的饱和溶液中溶质质量分数为</w:t>
      </w:r>
      <w:r>
        <w:rPr>
          <w:rFonts w:eastAsia="Times New Roman"/>
          <w:u w:val="single"/>
        </w:rPr>
        <w:t xml:space="preserve">        </w:t>
      </w:r>
      <w:r>
        <w:t xml:space="preserve"> </w:t>
      </w:r>
      <w:r>
        <w:t>（计算结果精确到</w:t>
      </w:r>
      <w:r>
        <w:t>0.1%</w:t>
      </w:r>
      <w:r>
        <w:t>）。</w:t>
      </w:r>
    </w:p>
    <w:p w14:paraId="1EFBF82D" w14:textId="77777777" w:rsidR="008E174C" w:rsidRDefault="0021558C">
      <w:pPr>
        <w:shd w:val="clear" w:color="auto" w:fill="F2F2F2"/>
        <w:spacing w:line="360" w:lineRule="auto"/>
        <w:jc w:val="left"/>
        <w:textAlignment w:val="center"/>
      </w:pPr>
      <w:r>
        <w:t>【答案】</w:t>
      </w:r>
      <w:r>
        <w:t xml:space="preserve">     </w:t>
      </w:r>
      <w:r>
        <w:t>甲</w:t>
      </w:r>
      <w:r>
        <w:t xml:space="preserve">     </w:t>
      </w:r>
      <w:r>
        <w:t>不饱和</w:t>
      </w:r>
      <w:r>
        <w:t xml:space="preserve">     N     </w:t>
      </w:r>
      <w:r>
        <w:t>不会</w:t>
      </w:r>
      <w:r>
        <w:t xml:space="preserve">     44.4%</w:t>
      </w:r>
    </w:p>
    <w:p w14:paraId="436C9EF4" w14:textId="77777777" w:rsidR="008E174C" w:rsidRDefault="0021558C">
      <w:pPr>
        <w:shd w:val="clear" w:color="auto" w:fill="F2F2F2"/>
        <w:spacing w:line="360" w:lineRule="auto"/>
        <w:jc w:val="left"/>
        <w:textAlignment w:val="center"/>
      </w:pPr>
      <w:r>
        <w:t>【详解】（</w:t>
      </w:r>
      <w:r>
        <w:t>1</w:t>
      </w:r>
      <w:r>
        <w:t>）图</w:t>
      </w:r>
      <w:r>
        <w:t>1</w:t>
      </w:r>
      <w:r>
        <w:t>中甲烧杯底部有不溶解的晶体存在，说明在该温度下甲溶液一定饱和，而乙溶液可能饱和也可能不饱和，两种物质的溶解度均随着温度的升高而增大，故升温后所得图</w:t>
      </w:r>
      <w:r>
        <w:t>2</w:t>
      </w:r>
      <w:r>
        <w:t>中的乙一定不饱和。</w:t>
      </w:r>
    </w:p>
    <w:p w14:paraId="391AD0DB" w14:textId="77777777" w:rsidR="008E174C" w:rsidRDefault="0021558C">
      <w:pPr>
        <w:shd w:val="clear" w:color="auto" w:fill="F2F2F2"/>
        <w:spacing w:line="360" w:lineRule="auto"/>
        <w:jc w:val="left"/>
        <w:textAlignment w:val="center"/>
      </w:pPr>
      <w:r>
        <w:t>（</w:t>
      </w:r>
      <w:r>
        <w:t>2</w:t>
      </w:r>
      <w:r>
        <w:t>）</w:t>
      </w:r>
      <w:r>
        <w:t>20℃</w:t>
      </w:r>
      <w:r>
        <w:t>时甲的溶解度小于乙的溶解度，而图</w:t>
      </w:r>
      <w:r>
        <w:t>3</w:t>
      </w:r>
      <w:r>
        <w:t>中在</w:t>
      </w:r>
      <w:r>
        <w:t>20℃</w:t>
      </w:r>
      <w:r>
        <w:t>时，</w:t>
      </w:r>
      <w:r>
        <w:t>N</w:t>
      </w:r>
      <w:r>
        <w:t>曲线的溶解度大于</w:t>
      </w:r>
      <w:r>
        <w:t>M</w:t>
      </w:r>
      <w:r>
        <w:t>曲线的溶解度，故</w:t>
      </w:r>
      <w:r>
        <w:t>N</w:t>
      </w:r>
      <w:r>
        <w:t>表示的是乙物质的溶解度曲线；因为乙在</w:t>
      </w:r>
      <w:r>
        <w:t>20℃</w:t>
      </w:r>
      <w:r>
        <w:t>时没有晶体存在，故降温至</w:t>
      </w:r>
      <w:r>
        <w:t>30℃</w:t>
      </w:r>
      <w:r>
        <w:t>也不会出现晶体。</w:t>
      </w:r>
    </w:p>
    <w:p w14:paraId="54CB2FB5" w14:textId="77777777" w:rsidR="008E174C" w:rsidRDefault="0021558C">
      <w:pPr>
        <w:shd w:val="clear" w:color="auto" w:fill="F2F2F2"/>
        <w:spacing w:line="360" w:lineRule="auto"/>
        <w:jc w:val="left"/>
        <w:textAlignment w:val="center"/>
      </w:pPr>
      <w:r>
        <w:t>（</w:t>
      </w:r>
      <w:r>
        <w:t>3</w:t>
      </w:r>
      <w:r>
        <w:t>）</w:t>
      </w:r>
      <w:r>
        <w:t>50℃</w:t>
      </w:r>
      <w:r>
        <w:t>时甲的溶解度为</w:t>
      </w:r>
      <w:r>
        <w:t>80g</w:t>
      </w:r>
      <w:r>
        <w:t>，所以</w:t>
      </w:r>
      <w:r>
        <w:t>5</w:t>
      </w:r>
      <w:r>
        <w:t>0℃</w:t>
      </w:r>
      <w:r>
        <w:t>时甲的饱和溶液中溶质质量分数为</w:t>
      </w:r>
      <w:r>
        <w:t>=</w:t>
      </w:r>
      <w:r>
        <w:object w:dxaOrig="2393" w:dyaOrig="581" w14:anchorId="5FDF977D">
          <v:shape id="_x0000_i1059" type="#_x0000_t75" alt="此资料来源于浙教版科学教学专业网站&lt;余杭科学网&gt;http://www.yhkx.net ; http://www.yhkx.hk" style="width:119.7pt;height:29.3pt" o:ole="">
            <v:imagedata r:id="rId107" o:title="eqId6ee719df5c62a2a0df97d648b420c0d2"/>
          </v:shape>
          <o:OLEObject Type="Embed" ProgID="Equation.DSMT4" ShapeID="_x0000_i1059" DrawAspect="Content" ObjectID="_1753884322" r:id="rId108"/>
        </w:object>
      </w:r>
      <w:r>
        <w:t>。</w:t>
      </w:r>
    </w:p>
    <w:p w14:paraId="11F21DE8" w14:textId="77777777" w:rsidR="008E174C" w:rsidRDefault="0021558C">
      <w:pPr>
        <w:shd w:val="clear" w:color="auto" w:fill="FFFFFF"/>
        <w:spacing w:line="360" w:lineRule="auto"/>
        <w:jc w:val="left"/>
        <w:textAlignment w:val="center"/>
      </w:pPr>
      <w:r>
        <w:t>32</w:t>
      </w:r>
      <w:r>
        <w:t>．我国西北地区有一些天然内陆咸水湖，当地农民通过</w:t>
      </w:r>
      <w:r>
        <w:t>“</w:t>
      </w:r>
      <w:r>
        <w:t>冬天捞碱，夏天晒盐</w:t>
      </w:r>
      <w:r>
        <w:t>”</w:t>
      </w:r>
      <w:r>
        <w:t>获得大量湖盐。</w:t>
      </w:r>
    </w:p>
    <w:p w14:paraId="1071F705" w14:textId="77777777" w:rsidR="008E174C" w:rsidRDefault="0021558C">
      <w:pPr>
        <w:shd w:val="clear" w:color="auto" w:fill="FFFFFF"/>
        <w:spacing w:line="360" w:lineRule="auto"/>
        <w:jc w:val="left"/>
        <w:textAlignment w:val="center"/>
      </w:pPr>
      <w:r>
        <w:rPr>
          <w:rFonts w:eastAsia="Times New Roman"/>
          <w:noProof/>
          <w:kern w:val="0"/>
          <w:sz w:val="24"/>
          <w:szCs w:val="24"/>
        </w:rPr>
        <w:lastRenderedPageBreak/>
        <w:drawing>
          <wp:inline distT="0" distB="0" distL="114300" distR="114300" wp14:anchorId="1FC3884E" wp14:editId="2B50CF69">
            <wp:extent cx="1952625" cy="1676400"/>
            <wp:effectExtent l="0" t="0" r="9525" b="0"/>
            <wp:docPr id="100073" name="图片 10007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23eed84e733f48238a038c0101ad7377"/>
                    <pic:cNvPicPr>
                      <a:picLocks noChangeAspect="1"/>
                    </pic:cNvPicPr>
                  </pic:nvPicPr>
                  <pic:blipFill>
                    <a:blip r:embed="rId109"/>
                    <a:stretch>
                      <a:fillRect/>
                    </a:stretch>
                  </pic:blipFill>
                  <pic:spPr>
                    <a:xfrm>
                      <a:off x="0" y="0"/>
                      <a:ext cx="1952625" cy="1676400"/>
                    </a:xfrm>
                    <a:prstGeom prst="rect">
                      <a:avLst/>
                    </a:prstGeom>
                  </pic:spPr>
                </pic:pic>
              </a:graphicData>
            </a:graphic>
          </wp:inline>
        </w:drawing>
      </w:r>
    </w:p>
    <w:p w14:paraId="7F1E34F5" w14:textId="77777777" w:rsidR="008E174C" w:rsidRDefault="0021558C">
      <w:pPr>
        <w:shd w:val="clear" w:color="auto" w:fill="FFFFFF"/>
        <w:spacing w:line="360" w:lineRule="auto"/>
        <w:jc w:val="left"/>
        <w:textAlignment w:val="center"/>
      </w:pPr>
      <w:r>
        <w:t>（</w:t>
      </w:r>
      <w:r>
        <w:t>1</w:t>
      </w:r>
      <w:r>
        <w:t>）</w:t>
      </w:r>
      <w:r>
        <w:t>“</w:t>
      </w:r>
      <w:r>
        <w:t>夏天晒盐</w:t>
      </w:r>
      <w:r>
        <w:t>”</w:t>
      </w:r>
      <w:r>
        <w:t>中的</w:t>
      </w:r>
      <w:r>
        <w:t>“</w:t>
      </w:r>
      <w:r>
        <w:t>盐</w:t>
      </w:r>
      <w:r>
        <w:t>”</w:t>
      </w:r>
      <w:r>
        <w:t>其溶解度可用图中</w:t>
      </w:r>
      <w:r>
        <w:rPr>
          <w:rFonts w:eastAsia="Times New Roman"/>
          <w:u w:val="single"/>
        </w:rPr>
        <w:t xml:space="preserve">           </w:t>
      </w:r>
      <w:r>
        <w:t>来表示（填</w:t>
      </w:r>
      <w:r>
        <w:t>“</w:t>
      </w:r>
      <w:r>
        <w:rPr>
          <w:rFonts w:eastAsia="Times New Roman"/>
          <w:i/>
        </w:rPr>
        <w:t>a</w:t>
      </w:r>
      <w:r>
        <w:t>”</w:t>
      </w:r>
      <w:r>
        <w:t>、或</w:t>
      </w:r>
      <w:r>
        <w:t>“</w:t>
      </w:r>
      <w:r>
        <w:rPr>
          <w:rFonts w:eastAsia="Times New Roman"/>
          <w:i/>
        </w:rPr>
        <w:t>b</w:t>
      </w:r>
      <w:r>
        <w:t>”</w:t>
      </w:r>
      <w:r>
        <w:t>、或</w:t>
      </w:r>
      <w:r>
        <w:t>“</w:t>
      </w:r>
      <w:r>
        <w:rPr>
          <w:rFonts w:eastAsia="Times New Roman"/>
          <w:i/>
        </w:rPr>
        <w:t>c</w:t>
      </w:r>
      <w:r>
        <w:t>”</w:t>
      </w:r>
      <w:r>
        <w:t>）。</w:t>
      </w:r>
    </w:p>
    <w:p w14:paraId="44E29968" w14:textId="77777777" w:rsidR="008E174C" w:rsidRDefault="0021558C">
      <w:pPr>
        <w:shd w:val="clear" w:color="auto" w:fill="FFFFFF"/>
        <w:spacing w:line="360" w:lineRule="auto"/>
        <w:jc w:val="left"/>
        <w:textAlignment w:val="center"/>
      </w:pPr>
      <w:r>
        <w:t>（</w:t>
      </w:r>
      <w:r>
        <w:t>2</w:t>
      </w:r>
      <w:r>
        <w:t>）在</w:t>
      </w:r>
      <w:r>
        <w:object w:dxaOrig="175" w:dyaOrig="329" w14:anchorId="5631B607">
          <v:shape id="_x0000_i1060" type="#_x0000_t75" alt="此资料来源于浙教版科学教学专业网站&lt;余杭科学网&gt;http://www.yhkx.net ; http://www.yhkx.hk" style="width:9.2pt;height:16.75pt" o:ole="">
            <v:imagedata r:id="rId110" o:title="eqId87c7eb49a823f757461cd5260757b088"/>
          </v:shape>
          <o:OLEObject Type="Embed" ProgID="Equation.DSMT4" ShapeID="_x0000_i1060" DrawAspect="Content" ObjectID="_1753884323" r:id="rId111"/>
        </w:object>
      </w:r>
      <w:r>
        <w:t>℃</w:t>
      </w:r>
      <w:r>
        <w:t>时，三种物质的溶解度大小关系是</w:t>
      </w:r>
      <w:r>
        <w:rPr>
          <w:rFonts w:eastAsia="Times New Roman"/>
          <w:u w:val="single"/>
        </w:rPr>
        <w:t xml:space="preserve">           </w:t>
      </w:r>
      <w:r>
        <w:t>。</w:t>
      </w:r>
    </w:p>
    <w:p w14:paraId="4424151B" w14:textId="77777777" w:rsidR="008E174C" w:rsidRDefault="0021558C">
      <w:pPr>
        <w:shd w:val="clear" w:color="auto" w:fill="FFFFFF"/>
        <w:spacing w:line="360" w:lineRule="auto"/>
        <w:jc w:val="left"/>
        <w:textAlignment w:val="center"/>
      </w:pPr>
      <w:r>
        <w:t>（</w:t>
      </w:r>
      <w:r>
        <w:t>3</w:t>
      </w:r>
      <w:r>
        <w:t>）在</w:t>
      </w:r>
      <w:r>
        <w:object w:dxaOrig="193" w:dyaOrig="305" w14:anchorId="4C20FDF0">
          <v:shape id="_x0000_i1061" type="#_x0000_t75" alt="此资料来源于浙教版科学教学专业网站&lt;余杭科学网&gt;http://www.yhkx.net ; http://www.yhkx.hk" style="width:9.2pt;height:15.9pt" o:ole="">
            <v:imagedata r:id="rId112" o:title="eqId5cd84a8f95166367063218ee03ffd5a7"/>
          </v:shape>
          <o:OLEObject Type="Embed" ProgID="Equation.DSMT4" ShapeID="_x0000_i1061" DrawAspect="Content" ObjectID="_1753884324" r:id="rId113"/>
        </w:object>
      </w:r>
      <w:r>
        <w:t>℃</w:t>
      </w:r>
      <w:r>
        <w:t>时，将</w:t>
      </w:r>
      <w:r>
        <w:t>40g</w:t>
      </w:r>
      <w:r>
        <w:t>的</w:t>
      </w:r>
      <w:r>
        <w:rPr>
          <w:rFonts w:eastAsia="Times New Roman"/>
          <w:i/>
        </w:rPr>
        <w:t>a</w:t>
      </w:r>
      <w:r>
        <w:t>放入</w:t>
      </w:r>
      <w:r>
        <w:t>50g</w:t>
      </w:r>
      <w:r>
        <w:t>水中充分搅拌</w:t>
      </w:r>
      <w:r>
        <w:t>，所得溶液质量为</w:t>
      </w:r>
      <w:r>
        <w:rPr>
          <w:rFonts w:eastAsia="Times New Roman"/>
          <w:u w:val="single"/>
        </w:rPr>
        <w:t xml:space="preserve">           </w:t>
      </w:r>
      <w:r>
        <w:t>g</w:t>
      </w:r>
      <w:r>
        <w:t>。</w:t>
      </w:r>
    </w:p>
    <w:p w14:paraId="374A7CFC" w14:textId="77777777" w:rsidR="008E174C" w:rsidRDefault="0021558C">
      <w:pPr>
        <w:shd w:val="clear" w:color="auto" w:fill="FFFFFF"/>
        <w:spacing w:line="360" w:lineRule="auto"/>
        <w:jc w:val="left"/>
        <w:textAlignment w:val="center"/>
      </w:pPr>
      <w:r>
        <w:t>（</w:t>
      </w:r>
      <w:r>
        <w:t>4</w:t>
      </w:r>
      <w:r>
        <w:t>）将</w:t>
      </w:r>
      <w:r>
        <w:object w:dxaOrig="175" w:dyaOrig="324" w14:anchorId="28BAC066">
          <v:shape id="_x0000_i1062" type="#_x0000_t75" alt="此资料来源于浙教版科学教学专业网站&lt;余杭科学网&gt;http://www.yhkx.net ; http://www.yhkx.hk" style="width:9.2pt;height:15.9pt" o:ole="">
            <v:imagedata r:id="rId114" o:title="eqId8db31d2bbc9b044646fd026f239e7b62"/>
          </v:shape>
          <o:OLEObject Type="Embed" ProgID="Equation.DSMT4" ShapeID="_x0000_i1062" DrawAspect="Content" ObjectID="_1753884325" r:id="rId115"/>
        </w:object>
      </w:r>
      <w:r>
        <w:t>℃</w:t>
      </w:r>
      <w:r>
        <w:t>时</w:t>
      </w:r>
      <w:r>
        <w:rPr>
          <w:rFonts w:eastAsia="Times New Roman"/>
          <w:i/>
        </w:rPr>
        <w:t>a</w:t>
      </w:r>
      <w:r>
        <w:t>，</w:t>
      </w:r>
      <w:r>
        <w:rPr>
          <w:rFonts w:eastAsia="Times New Roman"/>
          <w:i/>
        </w:rPr>
        <w:t>b</w:t>
      </w:r>
      <w:r>
        <w:t>，</w:t>
      </w:r>
      <w:r>
        <w:rPr>
          <w:rFonts w:eastAsia="Times New Roman"/>
          <w:i/>
        </w:rPr>
        <w:t>c</w:t>
      </w:r>
      <w:r>
        <w:t>的饱和溶液降温至</w:t>
      </w:r>
      <w:r>
        <w:object w:dxaOrig="175" w:dyaOrig="329" w14:anchorId="1F73C539">
          <v:shape id="_x0000_i1063" type="#_x0000_t75" alt="此资料来源于浙教版科学教学专业网站&lt;余杭科学网&gt;http://www.yhkx.net ; http://www.yhkx.hk" style="width:9.2pt;height:16.75pt" o:ole="">
            <v:imagedata r:id="rId110" o:title="eqId87c7eb49a823f757461cd5260757b088"/>
          </v:shape>
          <o:OLEObject Type="Embed" ProgID="Equation.DSMT4" ShapeID="_x0000_i1063" DrawAspect="Content" ObjectID="_1753884326" r:id="rId116"/>
        </w:object>
      </w:r>
      <w:r>
        <w:t>℃</w:t>
      </w:r>
      <w:r>
        <w:t>时，溶质的质量分数由大到小的顺序为</w:t>
      </w:r>
      <w:r>
        <w:rPr>
          <w:rFonts w:eastAsia="Times New Roman"/>
          <w:u w:val="single"/>
        </w:rPr>
        <w:t xml:space="preserve">           </w:t>
      </w:r>
      <w:r>
        <w:t>。</w:t>
      </w:r>
    </w:p>
    <w:p w14:paraId="3FA990A9" w14:textId="77777777" w:rsidR="008E174C" w:rsidRDefault="0021558C">
      <w:pPr>
        <w:shd w:val="clear" w:color="auto" w:fill="F2F2F2"/>
        <w:spacing w:line="360" w:lineRule="auto"/>
        <w:jc w:val="left"/>
        <w:textAlignment w:val="center"/>
      </w:pPr>
      <w:r>
        <w:t>【答案】</w:t>
      </w:r>
      <w:r>
        <w:t xml:space="preserve">     b     b=c</w:t>
      </w:r>
      <w:r>
        <w:t>＞</w:t>
      </w:r>
      <w:r>
        <w:t>a     80     b</w:t>
      </w:r>
      <w:r>
        <w:t>＞</w:t>
      </w:r>
      <w:r>
        <w:t>a</w:t>
      </w:r>
      <w:r>
        <w:t>＞</w:t>
      </w:r>
      <w:r>
        <w:t>c</w:t>
      </w:r>
    </w:p>
    <w:p w14:paraId="671F7750" w14:textId="77777777" w:rsidR="008E174C" w:rsidRDefault="0021558C">
      <w:pPr>
        <w:shd w:val="clear" w:color="auto" w:fill="F2F2F2"/>
        <w:spacing w:line="360" w:lineRule="auto"/>
        <w:jc w:val="left"/>
        <w:textAlignment w:val="center"/>
      </w:pPr>
      <w:r>
        <w:t>【详解】（</w:t>
      </w:r>
      <w:r>
        <w:t>1</w:t>
      </w:r>
      <w:r>
        <w:t>）</w:t>
      </w:r>
      <w:r>
        <w:t>“</w:t>
      </w:r>
      <w:r>
        <w:t>夏天晒盐</w:t>
      </w:r>
      <w:r>
        <w:t>”</w:t>
      </w:r>
      <w:r>
        <w:t>中的</w:t>
      </w:r>
      <w:r>
        <w:t>“</w:t>
      </w:r>
      <w:r>
        <w:t>盐</w:t>
      </w:r>
      <w:r>
        <w:t>”</w:t>
      </w:r>
      <w:r>
        <w:t>其溶解度可用右图中</w:t>
      </w:r>
      <w:r>
        <w:t>b</w:t>
      </w:r>
      <w:r>
        <w:t>来表示，因为</w:t>
      </w:r>
      <w:r>
        <w:t>b</w:t>
      </w:r>
      <w:r>
        <w:t>的溶解度受温度的影响变化不大；</w:t>
      </w:r>
    </w:p>
    <w:p w14:paraId="3D3122B0" w14:textId="77777777" w:rsidR="008E174C" w:rsidRDefault="0021558C">
      <w:pPr>
        <w:shd w:val="clear" w:color="auto" w:fill="F2F2F2"/>
        <w:spacing w:line="360" w:lineRule="auto"/>
        <w:jc w:val="left"/>
        <w:textAlignment w:val="center"/>
      </w:pPr>
      <w:r>
        <w:t>（</w:t>
      </w:r>
      <w:r>
        <w:t>2</w:t>
      </w:r>
      <w:r>
        <w:t>）根据溶解度曲线可知，在</w:t>
      </w:r>
      <w:r>
        <w:t>t</w:t>
      </w:r>
      <w:r>
        <w:rPr>
          <w:vertAlign w:val="subscript"/>
        </w:rPr>
        <w:t>1</w:t>
      </w:r>
      <w:r>
        <w:t>℃</w:t>
      </w:r>
      <w:r>
        <w:t>时，三种物质的溶解度大小关系是</w:t>
      </w:r>
      <w:r>
        <w:t>b=c</w:t>
      </w:r>
      <w:r>
        <w:t>＞</w:t>
      </w:r>
      <w:r>
        <w:t>a</w:t>
      </w:r>
      <w:r>
        <w:t>；</w:t>
      </w:r>
    </w:p>
    <w:p w14:paraId="210C7F9F" w14:textId="77777777" w:rsidR="008E174C" w:rsidRDefault="0021558C">
      <w:pPr>
        <w:shd w:val="clear" w:color="auto" w:fill="F2F2F2"/>
        <w:spacing w:line="360" w:lineRule="auto"/>
        <w:jc w:val="left"/>
        <w:textAlignment w:val="center"/>
      </w:pPr>
      <w:r>
        <w:t>（</w:t>
      </w:r>
      <w:r>
        <w:t>3</w:t>
      </w:r>
      <w:r>
        <w:t>）在</w:t>
      </w:r>
      <w:r>
        <w:t>t</w:t>
      </w:r>
      <w:r>
        <w:rPr>
          <w:vertAlign w:val="subscript"/>
        </w:rPr>
        <w:t>2</w:t>
      </w:r>
      <w:r>
        <w:t>℃</w:t>
      </w:r>
      <w:r>
        <w:t>时，</w:t>
      </w:r>
      <w:r>
        <w:t>a</w:t>
      </w:r>
      <w:r>
        <w:t>的溶解度是</w:t>
      </w:r>
      <w:r>
        <w:t>60g</w:t>
      </w:r>
      <w:r>
        <w:t>，将</w:t>
      </w:r>
      <w:r>
        <w:t>40g</w:t>
      </w:r>
      <w:r>
        <w:t>的</w:t>
      </w:r>
      <w:r>
        <w:t>a</w:t>
      </w:r>
      <w:r>
        <w:t>放入</w:t>
      </w:r>
      <w:r>
        <w:t>50g</w:t>
      </w:r>
      <w:r>
        <w:t>水中充分搅拌，只能溶解</w:t>
      </w:r>
      <w:r>
        <w:t>30g</w:t>
      </w:r>
      <w:r>
        <w:t>，所得溶液质量</w:t>
      </w:r>
      <w:r>
        <w:t>=30g+50g=80g</w:t>
      </w:r>
      <w:r>
        <w:t>；</w:t>
      </w:r>
    </w:p>
    <w:p w14:paraId="7788CDC0" w14:textId="77777777" w:rsidR="008E174C" w:rsidRDefault="0021558C">
      <w:pPr>
        <w:shd w:val="clear" w:color="auto" w:fill="F2F2F2"/>
        <w:spacing w:line="360" w:lineRule="auto"/>
        <w:jc w:val="left"/>
        <w:textAlignment w:val="center"/>
      </w:pPr>
      <w:r>
        <w:t>（</w:t>
      </w:r>
      <w:r>
        <w:t>4</w:t>
      </w:r>
      <w:r>
        <w:t>）将</w:t>
      </w:r>
      <w:r>
        <w:t>t</w:t>
      </w:r>
      <w:r>
        <w:rPr>
          <w:vertAlign w:val="subscript"/>
        </w:rPr>
        <w:t>2</w:t>
      </w:r>
      <w:r>
        <w:t>℃</w:t>
      </w:r>
      <w:r>
        <w:t>时</w:t>
      </w:r>
      <w:r>
        <w:t>a</w:t>
      </w:r>
      <w:r>
        <w:t>、</w:t>
      </w:r>
      <w:r>
        <w:t>b</w:t>
      </w:r>
      <w:r>
        <w:t>、</w:t>
      </w:r>
      <w:r>
        <w:t>c</w:t>
      </w:r>
      <w:r>
        <w:t>三种物质的饱和溶液降温到</w:t>
      </w:r>
      <w:r>
        <w:t>t</w:t>
      </w:r>
      <w:r>
        <w:rPr>
          <w:vertAlign w:val="subscript"/>
        </w:rPr>
        <w:t>1</w:t>
      </w:r>
      <w:r>
        <w:t>℃</w:t>
      </w:r>
      <w:r>
        <w:t>时，</w:t>
      </w:r>
      <w:r>
        <w:t>a</w:t>
      </w:r>
      <w:r>
        <w:t>、</w:t>
      </w:r>
      <w:r>
        <w:t>b</w:t>
      </w:r>
      <w:r>
        <w:t>的溶解度减小，</w:t>
      </w:r>
      <w:r>
        <w:t>c</w:t>
      </w:r>
      <w:r>
        <w:t>的溶解度随温度的降低而增大，</w:t>
      </w:r>
      <w:r>
        <w:t>a</w:t>
      </w:r>
      <w:r>
        <w:t>、</w:t>
      </w:r>
      <w:r>
        <w:t>b</w:t>
      </w:r>
      <w:r>
        <w:t>有晶体析出，质量分数变小溶液仍为饱和溶液，</w:t>
      </w:r>
      <w:r>
        <w:t>c</w:t>
      </w:r>
      <w:r>
        <w:t>没有晶体析出，质量分数不变，一定温度下饱和溶液的溶质质量分数</w:t>
      </w:r>
      <w:r>
        <w:t>=</w:t>
      </w:r>
      <w:r>
        <w:object w:dxaOrig="1337" w:dyaOrig="582" w14:anchorId="3761F014">
          <v:shape id="_x0000_i1064" type="#_x0000_t75" alt="此资料来源于浙教版科学教学专业网站&lt;余杭科学网&gt;http://www.yhkx.net ; http://www.yhkx.hk" style="width:67pt;height:29.3pt" o:ole="">
            <v:imagedata r:id="rId117" o:title="eqId7e22db99c7aac85abad5946e666ec7ad"/>
          </v:shape>
          <o:OLEObject Type="Embed" ProgID="Equation.DSMT4" ShapeID="_x0000_i1064" DrawAspect="Content" ObjectID="_1753884327" r:id="rId118"/>
        </w:object>
      </w:r>
      <w:r>
        <w:t>，溶解度越大，质量分数越大，</w:t>
      </w:r>
      <w:r>
        <w:t>t</w:t>
      </w:r>
      <w:r>
        <w:rPr>
          <w:vertAlign w:val="subscript"/>
        </w:rPr>
        <w:t>1</w:t>
      </w:r>
      <w:r>
        <w:t>℃</w:t>
      </w:r>
      <w:r>
        <w:t>时</w:t>
      </w:r>
      <w:r>
        <w:t>b</w:t>
      </w:r>
      <w:r>
        <w:t>的溶解度大于</w:t>
      </w:r>
      <w:r>
        <w:t>a</w:t>
      </w:r>
      <w:r>
        <w:t>的溶解度大于</w:t>
      </w:r>
      <w:r>
        <w:t>t</w:t>
      </w:r>
      <w:r>
        <w:rPr>
          <w:vertAlign w:val="subscript"/>
        </w:rPr>
        <w:t>2</w:t>
      </w:r>
      <w:r>
        <w:t>℃</w:t>
      </w:r>
      <w:r>
        <w:t>时</w:t>
      </w:r>
      <w:r>
        <w:t>c</w:t>
      </w:r>
      <w:r>
        <w:t>的溶解度，所以</w:t>
      </w:r>
      <w:r>
        <w:t>t</w:t>
      </w:r>
      <w:r>
        <w:rPr>
          <w:vertAlign w:val="subscript"/>
        </w:rPr>
        <w:t>1</w:t>
      </w:r>
      <w:r>
        <w:t>℃</w:t>
      </w:r>
      <w:r>
        <w:t>时三种物质的溶质质量分</w:t>
      </w:r>
      <w:r>
        <w:t>数由大到小的顺序是</w:t>
      </w:r>
      <w:r>
        <w:t>b</w:t>
      </w:r>
      <w:r>
        <w:t>＞</w:t>
      </w:r>
      <w:r>
        <w:t>a</w:t>
      </w:r>
      <w:r>
        <w:t>＞</w:t>
      </w:r>
      <w:r>
        <w:t>c</w:t>
      </w:r>
      <w:r>
        <w:t>。</w:t>
      </w:r>
    </w:p>
    <w:p w14:paraId="564A3A88" w14:textId="77777777" w:rsidR="008E174C" w:rsidRDefault="0021558C">
      <w:pPr>
        <w:shd w:val="clear" w:color="auto" w:fill="FFFFFF"/>
        <w:spacing w:line="360" w:lineRule="auto"/>
        <w:jc w:val="left"/>
        <w:textAlignment w:val="center"/>
      </w:pPr>
      <w:r>
        <w:t>33</w:t>
      </w:r>
      <w:r>
        <w:t>．请根据</w:t>
      </w:r>
      <w:r>
        <w:t>A</w:t>
      </w:r>
      <w:r>
        <w:t>、</w:t>
      </w:r>
      <w:r>
        <w:t>B</w:t>
      </w:r>
      <w:r>
        <w:t>、</w:t>
      </w:r>
      <w:r>
        <w:t>C</w:t>
      </w:r>
      <w:r>
        <w:t>三种固体物质的溶解度曲线图，回答下列问题：</w:t>
      </w:r>
    </w:p>
    <w:p w14:paraId="78B44FF1" w14:textId="77777777" w:rsidR="008E174C" w:rsidRDefault="0021558C">
      <w:pPr>
        <w:shd w:val="clear" w:color="auto" w:fill="FFFFFF"/>
        <w:spacing w:line="360" w:lineRule="auto"/>
        <w:jc w:val="left"/>
        <w:textAlignment w:val="center"/>
      </w:pPr>
      <w:r>
        <w:rPr>
          <w:noProof/>
        </w:rPr>
        <w:drawing>
          <wp:inline distT="0" distB="0" distL="114300" distR="114300" wp14:anchorId="4343F6F9" wp14:editId="216681C8">
            <wp:extent cx="1838325" cy="1676400"/>
            <wp:effectExtent l="0" t="0" r="9525" b="0"/>
            <wp:docPr id="100075" name="图片 10007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119"/>
                    <a:stretch>
                      <a:fillRect/>
                    </a:stretch>
                  </pic:blipFill>
                  <pic:spPr>
                    <a:xfrm>
                      <a:off x="0" y="0"/>
                      <a:ext cx="1838582" cy="1676634"/>
                    </a:xfrm>
                    <a:prstGeom prst="rect">
                      <a:avLst/>
                    </a:prstGeom>
                  </pic:spPr>
                </pic:pic>
              </a:graphicData>
            </a:graphic>
          </wp:inline>
        </w:drawing>
      </w:r>
    </w:p>
    <w:p w14:paraId="386BB6E7" w14:textId="77777777" w:rsidR="008E174C" w:rsidRDefault="0021558C">
      <w:pPr>
        <w:shd w:val="clear" w:color="auto" w:fill="FFFFFF"/>
        <w:spacing w:line="360" w:lineRule="auto"/>
        <w:jc w:val="left"/>
        <w:textAlignment w:val="center"/>
      </w:pPr>
      <w:r>
        <w:t>（</w:t>
      </w:r>
      <w:r>
        <w:t>1</w:t>
      </w:r>
      <w:r>
        <w:t>）</w:t>
      </w:r>
      <w:r>
        <w:object w:dxaOrig="175" w:dyaOrig="329" w14:anchorId="748D8888">
          <v:shape id="_x0000_i1065" type="#_x0000_t75" alt="此资料来源于浙教版科学教学专业网站&lt;余杭科学网&gt;http://www.yhkx.net ; http://www.yhkx.hk" style="width:9.2pt;height:16.75pt" o:ole="">
            <v:imagedata r:id="rId110" o:title="eqId87c7eb49a823f757461cd5260757b088"/>
          </v:shape>
          <o:OLEObject Type="Embed" ProgID="Equation.DSMT4" ShapeID="_x0000_i1065" DrawAspect="Content" ObjectID="_1753884328" r:id="rId120"/>
        </w:object>
      </w:r>
      <w:r>
        <w:t>℃</w:t>
      </w:r>
      <w:r>
        <w:t>时，溶解度等于</w:t>
      </w:r>
      <w:r>
        <w:t>20g</w:t>
      </w:r>
      <w:r>
        <w:t>的物质有</w:t>
      </w:r>
      <w:r>
        <w:rPr>
          <w:rFonts w:eastAsia="Times New Roman"/>
          <w:u w:val="single"/>
        </w:rPr>
        <w:t xml:space="preserve">       </w:t>
      </w:r>
      <w:r>
        <w:t>；</w:t>
      </w:r>
    </w:p>
    <w:p w14:paraId="17549A8E" w14:textId="77777777" w:rsidR="008E174C" w:rsidRDefault="0021558C">
      <w:pPr>
        <w:shd w:val="clear" w:color="auto" w:fill="FFFFFF"/>
        <w:spacing w:line="360" w:lineRule="auto"/>
        <w:jc w:val="left"/>
        <w:textAlignment w:val="center"/>
      </w:pPr>
      <w:r>
        <w:t>（</w:t>
      </w:r>
      <w:r>
        <w:t>2</w:t>
      </w:r>
      <w:r>
        <w:t>）</w:t>
      </w:r>
      <w:r>
        <w:object w:dxaOrig="193" w:dyaOrig="305" w14:anchorId="74BBB00E">
          <v:shape id="_x0000_i1066" type="#_x0000_t75" alt="此资料来源于浙教版科学教学专业网站&lt;余杭科学网&gt;http://www.yhkx.net ; http://www.yhkx.hk" style="width:9.2pt;height:15.9pt" o:ole="">
            <v:imagedata r:id="rId112" o:title="eqId5cd84a8f95166367063218ee03ffd5a7"/>
          </v:shape>
          <o:OLEObject Type="Embed" ProgID="Equation.DSMT4" ShapeID="_x0000_i1066" DrawAspect="Content" ObjectID="_1753884329" r:id="rId121"/>
        </w:object>
      </w:r>
      <w:r>
        <w:t>℃</w:t>
      </w:r>
      <w:r>
        <w:t>时，向盛有</w:t>
      </w:r>
      <w:r>
        <w:t>50gB</w:t>
      </w:r>
      <w:r>
        <w:t>物质的烧杯中加入</w:t>
      </w:r>
      <w:r>
        <w:t>100g</w:t>
      </w:r>
      <w:r>
        <w:t>水，充分溶解后，所得溶液的质量</w:t>
      </w:r>
      <w:r>
        <w:rPr>
          <w:rFonts w:eastAsia="Times New Roman"/>
          <w:u w:val="single"/>
        </w:rPr>
        <w:t xml:space="preserve">      </w:t>
      </w:r>
      <w:r>
        <w:t>（选填</w:t>
      </w:r>
      <w:r>
        <w:t>“&gt;”</w:t>
      </w:r>
      <w:r>
        <w:t>、</w:t>
      </w:r>
      <w:r>
        <w:t>“=”</w:t>
      </w:r>
      <w:r>
        <w:t>或</w:t>
      </w:r>
      <w:r>
        <w:t>“&lt;”</w:t>
      </w:r>
      <w:r>
        <w:t>）</w:t>
      </w:r>
      <w:r>
        <w:t>150g</w:t>
      </w:r>
      <w:r>
        <w:t>；</w:t>
      </w:r>
    </w:p>
    <w:p w14:paraId="23B9FCE0" w14:textId="77777777" w:rsidR="008E174C" w:rsidRDefault="0021558C">
      <w:pPr>
        <w:shd w:val="clear" w:color="auto" w:fill="FFFFFF"/>
        <w:spacing w:line="360" w:lineRule="auto"/>
        <w:jc w:val="left"/>
        <w:textAlignment w:val="center"/>
      </w:pPr>
      <w:r>
        <w:lastRenderedPageBreak/>
        <w:t>（</w:t>
      </w:r>
      <w:r>
        <w:t>3</w:t>
      </w:r>
      <w:r>
        <w:t>）</w:t>
      </w:r>
      <w:r>
        <w:object w:dxaOrig="193" w:dyaOrig="305" w14:anchorId="5F5E0398">
          <v:shape id="_x0000_i1067" type="#_x0000_t75" alt="此资料来源于浙教版科学教学专业网站&lt;余杭科学网&gt;http://www.yhkx.net ; http://www.yhkx.hk" style="width:9.2pt;height:15.9pt" o:ole="">
            <v:imagedata r:id="rId112" o:title="eqId5cd84a8f95166367063218ee03ffd5a7"/>
          </v:shape>
          <o:OLEObject Type="Embed" ProgID="Equation.DSMT4" ShapeID="_x0000_i1067" DrawAspect="Content" ObjectID="_1753884330" r:id="rId122"/>
        </w:object>
      </w:r>
      <w:r>
        <w:t>℃</w:t>
      </w:r>
      <w:r>
        <w:t>时：</w:t>
      </w:r>
      <w:r>
        <w:t>A</w:t>
      </w:r>
      <w:r>
        <w:t>、</w:t>
      </w:r>
      <w:r>
        <w:t>B</w:t>
      </w:r>
      <w:r>
        <w:t>、</w:t>
      </w:r>
      <w:r>
        <w:t>C</w:t>
      </w:r>
      <w:r>
        <w:t>三种物质饱和溶液的溶质质量分数由大到小的顺序</w:t>
      </w:r>
      <w:r>
        <w:t>是</w:t>
      </w:r>
      <w:r>
        <w:rPr>
          <w:rFonts w:eastAsia="Times New Roman"/>
          <w:u w:val="single"/>
        </w:rPr>
        <w:t xml:space="preserve">         </w:t>
      </w:r>
      <w:r>
        <w:t>。</w:t>
      </w:r>
    </w:p>
    <w:p w14:paraId="3126D533" w14:textId="77777777" w:rsidR="008E174C" w:rsidRDefault="0021558C">
      <w:pPr>
        <w:shd w:val="clear" w:color="auto" w:fill="F2F2F2"/>
        <w:spacing w:line="360" w:lineRule="auto"/>
        <w:jc w:val="left"/>
        <w:textAlignment w:val="center"/>
      </w:pPr>
      <w:r>
        <w:t>【答案】</w:t>
      </w:r>
      <w:r>
        <w:t xml:space="preserve">     A</w:t>
      </w:r>
      <w:r>
        <w:t>和</w:t>
      </w:r>
      <w:r>
        <w:t xml:space="preserve">C     </w:t>
      </w:r>
      <w:r>
        <w:rPr>
          <w:rFonts w:ascii="Cambria Math" w:eastAsia="Cambria Math" w:hAnsi="Cambria Math" w:cs="Cambria Math"/>
        </w:rPr>
        <w:t>&lt;</w:t>
      </w:r>
      <w:r>
        <w:t xml:space="preserve">     A</w:t>
      </w:r>
      <w:r>
        <w:rPr>
          <w:rFonts w:ascii="Cambria Math" w:eastAsia="Cambria Math" w:hAnsi="Cambria Math" w:cs="Cambria Math"/>
        </w:rPr>
        <w:t>&gt;</w:t>
      </w:r>
      <w:r>
        <w:t>B</w:t>
      </w:r>
      <w:r>
        <w:rPr>
          <w:rFonts w:ascii="Cambria Math" w:eastAsia="Cambria Math" w:hAnsi="Cambria Math" w:cs="Cambria Math"/>
        </w:rPr>
        <w:t>&gt;</w:t>
      </w:r>
      <w:r>
        <w:t>C</w:t>
      </w:r>
    </w:p>
    <w:p w14:paraId="39CDC55E" w14:textId="77777777" w:rsidR="008E174C" w:rsidRDefault="0021558C">
      <w:pPr>
        <w:shd w:val="clear" w:color="auto" w:fill="F2F2F2"/>
        <w:spacing w:line="360" w:lineRule="auto"/>
        <w:jc w:val="left"/>
        <w:textAlignment w:val="center"/>
      </w:pPr>
      <w:r>
        <w:t>【详解】（</w:t>
      </w:r>
      <w:r>
        <w:t>1</w:t>
      </w:r>
      <w:r>
        <w:t>）由图可知，</w:t>
      </w:r>
      <w:r>
        <w:t>t</w:t>
      </w:r>
      <w:r>
        <w:rPr>
          <w:vertAlign w:val="subscript"/>
        </w:rPr>
        <w:t>1</w:t>
      </w:r>
      <w:r>
        <w:t>℃</w:t>
      </w:r>
      <w:r>
        <w:t>时，溶解度等于</w:t>
      </w:r>
      <w:r>
        <w:t>20g</w:t>
      </w:r>
      <w:r>
        <w:t>的物质有</w:t>
      </w:r>
      <w:r>
        <w:t>A</w:t>
      </w:r>
      <w:r>
        <w:t>和</w:t>
      </w:r>
      <w:r>
        <w:t>C</w:t>
      </w:r>
      <w:r>
        <w:t>，故填</w:t>
      </w:r>
      <w:r>
        <w:t>A</w:t>
      </w:r>
      <w:r>
        <w:t>和</w:t>
      </w:r>
      <w:r>
        <w:t>C</w:t>
      </w:r>
      <w:r>
        <w:t>。</w:t>
      </w:r>
    </w:p>
    <w:p w14:paraId="261977B3" w14:textId="77777777" w:rsidR="008E174C" w:rsidRDefault="0021558C">
      <w:pPr>
        <w:shd w:val="clear" w:color="auto" w:fill="F2F2F2"/>
        <w:spacing w:line="360" w:lineRule="auto"/>
        <w:jc w:val="left"/>
        <w:textAlignment w:val="center"/>
      </w:pPr>
      <w:r>
        <w:t>（</w:t>
      </w:r>
      <w:r>
        <w:t>2</w:t>
      </w:r>
      <w:r>
        <w:t>）由图可知，</w:t>
      </w:r>
      <w:r>
        <w:t>t</w:t>
      </w:r>
      <w:r>
        <w:rPr>
          <w:vertAlign w:val="subscript"/>
        </w:rPr>
        <w:t>2</w:t>
      </w:r>
      <w:r>
        <w:t>℃</w:t>
      </w:r>
      <w:r>
        <w:t>时，</w:t>
      </w:r>
      <w:r>
        <w:t>B</w:t>
      </w:r>
      <w:r>
        <w:t>的溶解度小于</w:t>
      </w:r>
      <w:r>
        <w:t>50g</w:t>
      </w:r>
      <w:r>
        <w:t>，则</w:t>
      </w:r>
      <w:r>
        <w:t>t</w:t>
      </w:r>
      <w:r>
        <w:rPr>
          <w:vertAlign w:val="subscript"/>
        </w:rPr>
        <w:t>2</w:t>
      </w:r>
      <w:r>
        <w:t>℃</w:t>
      </w:r>
      <w:r>
        <w:t>时，向盛有</w:t>
      </w:r>
      <w:r>
        <w:t>50gB</w:t>
      </w:r>
      <w:r>
        <w:t>物质的烧杯中加入</w:t>
      </w:r>
      <w:r>
        <w:t>100g</w:t>
      </w:r>
      <w:r>
        <w:t>水，充分溶解后，溶解的</w:t>
      </w:r>
      <w:r>
        <w:t>B</w:t>
      </w:r>
      <w:r>
        <w:t>物质的质量小于</w:t>
      </w:r>
      <w:r>
        <w:t>50g</w:t>
      </w:r>
      <w:r>
        <w:t>，所得溶液的质量</w:t>
      </w:r>
      <w:r>
        <w:rPr>
          <w:rFonts w:ascii="Cambria Math" w:eastAsia="Cambria Math" w:hAnsi="Cambria Math" w:cs="Cambria Math"/>
        </w:rPr>
        <w:t>&lt;</w:t>
      </w:r>
      <w:r>
        <w:t>150g</w:t>
      </w:r>
      <w:r>
        <w:t>，故填</w:t>
      </w:r>
      <w:r>
        <w:rPr>
          <w:rFonts w:ascii="Cambria Math" w:eastAsia="Cambria Math" w:hAnsi="Cambria Math" w:cs="Cambria Math"/>
        </w:rPr>
        <w:t>&lt;</w:t>
      </w:r>
      <w:r>
        <w:t>。</w:t>
      </w:r>
    </w:p>
    <w:p w14:paraId="3A11CB9E" w14:textId="77777777" w:rsidR="008E174C" w:rsidRDefault="0021558C">
      <w:pPr>
        <w:shd w:val="clear" w:color="auto" w:fill="F2F2F2"/>
        <w:spacing w:line="360" w:lineRule="auto"/>
        <w:jc w:val="left"/>
        <w:textAlignment w:val="center"/>
      </w:pPr>
      <w:r>
        <w:t>（</w:t>
      </w:r>
      <w:r>
        <w:t>3</w:t>
      </w:r>
      <w:r>
        <w:t>）由图可知，</w:t>
      </w:r>
      <w:r>
        <w:t>t</w:t>
      </w:r>
      <w:r>
        <w:rPr>
          <w:vertAlign w:val="subscript"/>
        </w:rPr>
        <w:t>2</w:t>
      </w:r>
      <w:r>
        <w:t>℃</w:t>
      </w:r>
      <w:r>
        <w:t>时，</w:t>
      </w:r>
      <w:r>
        <w:t>A</w:t>
      </w:r>
      <w:r>
        <w:t>、</w:t>
      </w:r>
      <w:r>
        <w:t>B</w:t>
      </w:r>
      <w:r>
        <w:t>、</w:t>
      </w:r>
      <w:r>
        <w:t>C</w:t>
      </w:r>
      <w:r>
        <w:t>三种物质的溶解度曲线由高到低的顺序是</w:t>
      </w:r>
      <w:r>
        <w:t>A</w:t>
      </w:r>
      <w:r>
        <w:t>、</w:t>
      </w:r>
      <w:r>
        <w:t>B</w:t>
      </w:r>
      <w:r>
        <w:t>、</w:t>
      </w:r>
      <w:r>
        <w:t>C</w:t>
      </w:r>
      <w:r>
        <w:t>，所以</w:t>
      </w:r>
      <w:r>
        <w:t>t</w:t>
      </w:r>
      <w:r>
        <w:rPr>
          <w:vertAlign w:val="subscript"/>
        </w:rPr>
        <w:t>2</w:t>
      </w:r>
      <w:r>
        <w:t>℃</w:t>
      </w:r>
      <w:r>
        <w:t>时，</w:t>
      </w:r>
      <w:r>
        <w:t>A</w:t>
      </w:r>
      <w:r>
        <w:t>、</w:t>
      </w:r>
      <w:r>
        <w:t>B</w:t>
      </w:r>
      <w:r>
        <w:t>、</w:t>
      </w:r>
      <w:r>
        <w:t>C</w:t>
      </w:r>
      <w:r>
        <w:t>三种物质的饱和溶液的溶质质量分数由大到小的顺序是</w:t>
      </w:r>
      <w:r>
        <w:t>A&gt;B&gt;C</w:t>
      </w:r>
      <w:r>
        <w:t>，故填</w:t>
      </w:r>
      <w:r>
        <w:t>A&gt;B&gt;C</w:t>
      </w:r>
      <w:r>
        <w:t>。</w:t>
      </w:r>
    </w:p>
    <w:p w14:paraId="57BD5213" w14:textId="77777777" w:rsidR="008E174C" w:rsidRDefault="008E174C">
      <w:pPr>
        <w:jc w:val="center"/>
        <w:textAlignment w:val="center"/>
        <w:rPr>
          <w:rFonts w:ascii="黑体" w:eastAsia="黑体" w:hAnsi="黑体" w:cs="黑体"/>
          <w:b/>
          <w:sz w:val="30"/>
        </w:rPr>
      </w:pPr>
    </w:p>
    <w:p w14:paraId="15028F67" w14:textId="77777777" w:rsidR="008E174C" w:rsidRDefault="0021558C">
      <w:pPr>
        <w:jc w:val="left"/>
        <w:textAlignment w:val="center"/>
        <w:rPr>
          <w:rFonts w:ascii="宋体" w:hAnsi="宋体" w:cs="宋体"/>
          <w:b/>
        </w:rPr>
      </w:pPr>
      <w:r>
        <w:rPr>
          <w:rFonts w:ascii="宋体" w:hAnsi="宋体" w:cs="宋体"/>
          <w:b/>
        </w:rPr>
        <w:t>三、简答题</w:t>
      </w:r>
    </w:p>
    <w:p w14:paraId="1E44167F" w14:textId="77777777" w:rsidR="008E174C" w:rsidRDefault="0021558C">
      <w:pPr>
        <w:shd w:val="clear" w:color="auto" w:fill="FFFFFF"/>
        <w:spacing w:line="360" w:lineRule="auto"/>
        <w:jc w:val="left"/>
        <w:textAlignment w:val="center"/>
      </w:pPr>
      <w:r>
        <w:t>34</w:t>
      </w:r>
      <w:r>
        <w:t>．如图为甲、乙、丙三种固体物质的溶解度曲线图，请回答下列问题。</w:t>
      </w:r>
    </w:p>
    <w:p w14:paraId="351FC2D4" w14:textId="77777777" w:rsidR="008E174C" w:rsidRDefault="0021558C">
      <w:pPr>
        <w:shd w:val="clear" w:color="auto" w:fill="FFFFFF"/>
        <w:spacing w:line="360" w:lineRule="auto"/>
        <w:jc w:val="left"/>
        <w:textAlignment w:val="center"/>
      </w:pPr>
      <w:r>
        <w:rPr>
          <w:rFonts w:eastAsia="Times New Roman"/>
          <w:noProof/>
          <w:kern w:val="0"/>
          <w:sz w:val="24"/>
          <w:szCs w:val="24"/>
        </w:rPr>
        <w:drawing>
          <wp:inline distT="0" distB="0" distL="114300" distR="114300" wp14:anchorId="34BCB776" wp14:editId="46D6EA28">
            <wp:extent cx="1666875" cy="1419225"/>
            <wp:effectExtent l="0" t="0" r="9525" b="9525"/>
            <wp:docPr id="100077" name="图片 10007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4dd675f7-37cf-4892-9053-b62dd35a8b71"/>
                    <pic:cNvPicPr>
                      <a:picLocks noChangeAspect="1"/>
                    </pic:cNvPicPr>
                  </pic:nvPicPr>
                  <pic:blipFill>
                    <a:blip r:embed="rId123"/>
                    <a:stretch>
                      <a:fillRect/>
                    </a:stretch>
                  </pic:blipFill>
                  <pic:spPr>
                    <a:xfrm>
                      <a:off x="0" y="0"/>
                      <a:ext cx="1666875" cy="1419225"/>
                    </a:xfrm>
                    <a:prstGeom prst="rect">
                      <a:avLst/>
                    </a:prstGeom>
                  </pic:spPr>
                </pic:pic>
              </a:graphicData>
            </a:graphic>
          </wp:inline>
        </w:drawing>
      </w:r>
    </w:p>
    <w:p w14:paraId="1E821DCD" w14:textId="77777777" w:rsidR="008E174C" w:rsidRDefault="0021558C">
      <w:pPr>
        <w:shd w:val="clear" w:color="auto" w:fill="FFFFFF"/>
        <w:spacing w:line="360" w:lineRule="auto"/>
        <w:jc w:val="left"/>
        <w:textAlignment w:val="center"/>
      </w:pPr>
      <w:r>
        <w:t>（</w:t>
      </w:r>
      <w:r>
        <w:t>1</w:t>
      </w:r>
      <w:r>
        <w:t>）</w:t>
      </w:r>
      <w:r>
        <w:t>Q</w:t>
      </w:r>
      <w:r>
        <w:t>点的含义是</w:t>
      </w:r>
      <w:r>
        <w:rPr>
          <w:rFonts w:eastAsia="Times New Roman"/>
          <w:u w:val="single"/>
        </w:rPr>
        <w:t xml:space="preserve">           </w:t>
      </w:r>
      <w:r>
        <w:t>；</w:t>
      </w:r>
    </w:p>
    <w:p w14:paraId="00BE12B3" w14:textId="77777777" w:rsidR="008E174C" w:rsidRDefault="0021558C">
      <w:pPr>
        <w:shd w:val="clear" w:color="auto" w:fill="FFFFFF"/>
        <w:spacing w:line="360" w:lineRule="auto"/>
        <w:jc w:val="left"/>
        <w:textAlignment w:val="center"/>
      </w:pPr>
      <w:r>
        <w:t>（</w:t>
      </w:r>
      <w:r>
        <w:t>2</w:t>
      </w:r>
      <w:r>
        <w:t>）若使接近饱和的丙溶液转变成饱和溶液，可采取的方法是</w:t>
      </w:r>
      <w:r>
        <w:rPr>
          <w:rFonts w:eastAsia="Times New Roman"/>
          <w:u w:val="single"/>
        </w:rPr>
        <w:t xml:space="preserve">           </w:t>
      </w:r>
      <w:r>
        <w:t>（任写一种方法）；</w:t>
      </w:r>
    </w:p>
    <w:p w14:paraId="16E00C9C" w14:textId="77777777" w:rsidR="008E174C" w:rsidRDefault="0021558C">
      <w:pPr>
        <w:shd w:val="clear" w:color="auto" w:fill="FFFFFF"/>
        <w:spacing w:line="360" w:lineRule="auto"/>
        <w:jc w:val="left"/>
        <w:textAlignment w:val="center"/>
      </w:pPr>
      <w:r>
        <w:t>（</w:t>
      </w:r>
      <w:r>
        <w:t>3</w:t>
      </w:r>
      <w:r>
        <w:t>）甲中含少量乙时，可通过</w:t>
      </w:r>
      <w:r>
        <w:rPr>
          <w:rFonts w:eastAsia="Times New Roman"/>
          <w:u w:val="single"/>
        </w:rPr>
        <w:t xml:space="preserve">           </w:t>
      </w:r>
      <w:r>
        <w:t>的方法提纯甲；</w:t>
      </w:r>
    </w:p>
    <w:p w14:paraId="2C507D43" w14:textId="77777777" w:rsidR="008E174C" w:rsidRDefault="0021558C">
      <w:pPr>
        <w:shd w:val="clear" w:color="auto" w:fill="FFFFFF"/>
        <w:spacing w:line="360" w:lineRule="auto"/>
        <w:jc w:val="left"/>
        <w:textAlignment w:val="center"/>
      </w:pPr>
      <w:r>
        <w:t>（</w:t>
      </w:r>
      <w:r>
        <w:t>4</w:t>
      </w:r>
      <w:r>
        <w:t>）</w:t>
      </w:r>
      <w:r>
        <w:t>t</w:t>
      </w:r>
      <w:r>
        <w:rPr>
          <w:vertAlign w:val="subscript"/>
        </w:rPr>
        <w:t>2</w:t>
      </w:r>
      <w:r>
        <w:t>℃</w:t>
      </w:r>
      <w:r>
        <w:t>时，将</w:t>
      </w:r>
      <w:r>
        <w:t>35g</w:t>
      </w:r>
      <w:r>
        <w:t>甲加入到</w:t>
      </w:r>
      <w:r>
        <w:t>50g</w:t>
      </w:r>
      <w:r>
        <w:t>水中，充分搅拌后，所形成溶液的质量为</w:t>
      </w:r>
      <w:r>
        <w:rPr>
          <w:rFonts w:eastAsia="Times New Roman"/>
          <w:u w:val="single"/>
        </w:rPr>
        <w:t xml:space="preserve">           </w:t>
      </w:r>
      <w:r>
        <w:t>g</w:t>
      </w:r>
      <w:r>
        <w:t>；</w:t>
      </w:r>
    </w:p>
    <w:p w14:paraId="26E24859" w14:textId="77777777" w:rsidR="008E174C" w:rsidRDefault="0021558C">
      <w:pPr>
        <w:shd w:val="clear" w:color="auto" w:fill="FFFFFF"/>
        <w:spacing w:line="360" w:lineRule="auto"/>
        <w:jc w:val="left"/>
        <w:textAlignment w:val="center"/>
      </w:pPr>
      <w:r>
        <w:t>（</w:t>
      </w:r>
      <w:r>
        <w:t>5</w:t>
      </w:r>
      <w:r>
        <w:t>）将</w:t>
      </w:r>
      <w:r>
        <w:t>t</w:t>
      </w:r>
      <w:r>
        <w:rPr>
          <w:vertAlign w:val="subscript"/>
        </w:rPr>
        <w:t>2</w:t>
      </w:r>
      <w:r>
        <w:t>℃</w:t>
      </w:r>
      <w:r>
        <w:t>的甲、乙、丙三种物质的饱和溶液降温至</w:t>
      </w:r>
      <w:r>
        <w:t>t</w:t>
      </w:r>
      <w:r>
        <w:rPr>
          <w:vertAlign w:val="subscript"/>
        </w:rPr>
        <w:t>1</w:t>
      </w:r>
      <w:r>
        <w:t>℃</w:t>
      </w:r>
      <w:r>
        <w:t>，所得三种溶液溶质质量分数关系正确的是</w:t>
      </w:r>
      <w:r>
        <w:rPr>
          <w:rFonts w:eastAsia="Times New Roman"/>
          <w:u w:val="single"/>
        </w:rPr>
        <w:t xml:space="preserve"> </w:t>
      </w:r>
      <w:r>
        <w:rPr>
          <w:rFonts w:eastAsia="Times New Roman"/>
          <w:u w:val="single"/>
        </w:rPr>
        <w:t xml:space="preserve">          </w:t>
      </w:r>
      <w:r>
        <w:t>（填选项字母）。</w:t>
      </w:r>
    </w:p>
    <w:p w14:paraId="51FE47B9" w14:textId="77777777" w:rsidR="008E174C" w:rsidRDefault="0021558C">
      <w:pPr>
        <w:shd w:val="clear" w:color="auto" w:fill="FFFFFF"/>
        <w:spacing w:line="360" w:lineRule="auto"/>
        <w:jc w:val="left"/>
        <w:textAlignment w:val="center"/>
      </w:pPr>
      <w:r>
        <w:t>A</w:t>
      </w:r>
      <w:r>
        <w:t>．甲</w:t>
      </w:r>
      <w:r>
        <w:t>=</w:t>
      </w:r>
      <w:r>
        <w:t>丙＜乙</w:t>
      </w:r>
      <w:r>
        <w:rPr>
          <w:rFonts w:eastAsia="Times New Roman"/>
          <w:kern w:val="0"/>
          <w:sz w:val="24"/>
          <w:szCs w:val="24"/>
        </w:rPr>
        <w:t>        </w:t>
      </w:r>
      <w:r>
        <w:t>B</w:t>
      </w:r>
      <w:r>
        <w:t>．甲</w:t>
      </w:r>
      <w:r>
        <w:t>=</w:t>
      </w:r>
      <w:r>
        <w:t>乙</w:t>
      </w:r>
      <w:r>
        <w:t>&gt;</w:t>
      </w:r>
      <w:r>
        <w:t>丙</w:t>
      </w:r>
      <w:r>
        <w:rPr>
          <w:rFonts w:eastAsia="Times New Roman"/>
          <w:kern w:val="0"/>
          <w:sz w:val="24"/>
          <w:szCs w:val="24"/>
        </w:rPr>
        <w:t>        </w:t>
      </w:r>
      <w:r>
        <w:t>C</w:t>
      </w:r>
      <w:r>
        <w:t>．乙</w:t>
      </w:r>
      <w:r>
        <w:t>&gt;</w:t>
      </w:r>
      <w:r>
        <w:t>甲</w:t>
      </w:r>
      <w:r>
        <w:t>&gt;</w:t>
      </w:r>
      <w:r>
        <w:t>丙</w:t>
      </w:r>
    </w:p>
    <w:p w14:paraId="23126E0C" w14:textId="77777777" w:rsidR="008E174C" w:rsidRDefault="0021558C">
      <w:pPr>
        <w:shd w:val="clear" w:color="auto" w:fill="F2F2F2"/>
        <w:spacing w:line="360" w:lineRule="auto"/>
        <w:jc w:val="left"/>
        <w:textAlignment w:val="center"/>
      </w:pPr>
      <w:r>
        <w:t>【答案】</w:t>
      </w:r>
      <w:r>
        <w:t xml:space="preserve">     </w:t>
      </w:r>
      <w:r>
        <w:rPr>
          <w:rFonts w:eastAsia="Times New Roman"/>
          <w:i/>
        </w:rPr>
        <w:t>t</w:t>
      </w:r>
      <w:r>
        <w:rPr>
          <w:rFonts w:eastAsia="Times New Roman"/>
          <w:i/>
          <w:vertAlign w:val="subscript"/>
        </w:rPr>
        <w:t>1</w:t>
      </w:r>
      <w:r>
        <w:t>℃</w:t>
      </w:r>
      <w:r>
        <w:t>时，甲、丙的溶解度相等</w:t>
      </w:r>
      <w:r>
        <w:t xml:space="preserve">     </w:t>
      </w:r>
      <w:r>
        <w:t>蒸发溶剂（或升温）</w:t>
      </w:r>
      <w:r>
        <w:t xml:space="preserve">     </w:t>
      </w:r>
      <w:r>
        <w:t>降温（或冷却热饱和溶液）</w:t>
      </w:r>
      <w:r>
        <w:t xml:space="preserve">     80     C</w:t>
      </w:r>
    </w:p>
    <w:p w14:paraId="15147876" w14:textId="77777777" w:rsidR="008E174C" w:rsidRDefault="0021558C">
      <w:pPr>
        <w:shd w:val="clear" w:color="auto" w:fill="F2F2F2"/>
        <w:spacing w:line="360" w:lineRule="auto"/>
        <w:jc w:val="left"/>
        <w:textAlignment w:val="center"/>
      </w:pPr>
      <w:r>
        <w:t>【详解】（</w:t>
      </w:r>
      <w:r>
        <w:t>1</w:t>
      </w:r>
      <w:r>
        <w:t>）由溶解度曲线可知：</w:t>
      </w:r>
      <w:r>
        <w:t>Q</w:t>
      </w:r>
      <w:r>
        <w:t>点表示</w:t>
      </w:r>
      <w:r>
        <w:t>t</w:t>
      </w:r>
      <w:r>
        <w:rPr>
          <w:vertAlign w:val="subscript"/>
        </w:rPr>
        <w:t>1</w:t>
      </w:r>
      <w:r>
        <w:t>℃</w:t>
      </w:r>
      <w:r>
        <w:t>时，甲和丙的溶解度相等；</w:t>
      </w:r>
    </w:p>
    <w:p w14:paraId="4D5DFFE3" w14:textId="77777777" w:rsidR="008E174C" w:rsidRDefault="0021558C">
      <w:pPr>
        <w:shd w:val="clear" w:color="auto" w:fill="F2F2F2"/>
        <w:spacing w:line="360" w:lineRule="auto"/>
        <w:jc w:val="left"/>
        <w:textAlignment w:val="center"/>
      </w:pPr>
      <w:r>
        <w:t>（</w:t>
      </w:r>
      <w:r>
        <w:t>2</w:t>
      </w:r>
      <w:r>
        <w:t>）若使接近饱和的丙溶液转变成饱和溶液，可采取的方法是：升高温度、增加溶质、蒸发溶剂；</w:t>
      </w:r>
    </w:p>
    <w:p w14:paraId="2A2E8A12" w14:textId="77777777" w:rsidR="008E174C" w:rsidRDefault="0021558C">
      <w:pPr>
        <w:shd w:val="clear" w:color="auto" w:fill="F2F2F2"/>
        <w:spacing w:line="360" w:lineRule="auto"/>
        <w:jc w:val="left"/>
        <w:textAlignment w:val="center"/>
      </w:pPr>
      <w:r>
        <w:t>（</w:t>
      </w:r>
      <w:r>
        <w:t>3</w:t>
      </w:r>
      <w:r>
        <w:t>）甲中含少量乙时，可通过降温结晶的方法提纯甲，因为甲的溶解度随温度变化比乙大；</w:t>
      </w:r>
    </w:p>
    <w:p w14:paraId="5673AFE0" w14:textId="77777777" w:rsidR="008E174C" w:rsidRDefault="0021558C">
      <w:pPr>
        <w:shd w:val="clear" w:color="auto" w:fill="F2F2F2"/>
        <w:spacing w:line="360" w:lineRule="auto"/>
        <w:jc w:val="left"/>
        <w:textAlignment w:val="center"/>
      </w:pPr>
      <w:r>
        <w:t>（</w:t>
      </w:r>
      <w:r>
        <w:t>4</w:t>
      </w:r>
      <w:r>
        <w:t>）</w:t>
      </w:r>
      <w:r>
        <w:t>t</w:t>
      </w:r>
      <w:r>
        <w:rPr>
          <w:vertAlign w:val="subscript"/>
        </w:rPr>
        <w:t>2</w:t>
      </w:r>
      <w:r>
        <w:t>℃</w:t>
      </w:r>
      <w:r>
        <w:t>时，甲的溶解度是</w:t>
      </w:r>
      <w:r>
        <w:t>60g</w:t>
      </w:r>
      <w:r>
        <w:t>，将</w:t>
      </w:r>
      <w:r>
        <w:t>35g</w:t>
      </w:r>
      <w:r>
        <w:t>甲加入到</w:t>
      </w:r>
      <w:r>
        <w:t>50g</w:t>
      </w:r>
      <w:r>
        <w:t>水中，充分搅拌后，所形成溶液的质量</w:t>
      </w:r>
      <w:r>
        <w:t>=30g+50g=80g</w:t>
      </w:r>
      <w:r>
        <w:t>；</w:t>
      </w:r>
    </w:p>
    <w:p w14:paraId="2F2F0E53" w14:textId="77777777" w:rsidR="008E174C" w:rsidRDefault="0021558C">
      <w:pPr>
        <w:shd w:val="clear" w:color="auto" w:fill="F2F2F2"/>
        <w:spacing w:line="360" w:lineRule="auto"/>
        <w:jc w:val="left"/>
        <w:textAlignment w:val="center"/>
      </w:pPr>
      <w:r>
        <w:t>（</w:t>
      </w:r>
      <w:r>
        <w:t>5</w:t>
      </w:r>
      <w:r>
        <w:t>）将</w:t>
      </w:r>
      <w:r>
        <w:t>t</w:t>
      </w:r>
      <w:r>
        <w:rPr>
          <w:vertAlign w:val="subscript"/>
        </w:rPr>
        <w:t>2</w:t>
      </w:r>
      <w:r>
        <w:t>℃</w:t>
      </w:r>
      <w:r>
        <w:t>的甲、乙、丙三种物质的饱和溶液降温至</w:t>
      </w:r>
      <w:r>
        <w:t>t</w:t>
      </w:r>
      <w:r>
        <w:rPr>
          <w:vertAlign w:val="subscript"/>
        </w:rPr>
        <w:t>1</w:t>
      </w:r>
      <w:r>
        <w:t>℃</w:t>
      </w:r>
      <w:r>
        <w:t>，所得三种溶液溶质质量分数关系正确的是乙＞甲＞丙，因为甲析出的固体比乙多，丙由饱和变为不饱和，故答案为</w:t>
      </w:r>
      <w:r>
        <w:t>C</w:t>
      </w:r>
      <w:r>
        <w:t>。</w:t>
      </w:r>
    </w:p>
    <w:p w14:paraId="3B4559D9" w14:textId="77777777" w:rsidR="008E174C" w:rsidRDefault="0021558C">
      <w:pPr>
        <w:shd w:val="clear" w:color="auto" w:fill="FFFFFF"/>
        <w:spacing w:line="360" w:lineRule="auto"/>
        <w:jc w:val="left"/>
        <w:textAlignment w:val="center"/>
      </w:pPr>
      <w:r>
        <w:t>35</w:t>
      </w:r>
      <w:r>
        <w:t>．甲、乙两种固体物质的溶解度曲线如图所示。</w:t>
      </w:r>
    </w:p>
    <w:p w14:paraId="6E94AF8C" w14:textId="77777777" w:rsidR="008E174C" w:rsidRDefault="0021558C">
      <w:pPr>
        <w:shd w:val="clear" w:color="auto" w:fill="FFFFFF"/>
        <w:spacing w:line="360" w:lineRule="auto"/>
        <w:jc w:val="left"/>
        <w:textAlignment w:val="center"/>
      </w:pPr>
      <w:r>
        <w:rPr>
          <w:noProof/>
        </w:rPr>
        <w:lastRenderedPageBreak/>
        <w:drawing>
          <wp:inline distT="0" distB="0" distL="114300" distR="114300" wp14:anchorId="3DE1D487" wp14:editId="1BA30A46">
            <wp:extent cx="1685925" cy="1819275"/>
            <wp:effectExtent l="0" t="0" r="9525" b="9525"/>
            <wp:docPr id="100079" name="图片 10007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124"/>
                    <a:stretch>
                      <a:fillRect/>
                    </a:stretch>
                  </pic:blipFill>
                  <pic:spPr>
                    <a:xfrm>
                      <a:off x="0" y="0"/>
                      <a:ext cx="1686160" cy="1819529"/>
                    </a:xfrm>
                    <a:prstGeom prst="rect">
                      <a:avLst/>
                    </a:prstGeom>
                  </pic:spPr>
                </pic:pic>
              </a:graphicData>
            </a:graphic>
          </wp:inline>
        </w:drawing>
      </w:r>
    </w:p>
    <w:p w14:paraId="591F8645" w14:textId="77777777" w:rsidR="008E174C" w:rsidRDefault="0021558C">
      <w:pPr>
        <w:shd w:val="clear" w:color="auto" w:fill="FFFFFF"/>
        <w:spacing w:line="360" w:lineRule="auto"/>
        <w:jc w:val="left"/>
        <w:textAlignment w:val="center"/>
      </w:pPr>
      <w:r>
        <w:t>（</w:t>
      </w:r>
      <w:r>
        <w:t>1</w:t>
      </w:r>
      <w:r>
        <w:t>）图中</w:t>
      </w:r>
      <w:r>
        <w:rPr>
          <w:rFonts w:eastAsia="Times New Roman"/>
          <w:i/>
        </w:rPr>
        <w:t>P</w:t>
      </w:r>
      <w:r>
        <w:t>点的含义是</w:t>
      </w:r>
      <w:r>
        <w:rPr>
          <w:rFonts w:eastAsia="Times New Roman"/>
          <w:u w:val="single"/>
        </w:rPr>
        <w:t xml:space="preserve">           </w:t>
      </w:r>
      <w:r>
        <w:t>。</w:t>
      </w:r>
    </w:p>
    <w:p w14:paraId="296EDB03" w14:textId="77777777" w:rsidR="008E174C" w:rsidRDefault="0021558C">
      <w:pPr>
        <w:shd w:val="clear" w:color="auto" w:fill="FFFFFF"/>
        <w:spacing w:line="360" w:lineRule="auto"/>
        <w:jc w:val="left"/>
        <w:textAlignment w:val="center"/>
      </w:pPr>
      <w:r>
        <w:t>（</w:t>
      </w:r>
      <w:r>
        <w:t>2</w:t>
      </w:r>
      <w:r>
        <w:t>）</w:t>
      </w:r>
      <w:r>
        <w:t>20℃</w:t>
      </w:r>
      <w:r>
        <w:t>时，将</w:t>
      </w:r>
      <w:r>
        <w:t>60g</w:t>
      </w:r>
      <w:r>
        <w:t>乙物质放入</w:t>
      </w:r>
      <w:r>
        <w:t>100g</w:t>
      </w:r>
      <w:r>
        <w:t>水中，升温至</w:t>
      </w:r>
      <w:r>
        <w:t>40℃</w:t>
      </w:r>
      <w:r>
        <w:t>，溶液中溶解的溶质与溶剂的质量比为</w:t>
      </w:r>
      <w:r>
        <w:rPr>
          <w:rFonts w:eastAsia="Times New Roman"/>
          <w:u w:val="single"/>
        </w:rPr>
        <w:t xml:space="preserve">           </w:t>
      </w:r>
      <w:r>
        <w:t>（用最简整数比表示）。</w:t>
      </w:r>
    </w:p>
    <w:p w14:paraId="1CD4C2AE" w14:textId="77777777" w:rsidR="008E174C" w:rsidRDefault="0021558C">
      <w:pPr>
        <w:shd w:val="clear" w:color="auto" w:fill="FFFFFF"/>
        <w:spacing w:line="360" w:lineRule="auto"/>
        <w:jc w:val="left"/>
        <w:textAlignment w:val="center"/>
      </w:pPr>
      <w:r>
        <w:t>（</w:t>
      </w:r>
      <w:r>
        <w:t>3</w:t>
      </w:r>
      <w:r>
        <w:t>）</w:t>
      </w:r>
      <w:r>
        <w:rPr>
          <w:rFonts w:eastAsia="Times New Roman"/>
          <w:i/>
        </w:rPr>
        <w:t>a</w:t>
      </w:r>
      <w:r>
        <w:t>克甲放入</w:t>
      </w:r>
      <w:r>
        <w:rPr>
          <w:rFonts w:eastAsia="Times New Roman"/>
          <w:i/>
        </w:rPr>
        <w:t>b</w:t>
      </w:r>
      <w:r>
        <w:t>克水中，充分溶解后得到</w:t>
      </w:r>
      <w:r>
        <w:rPr>
          <w:rFonts w:eastAsia="Times New Roman"/>
          <w:i/>
        </w:rPr>
        <w:t>c</w:t>
      </w:r>
      <w:r>
        <w:t>克溶液，则所得的溶液的质量分数一定等于</w:t>
      </w:r>
      <w:r>
        <w:rPr>
          <w:rFonts w:eastAsia="Times New Roman"/>
          <w:u w:val="single"/>
        </w:rPr>
        <w:t xml:space="preserve">           </w:t>
      </w:r>
      <w:r>
        <w:t>。（用题中字母表示）</w:t>
      </w:r>
    </w:p>
    <w:p w14:paraId="293D56B8" w14:textId="77777777" w:rsidR="008E174C" w:rsidRDefault="0021558C">
      <w:pPr>
        <w:shd w:val="clear" w:color="auto" w:fill="F2F2F2"/>
        <w:spacing w:line="360" w:lineRule="auto"/>
        <w:jc w:val="left"/>
        <w:textAlignment w:val="center"/>
      </w:pPr>
      <w:r>
        <w:t>【答案】</w:t>
      </w:r>
      <w:r>
        <w:t xml:space="preserve">     20℃</w:t>
      </w:r>
      <w:r>
        <w:t>时，甲、乙溶解度相等，且为</w:t>
      </w:r>
      <w:r>
        <w:t>30g     2</w:t>
      </w:r>
      <w:r>
        <w:t>：</w:t>
      </w:r>
      <w:r>
        <w:t xml:space="preserve">5     </w:t>
      </w:r>
      <w:r>
        <w:object w:dxaOrig="791" w:dyaOrig="541" w14:anchorId="58CDE0FE">
          <v:shape id="_x0000_i1068" type="#_x0000_t75" alt="此资料来源于浙教版科学教学专业网站&lt;余杭科学网&gt;http://www.yhkx.net ; http://www.yhkx.hk" style="width:39.35pt;height:26.8pt" o:ole="">
            <v:imagedata r:id="rId125" o:title="eqId2b38f3317e19369e97af499442610639"/>
          </v:shape>
          <o:OLEObject Type="Embed" ProgID="Equation.DSMT4" ShapeID="_x0000_i1068" DrawAspect="Content" ObjectID="_1753884331" r:id="rId126"/>
        </w:object>
      </w:r>
    </w:p>
    <w:p w14:paraId="31348B97" w14:textId="77777777" w:rsidR="008E174C" w:rsidRDefault="0021558C">
      <w:pPr>
        <w:shd w:val="clear" w:color="auto" w:fill="F2F2F2"/>
        <w:spacing w:line="360" w:lineRule="auto"/>
        <w:jc w:val="left"/>
        <w:textAlignment w:val="center"/>
      </w:pPr>
      <w:r>
        <w:t>【详解】（</w:t>
      </w:r>
      <w:r>
        <w:t>1</w:t>
      </w:r>
      <w:r>
        <w:t>）分析溶解度曲线图可知，</w:t>
      </w:r>
      <w:r>
        <w:t>P</w:t>
      </w:r>
      <w:r>
        <w:t>点是</w:t>
      </w:r>
      <w:r>
        <w:t>20℃</w:t>
      </w:r>
      <w:r>
        <w:t>时，甲、乙物质溶解度曲线的交点，所以图中</w:t>
      </w:r>
      <w:r>
        <w:t>P</w:t>
      </w:r>
      <w:r>
        <w:t>点的含义是</w:t>
      </w:r>
      <w:r>
        <w:t>20℃</w:t>
      </w:r>
      <w:r>
        <w:t>时，甲、乙溶解度相等，且为</w:t>
      </w:r>
      <w:r>
        <w:t>30g</w:t>
      </w:r>
      <w:r>
        <w:t>；</w:t>
      </w:r>
    </w:p>
    <w:p w14:paraId="47DBE2EB" w14:textId="77777777" w:rsidR="008E174C" w:rsidRDefault="0021558C">
      <w:pPr>
        <w:shd w:val="clear" w:color="auto" w:fill="F2F2F2"/>
        <w:spacing w:line="360" w:lineRule="auto"/>
        <w:jc w:val="left"/>
        <w:textAlignment w:val="center"/>
      </w:pPr>
      <w:r>
        <w:t>（</w:t>
      </w:r>
      <w:r>
        <w:t>2</w:t>
      </w:r>
      <w:r>
        <w:t>）</w:t>
      </w:r>
      <w:r>
        <w:t>40℃</w:t>
      </w:r>
      <w:r>
        <w:t>时，乙物质的溶解度为</w:t>
      </w:r>
      <w:r>
        <w:t>40g</w:t>
      </w:r>
      <w:r>
        <w:t>，</w:t>
      </w:r>
      <w:r>
        <w:t>20℃</w:t>
      </w:r>
      <w:r>
        <w:t>时，将</w:t>
      </w:r>
      <w:r>
        <w:t>60g</w:t>
      </w:r>
      <w:r>
        <w:t>乙物质放入</w:t>
      </w:r>
      <w:r>
        <w:t>100g</w:t>
      </w:r>
      <w:r>
        <w:t>水中，升温至</w:t>
      </w:r>
      <w:r>
        <w:t>40℃</w:t>
      </w:r>
      <w:r>
        <w:t>，有</w:t>
      </w:r>
      <w:r>
        <w:t>40g</w:t>
      </w:r>
      <w:r>
        <w:t>乙物质溶解在</w:t>
      </w:r>
      <w:r>
        <w:t>100g</w:t>
      </w:r>
      <w:r>
        <w:t>水中，则溶液中溶解的溶质与溶剂的质量比为</w:t>
      </w:r>
      <w:r>
        <w:t>40g</w:t>
      </w:r>
      <w:r>
        <w:t>：</w:t>
      </w:r>
      <w:r>
        <w:t>100g=2</w:t>
      </w:r>
      <w:r>
        <w:t>：</w:t>
      </w:r>
      <w:r>
        <w:t>5</w:t>
      </w:r>
      <w:r>
        <w:t>；</w:t>
      </w:r>
    </w:p>
    <w:p w14:paraId="599D1AA6" w14:textId="77777777" w:rsidR="008E174C" w:rsidRDefault="0021558C">
      <w:pPr>
        <w:shd w:val="clear" w:color="auto" w:fill="F2F2F2"/>
        <w:spacing w:line="360" w:lineRule="auto"/>
        <w:jc w:val="left"/>
        <w:textAlignment w:val="center"/>
      </w:pPr>
      <w:r>
        <w:t>（</w:t>
      </w:r>
      <w:r>
        <w:t>3</w:t>
      </w:r>
      <w:r>
        <w:t>）</w:t>
      </w:r>
      <w:r>
        <w:t>a</w:t>
      </w:r>
      <w:r>
        <w:t>克甲放入</w:t>
      </w:r>
      <w:r>
        <w:t>b</w:t>
      </w:r>
      <w:r>
        <w:t>克水中，充分溶解后得到</w:t>
      </w:r>
      <w:r>
        <w:t>c</w:t>
      </w:r>
      <w:r>
        <w:t>克溶液，若</w:t>
      </w:r>
      <w:r>
        <w:t>a</w:t>
      </w:r>
      <w:r>
        <w:t>克甲完全溶解在</w:t>
      </w:r>
      <w:r>
        <w:t>b</w:t>
      </w:r>
      <w:r>
        <w:t>克水中，</w:t>
      </w:r>
      <w:r>
        <w:t>a+b=c</w:t>
      </w:r>
      <w:r>
        <w:t>，若</w:t>
      </w:r>
      <w:r>
        <w:t>a</w:t>
      </w:r>
      <w:r>
        <w:t>克甲不完全溶解在</w:t>
      </w:r>
      <w:r>
        <w:t>b</w:t>
      </w:r>
      <w:r>
        <w:t>克水中，</w:t>
      </w:r>
      <w:r>
        <w:t>a+b</w:t>
      </w:r>
      <w:r>
        <w:t>＞</w:t>
      </w:r>
      <w:r>
        <w:t>c</w:t>
      </w:r>
      <w:r>
        <w:t>，所以所得的溶液中溶质的质量一定等于（</w:t>
      </w:r>
      <w:r>
        <w:t>c-b</w:t>
      </w:r>
      <w:r>
        <w:t>）</w:t>
      </w:r>
      <w:r>
        <w:t>g</w:t>
      </w:r>
      <w:r>
        <w:t>，则所得的溶液的质量分数一定等于</w:t>
      </w:r>
      <w:r>
        <w:object w:dxaOrig="615" w:dyaOrig="576" w14:anchorId="6D3D47A3">
          <v:shape id="_x0000_i1069" type="#_x0000_t75" alt="此资料来源于浙教版科学教学专业网站&lt;余杭科学网&gt;http://www.yhkx.net ; http://www.yhkx.hk" style="width:31pt;height:29.3pt" o:ole="">
            <v:imagedata r:id="rId127" o:title="eqIddfea4b61948d9010f8d5399f47140e47"/>
          </v:shape>
          <o:OLEObject Type="Embed" ProgID="Equation.DSMT4" ShapeID="_x0000_i1069" DrawAspect="Content" ObjectID="_1753884332" r:id="rId128"/>
        </w:object>
      </w:r>
      <w:r>
        <w:t>×100%=</w:t>
      </w:r>
      <w:r>
        <w:object w:dxaOrig="791" w:dyaOrig="541" w14:anchorId="62F23079">
          <v:shape id="_x0000_i1070" type="#_x0000_t75" alt="此资料来源于浙教版科学教学专业网站&lt;余杭科学网&gt;http://www.yhkx.net ; http://www.yhkx.hk" style="width:39.35pt;height:26.8pt" o:ole="">
            <v:imagedata r:id="rId125" o:title="eqId2b38f3317e19369e97af499442610639"/>
          </v:shape>
          <o:OLEObject Type="Embed" ProgID="Equation.DSMT4" ShapeID="_x0000_i1070" DrawAspect="Content" ObjectID="_1753884333" r:id="rId129"/>
        </w:object>
      </w:r>
      <w:r>
        <w:t>%</w:t>
      </w:r>
      <w:r>
        <w:t>。</w:t>
      </w:r>
    </w:p>
    <w:p w14:paraId="7B1444DE" w14:textId="75CE4BD6" w:rsidR="008E174C" w:rsidRDefault="008E174C">
      <w:pPr>
        <w:shd w:val="clear" w:color="auto" w:fill="F2F2F2"/>
        <w:spacing w:line="360" w:lineRule="auto"/>
        <w:jc w:val="left"/>
        <w:textAlignment w:val="center"/>
      </w:pPr>
    </w:p>
    <w:sectPr w:rsidR="008E174C">
      <w:pgSz w:w="11907" w:h="16839"/>
      <w:pgMar w:top="82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1CA78" w14:textId="77777777" w:rsidR="0021558C" w:rsidRDefault="0021558C">
      <w:r>
        <w:separator/>
      </w:r>
    </w:p>
  </w:endnote>
  <w:endnote w:type="continuationSeparator" w:id="0">
    <w:p w14:paraId="6D43B9AA" w14:textId="77777777" w:rsidR="0021558C" w:rsidRDefault="0021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0A8D4" w14:textId="77777777" w:rsidR="0021558C" w:rsidRDefault="0021558C">
      <w:r>
        <w:separator/>
      </w:r>
    </w:p>
  </w:footnote>
  <w:footnote w:type="continuationSeparator" w:id="0">
    <w:p w14:paraId="41A8B720" w14:textId="77777777" w:rsidR="0021558C" w:rsidRDefault="00215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start w:val="1"/>
      <w:numFmt w:val="decimal"/>
      <w:lvlText w:val="%1."/>
      <w:lvlJc w:val="left"/>
      <w:pPr>
        <w:ind w:left="539" w:hanging="159"/>
        <w:jc w:val="left"/>
      </w:pPr>
      <w:rPr>
        <w:rFonts w:hint="default"/>
        <w:b/>
        <w:bCs/>
        <w:spacing w:val="-2"/>
        <w:w w:val="99"/>
        <w:lang w:val="zh-CN" w:eastAsia="zh-CN" w:bidi="zh-CN"/>
      </w:rPr>
    </w:lvl>
    <w:lvl w:ilvl="1">
      <w:start w:val="1"/>
      <w:numFmt w:val="decimal"/>
      <w:lvlText w:val="（%2）"/>
      <w:lvlJc w:val="left"/>
      <w:pPr>
        <w:ind w:left="1325" w:hanging="525"/>
        <w:jc w:val="left"/>
      </w:pPr>
      <w:rPr>
        <w:rFonts w:ascii="宋体" w:eastAsia="宋体" w:hAnsi="宋体" w:cs="宋体" w:hint="default"/>
        <w:spacing w:val="-1"/>
        <w:w w:val="99"/>
        <w:sz w:val="19"/>
        <w:szCs w:val="19"/>
        <w:lang w:val="zh-CN" w:eastAsia="zh-CN" w:bidi="zh-CN"/>
      </w:rPr>
    </w:lvl>
    <w:lvl w:ilvl="2">
      <w:numFmt w:val="bullet"/>
      <w:lvlText w:val="•"/>
      <w:lvlJc w:val="left"/>
      <w:pPr>
        <w:ind w:left="2160" w:hanging="525"/>
      </w:pPr>
      <w:rPr>
        <w:rFonts w:hint="default"/>
        <w:lang w:val="zh-CN" w:eastAsia="zh-CN" w:bidi="zh-CN"/>
      </w:rPr>
    </w:lvl>
    <w:lvl w:ilvl="3">
      <w:numFmt w:val="bullet"/>
      <w:lvlText w:val="•"/>
      <w:lvlJc w:val="left"/>
      <w:pPr>
        <w:ind w:left="3235" w:hanging="525"/>
      </w:pPr>
      <w:rPr>
        <w:rFonts w:hint="default"/>
        <w:lang w:val="zh-CN" w:eastAsia="zh-CN" w:bidi="zh-CN"/>
      </w:rPr>
    </w:lvl>
    <w:lvl w:ilvl="4">
      <w:numFmt w:val="bullet"/>
      <w:lvlText w:val="•"/>
      <w:lvlJc w:val="left"/>
      <w:pPr>
        <w:ind w:left="4311" w:hanging="525"/>
      </w:pPr>
      <w:rPr>
        <w:rFonts w:hint="default"/>
        <w:lang w:val="zh-CN" w:eastAsia="zh-CN" w:bidi="zh-CN"/>
      </w:rPr>
    </w:lvl>
    <w:lvl w:ilvl="5">
      <w:numFmt w:val="bullet"/>
      <w:lvlText w:val="•"/>
      <w:lvlJc w:val="left"/>
      <w:pPr>
        <w:ind w:left="5387" w:hanging="525"/>
      </w:pPr>
      <w:rPr>
        <w:rFonts w:hint="default"/>
        <w:lang w:val="zh-CN" w:eastAsia="zh-CN" w:bidi="zh-CN"/>
      </w:rPr>
    </w:lvl>
    <w:lvl w:ilvl="6">
      <w:numFmt w:val="bullet"/>
      <w:lvlText w:val="•"/>
      <w:lvlJc w:val="left"/>
      <w:pPr>
        <w:ind w:left="6463" w:hanging="525"/>
      </w:pPr>
      <w:rPr>
        <w:rFonts w:hint="default"/>
        <w:lang w:val="zh-CN" w:eastAsia="zh-CN" w:bidi="zh-CN"/>
      </w:rPr>
    </w:lvl>
    <w:lvl w:ilvl="7">
      <w:numFmt w:val="bullet"/>
      <w:lvlText w:val="•"/>
      <w:lvlJc w:val="left"/>
      <w:pPr>
        <w:ind w:left="7538" w:hanging="525"/>
      </w:pPr>
      <w:rPr>
        <w:rFonts w:hint="default"/>
        <w:lang w:val="zh-CN" w:eastAsia="zh-CN" w:bidi="zh-CN"/>
      </w:rPr>
    </w:lvl>
    <w:lvl w:ilvl="8">
      <w:numFmt w:val="bullet"/>
      <w:lvlText w:val="•"/>
      <w:lvlJc w:val="left"/>
      <w:pPr>
        <w:ind w:left="8614" w:hanging="525"/>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OTVkN2ZmMjVjM2EzNTY4MWNhM2I2OGZkMjAyOTMifQ=="/>
  </w:docVars>
  <w:rsids>
    <w:rsidRoot w:val="00C806B0"/>
    <w:rsid w:val="00043B54"/>
    <w:rsid w:val="001D7A06"/>
    <w:rsid w:val="002102C3"/>
    <w:rsid w:val="0021558C"/>
    <w:rsid w:val="00284433"/>
    <w:rsid w:val="002A1EC6"/>
    <w:rsid w:val="002E035E"/>
    <w:rsid w:val="00362BE5"/>
    <w:rsid w:val="004151FC"/>
    <w:rsid w:val="006B16C5"/>
    <w:rsid w:val="00776133"/>
    <w:rsid w:val="00855687"/>
    <w:rsid w:val="008C07DE"/>
    <w:rsid w:val="008E174C"/>
    <w:rsid w:val="00A00EB6"/>
    <w:rsid w:val="00A30CCE"/>
    <w:rsid w:val="00AC3E9C"/>
    <w:rsid w:val="00BC4F14"/>
    <w:rsid w:val="00BC62FB"/>
    <w:rsid w:val="00BF535F"/>
    <w:rsid w:val="00C02FC6"/>
    <w:rsid w:val="00C806B0"/>
    <w:rsid w:val="00E476EE"/>
    <w:rsid w:val="00EF035E"/>
    <w:rsid w:val="00F17F6D"/>
    <w:rsid w:val="654F3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D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paragraph" w:styleId="3">
    <w:name w:val="heading 3"/>
    <w:basedOn w:val="a"/>
    <w:next w:val="a"/>
    <w:uiPriority w:val="1"/>
    <w:qFormat/>
    <w:pPr>
      <w:spacing w:before="43"/>
      <w:ind w:left="539" w:hanging="160"/>
      <w:outlineLvl w:val="2"/>
    </w:pPr>
    <w:rPr>
      <w:rFonts w:ascii="宋体" w:hAnsi="宋体" w:cs="宋体"/>
      <w:b/>
      <w:bCs/>
      <w:szCs w:val="21"/>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宋体" w:hAnsi="宋体" w:cs="宋体"/>
      <w:szCs w:val="21"/>
      <w:lang w:val="zh-CN" w:bidi="zh-CN"/>
    </w:r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rPr>
      <w:sz w:val="18"/>
      <w:szCs w:val="18"/>
    </w:rPr>
  </w:style>
  <w:style w:type="paragraph" w:styleId="a6">
    <w:name w:val="Balloon Text"/>
    <w:basedOn w:val="a"/>
    <w:link w:val="Char1"/>
    <w:uiPriority w:val="99"/>
    <w:semiHidden/>
    <w:unhideWhenUsed/>
    <w:rsid w:val="002102C3"/>
    <w:rPr>
      <w:sz w:val="18"/>
      <w:szCs w:val="18"/>
    </w:rPr>
  </w:style>
  <w:style w:type="character" w:customStyle="1" w:styleId="Char1">
    <w:name w:val="批注框文本 Char"/>
    <w:basedOn w:val="a0"/>
    <w:link w:val="a6"/>
    <w:uiPriority w:val="99"/>
    <w:semiHidden/>
    <w:rsid w:val="002102C3"/>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paragraph" w:styleId="3">
    <w:name w:val="heading 3"/>
    <w:basedOn w:val="a"/>
    <w:next w:val="a"/>
    <w:uiPriority w:val="1"/>
    <w:qFormat/>
    <w:pPr>
      <w:spacing w:before="43"/>
      <w:ind w:left="539" w:hanging="160"/>
      <w:outlineLvl w:val="2"/>
    </w:pPr>
    <w:rPr>
      <w:rFonts w:ascii="宋体" w:hAnsi="宋体" w:cs="宋体"/>
      <w:b/>
      <w:bCs/>
      <w:szCs w:val="21"/>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宋体" w:hAnsi="宋体" w:cs="宋体"/>
      <w:szCs w:val="21"/>
      <w:lang w:val="zh-CN" w:bidi="zh-CN"/>
    </w:r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rPr>
      <w:sz w:val="18"/>
      <w:szCs w:val="18"/>
    </w:rPr>
  </w:style>
  <w:style w:type="paragraph" w:styleId="a6">
    <w:name w:val="Balloon Text"/>
    <w:basedOn w:val="a"/>
    <w:link w:val="Char1"/>
    <w:uiPriority w:val="99"/>
    <w:semiHidden/>
    <w:unhideWhenUsed/>
    <w:rsid w:val="002102C3"/>
    <w:rPr>
      <w:sz w:val="18"/>
      <w:szCs w:val="18"/>
    </w:rPr>
  </w:style>
  <w:style w:type="character" w:customStyle="1" w:styleId="Char1">
    <w:name w:val="批注框文本 Char"/>
    <w:basedOn w:val="a0"/>
    <w:link w:val="a6"/>
    <w:uiPriority w:val="99"/>
    <w:semiHidden/>
    <w:rsid w:val="002102C3"/>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70.wmf"/><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oleObject" Target="embeddings/oleObject17.bin"/><Relationship Id="rId63" Type="http://schemas.openxmlformats.org/officeDocument/2006/relationships/image" Target="media/image34.png"/><Relationship Id="rId68" Type="http://schemas.openxmlformats.org/officeDocument/2006/relationships/image" Target="media/image37.png"/><Relationship Id="rId84" Type="http://schemas.openxmlformats.org/officeDocument/2006/relationships/oleObject" Target="embeddings/oleObject29.bin"/><Relationship Id="rId89" Type="http://schemas.openxmlformats.org/officeDocument/2006/relationships/image" Target="media/image51.png"/><Relationship Id="rId112" Type="http://schemas.openxmlformats.org/officeDocument/2006/relationships/image" Target="media/image68.wmf"/><Relationship Id="rId16" Type="http://schemas.openxmlformats.org/officeDocument/2006/relationships/image" Target="media/image7.png"/><Relationship Id="rId107" Type="http://schemas.openxmlformats.org/officeDocument/2006/relationships/image" Target="media/image65.wmf"/><Relationship Id="rId11" Type="http://schemas.openxmlformats.org/officeDocument/2006/relationships/image" Target="media/image3.jpeg"/><Relationship Id="rId32" Type="http://schemas.openxmlformats.org/officeDocument/2006/relationships/image" Target="media/image15.wmf"/><Relationship Id="rId37" Type="http://schemas.openxmlformats.org/officeDocument/2006/relationships/oleObject" Target="embeddings/oleObject13.bin"/><Relationship Id="rId53" Type="http://schemas.openxmlformats.org/officeDocument/2006/relationships/image" Target="media/image27.png"/><Relationship Id="rId58" Type="http://schemas.openxmlformats.org/officeDocument/2006/relationships/oleObject" Target="embeddings/oleObject20.bin"/><Relationship Id="rId74" Type="http://schemas.openxmlformats.org/officeDocument/2006/relationships/image" Target="media/image42.png"/><Relationship Id="rId79" Type="http://schemas.openxmlformats.org/officeDocument/2006/relationships/image" Target="media/image45.png"/><Relationship Id="rId102" Type="http://schemas.openxmlformats.org/officeDocument/2006/relationships/oleObject" Target="embeddings/oleObject33.bin"/><Relationship Id="rId123" Type="http://schemas.openxmlformats.org/officeDocument/2006/relationships/image" Target="media/image72.png"/><Relationship Id="rId128" Type="http://schemas.openxmlformats.org/officeDocument/2006/relationships/oleObject" Target="embeddings/oleObject45.bin"/><Relationship Id="rId5" Type="http://schemas.openxmlformats.org/officeDocument/2006/relationships/settings" Target="settings.xml"/><Relationship Id="rId90" Type="http://schemas.openxmlformats.org/officeDocument/2006/relationships/image" Target="media/image52.png"/><Relationship Id="rId95" Type="http://schemas.openxmlformats.org/officeDocument/2006/relationships/image" Target="media/image56.png"/><Relationship Id="rId19" Type="http://schemas.openxmlformats.org/officeDocument/2006/relationships/image" Target="media/image9.png"/><Relationship Id="rId14" Type="http://schemas.openxmlformats.org/officeDocument/2006/relationships/image" Target="media/image6.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23.png"/><Relationship Id="rId56" Type="http://schemas.openxmlformats.org/officeDocument/2006/relationships/oleObject" Target="embeddings/oleObject19.bin"/><Relationship Id="rId64" Type="http://schemas.openxmlformats.org/officeDocument/2006/relationships/image" Target="media/image35.wmf"/><Relationship Id="rId69" Type="http://schemas.openxmlformats.org/officeDocument/2006/relationships/image" Target="media/image38.png"/><Relationship Id="rId77" Type="http://schemas.openxmlformats.org/officeDocument/2006/relationships/image" Target="media/image44.wmf"/><Relationship Id="rId100" Type="http://schemas.openxmlformats.org/officeDocument/2006/relationships/image" Target="media/image60.png"/><Relationship Id="rId105" Type="http://schemas.openxmlformats.org/officeDocument/2006/relationships/image" Target="media/image63.png"/><Relationship Id="rId113" Type="http://schemas.openxmlformats.org/officeDocument/2006/relationships/oleObject" Target="embeddings/oleObject37.bin"/><Relationship Id="rId118" Type="http://schemas.openxmlformats.org/officeDocument/2006/relationships/oleObject" Target="embeddings/oleObject40.bin"/><Relationship Id="rId126"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image" Target="media/image40.png"/><Relationship Id="rId80" Type="http://schemas.openxmlformats.org/officeDocument/2006/relationships/image" Target="media/image46.wmf"/><Relationship Id="rId85" Type="http://schemas.openxmlformats.org/officeDocument/2006/relationships/image" Target="media/image48.png"/><Relationship Id="rId93" Type="http://schemas.openxmlformats.org/officeDocument/2006/relationships/oleObject" Target="embeddings/oleObject31.bin"/><Relationship Id="rId98" Type="http://schemas.openxmlformats.org/officeDocument/2006/relationships/oleObject" Target="embeddings/oleObject32.bin"/><Relationship Id="rId121"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png"/><Relationship Id="rId33" Type="http://schemas.openxmlformats.org/officeDocument/2006/relationships/oleObject" Target="embeddings/oleObject10.bin"/><Relationship Id="rId38" Type="http://schemas.openxmlformats.org/officeDocument/2006/relationships/image" Target="media/image17.png"/><Relationship Id="rId46" Type="http://schemas.openxmlformats.org/officeDocument/2006/relationships/image" Target="media/image22.wmf"/><Relationship Id="rId59" Type="http://schemas.openxmlformats.org/officeDocument/2006/relationships/image" Target="media/image31.png"/><Relationship Id="rId67" Type="http://schemas.openxmlformats.org/officeDocument/2006/relationships/oleObject" Target="embeddings/oleObject23.bin"/><Relationship Id="rId103" Type="http://schemas.openxmlformats.org/officeDocument/2006/relationships/image" Target="media/image62.wmf"/><Relationship Id="rId108" Type="http://schemas.openxmlformats.org/officeDocument/2006/relationships/oleObject" Target="embeddings/oleObject35.bin"/><Relationship Id="rId116" Type="http://schemas.openxmlformats.org/officeDocument/2006/relationships/oleObject" Target="embeddings/oleObject39.bin"/><Relationship Id="rId124" Type="http://schemas.openxmlformats.org/officeDocument/2006/relationships/image" Target="media/image73.png"/><Relationship Id="rId129" Type="http://schemas.openxmlformats.org/officeDocument/2006/relationships/oleObject" Target="embeddings/oleObject46.bin"/><Relationship Id="rId20" Type="http://schemas.openxmlformats.org/officeDocument/2006/relationships/image" Target="media/image10.wmf"/><Relationship Id="rId41" Type="http://schemas.openxmlformats.org/officeDocument/2006/relationships/image" Target="media/image19.wmf"/><Relationship Id="rId54" Type="http://schemas.openxmlformats.org/officeDocument/2006/relationships/image" Target="media/image28.png"/><Relationship Id="rId62" Type="http://schemas.openxmlformats.org/officeDocument/2006/relationships/image" Target="media/image33.png"/><Relationship Id="rId70" Type="http://schemas.openxmlformats.org/officeDocument/2006/relationships/image" Target="media/image39.wmf"/><Relationship Id="rId75" Type="http://schemas.openxmlformats.org/officeDocument/2006/relationships/image" Target="media/image43.wmf"/><Relationship Id="rId83" Type="http://schemas.openxmlformats.org/officeDocument/2006/relationships/image" Target="media/image47.wmf"/><Relationship Id="rId88" Type="http://schemas.openxmlformats.org/officeDocument/2006/relationships/oleObject" Target="embeddings/oleObject30.bin"/><Relationship Id="rId91" Type="http://schemas.openxmlformats.org/officeDocument/2006/relationships/image" Target="media/image53.png"/><Relationship Id="rId96" Type="http://schemas.openxmlformats.org/officeDocument/2006/relationships/image" Target="media/image57.png"/><Relationship Id="rId111"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oleObject" Target="embeddings/oleObject12.bin"/><Relationship Id="rId49" Type="http://schemas.openxmlformats.org/officeDocument/2006/relationships/image" Target="media/image24.png"/><Relationship Id="rId57" Type="http://schemas.openxmlformats.org/officeDocument/2006/relationships/image" Target="media/image30.wmf"/><Relationship Id="rId106" Type="http://schemas.openxmlformats.org/officeDocument/2006/relationships/image" Target="media/image64.png"/><Relationship Id="rId114" Type="http://schemas.openxmlformats.org/officeDocument/2006/relationships/image" Target="media/image69.wmf"/><Relationship Id="rId119" Type="http://schemas.openxmlformats.org/officeDocument/2006/relationships/image" Target="media/image71.png"/><Relationship Id="rId127" Type="http://schemas.openxmlformats.org/officeDocument/2006/relationships/image" Target="media/image75.wmf"/><Relationship Id="rId10" Type="http://schemas.openxmlformats.org/officeDocument/2006/relationships/image" Target="media/image2.png"/><Relationship Id="rId31" Type="http://schemas.openxmlformats.org/officeDocument/2006/relationships/oleObject" Target="embeddings/oleObject9.bin"/><Relationship Id="rId44" Type="http://schemas.openxmlformats.org/officeDocument/2006/relationships/image" Target="media/image20.png"/><Relationship Id="rId52" Type="http://schemas.openxmlformats.org/officeDocument/2006/relationships/oleObject" Target="embeddings/oleObject18.bin"/><Relationship Id="rId60" Type="http://schemas.openxmlformats.org/officeDocument/2006/relationships/image" Target="media/image32.wmf"/><Relationship Id="rId65" Type="http://schemas.openxmlformats.org/officeDocument/2006/relationships/oleObject" Target="embeddings/oleObject22.bin"/><Relationship Id="rId73" Type="http://schemas.openxmlformats.org/officeDocument/2006/relationships/image" Target="media/image41.png"/><Relationship Id="rId78" Type="http://schemas.openxmlformats.org/officeDocument/2006/relationships/oleObject" Target="embeddings/oleObject26.bin"/><Relationship Id="rId81" Type="http://schemas.openxmlformats.org/officeDocument/2006/relationships/oleObject" Target="embeddings/oleObject27.bin"/><Relationship Id="rId86" Type="http://schemas.openxmlformats.org/officeDocument/2006/relationships/image" Target="media/image49.png"/><Relationship Id="rId94" Type="http://schemas.openxmlformats.org/officeDocument/2006/relationships/image" Target="media/image55.png"/><Relationship Id="rId99" Type="http://schemas.openxmlformats.org/officeDocument/2006/relationships/image" Target="media/image59.png"/><Relationship Id="rId101" Type="http://schemas.openxmlformats.org/officeDocument/2006/relationships/image" Target="media/image61.wmf"/><Relationship Id="rId122" Type="http://schemas.openxmlformats.org/officeDocument/2006/relationships/oleObject" Target="embeddings/oleObject43.bin"/><Relationship Id="rId13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2.bin"/><Relationship Id="rId39" Type="http://schemas.openxmlformats.org/officeDocument/2006/relationships/image" Target="media/image18.wmf"/><Relationship Id="rId109" Type="http://schemas.openxmlformats.org/officeDocument/2006/relationships/image" Target="media/image66.png"/><Relationship Id="rId34" Type="http://schemas.openxmlformats.org/officeDocument/2006/relationships/image" Target="media/image16.wmf"/><Relationship Id="rId50" Type="http://schemas.openxmlformats.org/officeDocument/2006/relationships/image" Target="media/image25.png"/><Relationship Id="rId55" Type="http://schemas.openxmlformats.org/officeDocument/2006/relationships/image" Target="media/image29.wmf"/><Relationship Id="rId76" Type="http://schemas.openxmlformats.org/officeDocument/2006/relationships/oleObject" Target="embeddings/oleObject25.bin"/><Relationship Id="rId97" Type="http://schemas.openxmlformats.org/officeDocument/2006/relationships/image" Target="media/image58.wmf"/><Relationship Id="rId104" Type="http://schemas.openxmlformats.org/officeDocument/2006/relationships/oleObject" Target="embeddings/oleObject34.bin"/><Relationship Id="rId120" Type="http://schemas.openxmlformats.org/officeDocument/2006/relationships/oleObject" Target="embeddings/oleObject41.bin"/><Relationship Id="rId125" Type="http://schemas.openxmlformats.org/officeDocument/2006/relationships/image" Target="media/image74.wmf"/><Relationship Id="rId7" Type="http://schemas.openxmlformats.org/officeDocument/2006/relationships/footnotes" Target="footnotes.xml"/><Relationship Id="rId71" Type="http://schemas.openxmlformats.org/officeDocument/2006/relationships/oleObject" Target="embeddings/oleObject24.bin"/><Relationship Id="rId92"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11.png"/><Relationship Id="rId40" Type="http://schemas.openxmlformats.org/officeDocument/2006/relationships/oleObject" Target="embeddings/oleObject14.bin"/><Relationship Id="rId45" Type="http://schemas.openxmlformats.org/officeDocument/2006/relationships/image" Target="media/image21.png"/><Relationship Id="rId66" Type="http://schemas.openxmlformats.org/officeDocument/2006/relationships/image" Target="media/image36.wmf"/><Relationship Id="rId87" Type="http://schemas.openxmlformats.org/officeDocument/2006/relationships/image" Target="media/image50.wmf"/><Relationship Id="rId110" Type="http://schemas.openxmlformats.org/officeDocument/2006/relationships/image" Target="media/image67.wmf"/><Relationship Id="rId115" Type="http://schemas.openxmlformats.org/officeDocument/2006/relationships/oleObject" Target="embeddings/oleObject38.bin"/><Relationship Id="rId131" Type="http://schemas.openxmlformats.org/officeDocument/2006/relationships/theme" Target="theme/theme1.xml"/><Relationship Id="rId61" Type="http://schemas.openxmlformats.org/officeDocument/2006/relationships/oleObject" Target="embeddings/oleObject21.bin"/><Relationship Id="rId82"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101D3-999A-4490-9AB2-8648BA2E6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3027</Words>
  <Characters>17257</Characters>
  <Application>Microsoft Office Word</Application>
  <DocSecurity>0</DocSecurity>
  <Lines>143</Lines>
  <Paragraphs>40</Paragraphs>
  <ScaleCrop>false</ScaleCrop>
  <Manager/>
  <Company/>
  <LinksUpToDate>false</LinksUpToDate>
  <CharactersWithSpaces>20244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
  <dc:description>欢迎订阅关注“余杭科学”微信公众号，资料免费拿！</dc:description>
  <cp:lastModifiedBy/>
  <cp:revision>1</cp:revision>
  <dcterms:created xsi:type="dcterms:W3CDTF">2023-08-15T14:44:00Z</dcterms:created>
  <dcterms:modified xsi:type="dcterms:W3CDTF">2023-08-18T09:18:00Z</dcterms:modified>
</cp:coreProperties>
</file>