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A4" w:rsidRDefault="0003415B" w:rsidP="00AA4FC1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noProof/>
        </w:rPr>
        <w:drawing>
          <wp:inline distT="0" distB="0" distL="114300" distR="114300">
            <wp:extent cx="12700" cy="12700"/>
            <wp:effectExtent l="0" t="0" r="0" b="0"/>
            <wp:docPr id="100001" name="图片 10000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sz w:val="30"/>
        </w:rPr>
        <w:t>2024</w:t>
      </w:r>
      <w:r>
        <w:rPr>
          <w:rFonts w:ascii="宋体" w:hAnsi="宋体" w:cs="宋体"/>
          <w:b/>
          <w:sz w:val="30"/>
        </w:rPr>
        <w:t>年中考科学实验专题练习</w:t>
      </w:r>
      <w:r>
        <w:rPr>
          <w:rFonts w:ascii="宋体" w:hAnsi="宋体" w:cs="宋体"/>
          <w:b/>
          <w:sz w:val="30"/>
        </w:rPr>
        <w:t>----</w:t>
      </w:r>
      <w:r>
        <w:rPr>
          <w:rFonts w:ascii="宋体" w:hAnsi="宋体" w:cs="宋体"/>
          <w:b/>
          <w:sz w:val="30"/>
        </w:rPr>
        <w:t>凸透镜成像</w:t>
      </w:r>
    </w:p>
    <w:p w:rsidR="007807A4" w:rsidRDefault="0003415B" w:rsidP="00AA4FC1">
      <w:pPr>
        <w:jc w:val="left"/>
        <w:textAlignment w:val="center"/>
      </w:pPr>
      <w:r>
        <w:t>1</w:t>
      </w:r>
      <w:r>
        <w:t>．学习小组探究凸透镜成像的规律时，进行了如下操作：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D16BDCF" wp14:editId="3C7C7262">
            <wp:extent cx="5276215" cy="1657350"/>
            <wp:effectExtent l="0" t="0" r="635" b="0"/>
            <wp:docPr id="100003" name="图片 10000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742e56ea-9032-4eab-8946-b3662285949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65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）实验过程中蜡烛由于燃烧而变短，为了使烛焰的</w:t>
      </w:r>
      <w:proofErr w:type="gramStart"/>
      <w:r>
        <w:t>像再次</w:t>
      </w:r>
      <w:proofErr w:type="gramEnd"/>
      <w:r>
        <w:t>成在光屏的中心，可以向下移动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光屏</w:t>
      </w:r>
      <w:r>
        <w:t>”</w:t>
      </w:r>
      <w:r>
        <w:t>或</w:t>
      </w:r>
      <w:r>
        <w:t>“</w:t>
      </w:r>
      <w:r>
        <w:t>凸透镜</w:t>
      </w:r>
      <w:r>
        <w:t>”</w:t>
      </w:r>
      <w:r>
        <w:t>）。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）实验过程中，将透镜的上半部分用手挡住，则光屏上的像会</w:t>
      </w:r>
      <w:r>
        <w:rPr>
          <w:rFonts w:eastAsia="Times New Roman"/>
          <w:u w:val="single"/>
        </w:rPr>
        <w:t xml:space="preserve">      </w:t>
      </w:r>
      <w:r>
        <w:t>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）如图乙所示，向水透镜内注入适量的水，调节蜡烛、光屏的位置，发现光屏上得到一个倒立的、</w:t>
      </w:r>
      <w:r>
        <w:rPr>
          <w:rFonts w:eastAsia="Times New Roman"/>
          <w:u w:val="single"/>
        </w:rPr>
        <w:t xml:space="preserve">      </w:t>
      </w:r>
      <w:r>
        <w:t>的实像。保持蜡烛位置不动，向水透镜内继续注水，将光屏向靠近水透镜的方向移动，又得到蜡烛清晰的像。这一过程模拟了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近视眼</w:t>
      </w:r>
      <w:r>
        <w:t>”</w:t>
      </w:r>
      <w:r>
        <w:t>或</w:t>
      </w:r>
      <w:r>
        <w:t>“</w:t>
      </w:r>
      <w:r>
        <w:t>远视眼</w:t>
      </w:r>
      <w:r>
        <w:t>”</w:t>
      </w:r>
      <w:r>
        <w:t>）的形成。</w:t>
      </w:r>
    </w:p>
    <w:p w:rsidR="007807A4" w:rsidRDefault="0003415B" w:rsidP="00AA4FC1">
      <w:pPr>
        <w:jc w:val="left"/>
        <w:textAlignment w:val="center"/>
      </w:pPr>
      <w:r>
        <w:t>2</w:t>
      </w:r>
      <w:r>
        <w:t>．在探究</w:t>
      </w:r>
      <w:r>
        <w:t>“</w:t>
      </w:r>
      <w:r>
        <w:t>凸透镜成像规律</w:t>
      </w:r>
      <w:r>
        <w:t>”</w:t>
      </w:r>
      <w:r>
        <w:t>的实验中：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D3CFEAF" wp14:editId="78033452">
            <wp:extent cx="4143375" cy="1590675"/>
            <wp:effectExtent l="0" t="0" r="9525" b="9525"/>
            <wp:docPr id="100005" name="图片 10000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76624daa-0f9b-4f9e-8bc8-422d747360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）实验前，应调节透镜、烛焰和</w:t>
      </w:r>
      <w:proofErr w:type="gramStart"/>
      <w:r>
        <w:t>光屏三者</w:t>
      </w:r>
      <w:proofErr w:type="gramEnd"/>
      <w:r>
        <w:t>中心在同一高度，为什么不能说同一直线？</w:t>
      </w:r>
      <w:r>
        <w:t>(      )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）凸透镜的位置固定不动，在如图甲所示的位置时，烛焰恰好在光屏上成清晰的像（图中未画出），此时成像情况与</w:t>
      </w:r>
      <w:r>
        <w:t xml:space="preserve"> 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放大镜</w:t>
      </w:r>
      <w:r>
        <w:t>”“</w:t>
      </w:r>
      <w:r>
        <w:t>投影仪</w:t>
      </w:r>
      <w:r>
        <w:t>”</w:t>
      </w:r>
      <w:r>
        <w:t>或</w:t>
      </w:r>
      <w:r>
        <w:t>“</w:t>
      </w:r>
      <w:r>
        <w:t>照相机</w:t>
      </w:r>
      <w:r>
        <w:t>”</w:t>
      </w:r>
      <w:r>
        <w:t>）的原理相同；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）若蜡烛和光屏的位置不动，只把凸</w:t>
      </w:r>
      <w:r>
        <w:t>透镜移到</w:t>
      </w:r>
      <w:r>
        <w:t>30cm</w:t>
      </w:r>
      <w:r>
        <w:t>刻度线处，光屏上能不能成清晰的像？为什么？</w:t>
      </w:r>
      <w:r>
        <w:t>(      )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）实验一段时间后，原来在光屏中心的像</w:t>
      </w:r>
      <w:r>
        <w:t>“</w:t>
      </w:r>
      <w:r>
        <w:t>跑</w:t>
      </w:r>
      <w:r>
        <w:t>”</w:t>
      </w:r>
      <w:r>
        <w:t>到光屏上方，如图乙所示位置。能让像重新回到光屏中心的操作是</w:t>
      </w:r>
      <w:r>
        <w:rPr>
          <w:rFonts w:eastAsia="Times New Roman"/>
          <w:u w:val="single"/>
        </w:rPr>
        <w:t xml:space="preserve">      </w:t>
      </w:r>
      <w:r>
        <w:t>。（填序号）</w:t>
      </w:r>
    </w:p>
    <w:p w:rsidR="007807A4" w:rsidRDefault="0003415B" w:rsidP="00AA4FC1">
      <w:pPr>
        <w:jc w:val="left"/>
        <w:textAlignment w:val="center"/>
      </w:pPr>
      <w:r>
        <w:t>①</w:t>
      </w:r>
      <w:r>
        <w:t>光屏下调</w:t>
      </w:r>
      <w:r>
        <w:rPr>
          <w:rFonts w:eastAsia="Times New Roman"/>
          <w:kern w:val="0"/>
          <w:sz w:val="24"/>
          <w:szCs w:val="24"/>
        </w:rPr>
        <w:t>    </w:t>
      </w:r>
      <w:r>
        <w:t>②</w:t>
      </w:r>
      <w:r>
        <w:t>蜡烛上调</w:t>
      </w:r>
      <w:r>
        <w:rPr>
          <w:rFonts w:eastAsia="Times New Roman"/>
          <w:kern w:val="0"/>
          <w:sz w:val="24"/>
          <w:szCs w:val="24"/>
        </w:rPr>
        <w:t>    </w:t>
      </w:r>
      <w:r>
        <w:t>③</w:t>
      </w:r>
      <w:r>
        <w:t>透镜上调</w:t>
      </w:r>
    </w:p>
    <w:p w:rsidR="007807A4" w:rsidRDefault="0003415B" w:rsidP="00AA4FC1">
      <w:pPr>
        <w:jc w:val="left"/>
        <w:textAlignment w:val="center"/>
      </w:pPr>
      <w:r>
        <w:t>3</w:t>
      </w:r>
      <w:r>
        <w:t>．在</w:t>
      </w:r>
      <w:r>
        <w:t>“</w:t>
      </w:r>
      <w:r>
        <w:t>探究凸透镜成像规律</w:t>
      </w:r>
      <w:r>
        <w:t>”</w:t>
      </w:r>
      <w:r>
        <w:t>的实验中，小</w:t>
      </w:r>
      <w:proofErr w:type="gramStart"/>
      <w:r>
        <w:t>明同学</w:t>
      </w:r>
      <w:proofErr w:type="gramEnd"/>
      <w:r>
        <w:t>所在实验小组画出了如图甲所示的物距</w:t>
      </w:r>
      <w:r>
        <w:rPr>
          <w:rFonts w:eastAsia="Times New Roman"/>
          <w:i/>
        </w:rPr>
        <w:t>u</w:t>
      </w:r>
      <w:r>
        <w:t>和像距</w:t>
      </w:r>
      <w:r>
        <w:rPr>
          <w:rFonts w:eastAsia="Times New Roman"/>
          <w:i/>
        </w:rPr>
        <w:t>v</w:t>
      </w:r>
      <w:r>
        <w:t>对应关系图像。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DFB2933" wp14:editId="1768434D">
            <wp:extent cx="4114800" cy="1485900"/>
            <wp:effectExtent l="0" t="0" r="0" b="0"/>
            <wp:docPr id="100007" name="图片 10000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4a3ae4c4-39a8-4074-9cb2-103538a99fe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）该实验小组所用凸透镜的焦距是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）实验时先要调整实验器材，使烛焰和光屏中心位于凸透镜的</w:t>
      </w:r>
      <w:r>
        <w:rPr>
          <w:rFonts w:eastAsia="Times New Roman"/>
          <w:u w:val="single"/>
        </w:rPr>
        <w:t xml:space="preserve">      </w:t>
      </w:r>
      <w:r>
        <w:t>上；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）小明把蜡烛放</w:t>
      </w:r>
      <w:r>
        <w:t>在距凸透镜</w:t>
      </w:r>
      <w:r>
        <w:t>20cm</w:t>
      </w:r>
      <w:r>
        <w:t>处，移动光屏得到清晰的缩小实像，利用该成像规律制成的光学设备是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放大镜</w:t>
      </w:r>
      <w:r>
        <w:t>”</w:t>
      </w:r>
      <w:r>
        <w:t>、</w:t>
      </w:r>
      <w:r>
        <w:t>“</w:t>
      </w:r>
      <w:r>
        <w:t>照相机</w:t>
      </w:r>
      <w:r>
        <w:t>”</w:t>
      </w:r>
      <w:r>
        <w:t>或</w:t>
      </w:r>
      <w:r>
        <w:t>“</w:t>
      </w:r>
      <w:r>
        <w:t>投影仪</w:t>
      </w:r>
      <w:r>
        <w:t>”</w:t>
      </w:r>
      <w:r>
        <w:t>）；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）蜡烛燃烧一段时间后，烛焰的像将位于光屏中心的</w:t>
      </w:r>
      <w:r>
        <w:rPr>
          <w:rFonts w:eastAsia="Times New Roman"/>
          <w:u w:val="single"/>
        </w:rPr>
        <w:t xml:space="preserve">      </w:t>
      </w:r>
      <w:r>
        <w:t>方</w:t>
      </w:r>
      <w:r>
        <w:t>(</w:t>
      </w:r>
      <w:r>
        <w:t>选填</w:t>
      </w:r>
      <w:r>
        <w:t>“</w:t>
      </w:r>
      <w:r>
        <w:t>上</w:t>
      </w:r>
      <w:r>
        <w:t>”</w:t>
      </w:r>
      <w:r>
        <w:t>或</w:t>
      </w:r>
      <w:r>
        <w:t>“</w:t>
      </w:r>
      <w:r>
        <w:t>下</w:t>
      </w:r>
      <w:r>
        <w:t>”)</w:t>
      </w:r>
      <w:r>
        <w:t>；他们认真总结了凸透镜成像的</w:t>
      </w:r>
      <w:r>
        <w:lastRenderedPageBreak/>
        <w:t>规律，发现在图乙中左边的蜡烛通过凸透镜不可能形成的像是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D”</w:t>
      </w:r>
      <w:r>
        <w:t>中的一个选项）；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5</w:t>
      </w:r>
      <w:r>
        <w:t>）小明把自己的近视眼镜放在了蜡烛和凸透镜之间，如图丙，发现光屏上的像变模糊了。小组同学讨论：放上近视眼镜后，不移动蜡烛和凸透镜，只移动光屏，要想在光屏上成清晰的像，应将光屏</w:t>
      </w:r>
      <w:r>
        <w:rPr>
          <w:rFonts w:eastAsia="Times New Roman"/>
          <w:u w:val="single"/>
        </w:rPr>
        <w:t xml:space="preserve">      </w:t>
      </w:r>
      <w:r>
        <w:t>凸透镜（选填</w:t>
      </w:r>
      <w:r>
        <w:t>“</w:t>
      </w:r>
      <w:r>
        <w:t>远离</w:t>
      </w:r>
      <w:r>
        <w:t>”</w:t>
      </w:r>
      <w:r>
        <w:t>或</w:t>
      </w:r>
      <w:r>
        <w:t>“</w:t>
      </w:r>
      <w:r>
        <w:t>靠近</w:t>
      </w:r>
      <w:r>
        <w:t>”</w:t>
      </w:r>
      <w:r>
        <w:t>）。</w:t>
      </w:r>
    </w:p>
    <w:p w:rsidR="007807A4" w:rsidRDefault="0003415B" w:rsidP="00AA4FC1">
      <w:pPr>
        <w:jc w:val="left"/>
        <w:textAlignment w:val="center"/>
      </w:pPr>
      <w:r>
        <w:t>4</w:t>
      </w:r>
      <w:r>
        <w:t>．小华用同一个凸透镜进行如下探究。</w:t>
      </w:r>
    </w:p>
    <w:p w:rsidR="007807A4" w:rsidRDefault="0003415B" w:rsidP="00AA4FC1">
      <w:pPr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5EA962D" wp14:editId="638FEE79">
            <wp:extent cx="5076825" cy="1304925"/>
            <wp:effectExtent l="0" t="0" r="9525" b="9525"/>
            <wp:docPr id="100009" name="图片 10000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7cb5353d-1119-457f-8c95-795fab11fcb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）将凸透镜正对左侧的平行光，调节光屏的位置，直至在光屏得到</w:t>
      </w:r>
      <w:proofErr w:type="gramStart"/>
      <w:r>
        <w:t>一</w:t>
      </w:r>
      <w:proofErr w:type="gramEnd"/>
      <w:r>
        <w:t>最小最亮的光斑，此时凸透镜和光屏所处的位置如图甲所示，该透镜的焦距为</w:t>
      </w:r>
      <w:r>
        <w:rPr>
          <w:rFonts w:eastAsia="Times New Roman"/>
          <w:u w:val="single"/>
        </w:rPr>
        <w:t xml:space="preserve">         </w:t>
      </w:r>
      <w:r>
        <w:t>cm</w:t>
      </w:r>
      <w:r>
        <w:t>。小华将点光源放在</w:t>
      </w:r>
      <w:r>
        <w:t>“0”</w:t>
      </w:r>
      <w:r>
        <w:t>刻度上方的主光轴的位置上，光屏上呈现一个圆形光斑，若将光屏向右移动，</w:t>
      </w:r>
      <w:r>
        <w:t>光斑大小将</w:t>
      </w:r>
      <w:r>
        <w:rPr>
          <w:rFonts w:eastAsia="Times New Roman"/>
          <w:u w:val="single"/>
        </w:rPr>
        <w:t xml:space="preserve">         </w:t>
      </w:r>
      <w:r>
        <w:t>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）凸透镜和光屏的位置如图乙所示，将光屏向</w:t>
      </w:r>
      <w:r>
        <w:rPr>
          <w:rFonts w:eastAsia="Times New Roman"/>
          <w:u w:val="single"/>
        </w:rPr>
        <w:t xml:space="preserve">         </w:t>
      </w:r>
      <w:r>
        <w:t>移动一段合适的距离，能在光屏上得到烛焰清晰倒立、</w:t>
      </w:r>
      <w:r>
        <w:rPr>
          <w:rFonts w:eastAsia="Times New Roman"/>
          <w:u w:val="single"/>
        </w:rPr>
        <w:t xml:space="preserve">         </w:t>
      </w:r>
      <w:r>
        <w:t>的实像，</w:t>
      </w:r>
      <w:r>
        <w:rPr>
          <w:rFonts w:eastAsia="Times New Roman"/>
          <w:u w:val="single"/>
        </w:rPr>
        <w:t xml:space="preserve">         </w:t>
      </w:r>
      <w:r>
        <w:t>（照相机</w:t>
      </w:r>
      <w:r>
        <w:t>/</w:t>
      </w:r>
      <w:r>
        <w:t>投影仪</w:t>
      </w:r>
      <w:r>
        <w:t>/</w:t>
      </w:r>
      <w:r>
        <w:t>放大镜）的成像规律与此相同；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）如图丙，在烛焰和凸透镜之间放一副眼镜，发现光屏上的像由清晰变模糊了，将光屏远离透镜，移动适当距离后光屏上再次呈现清晰的像，则该眼镜是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近视</w:t>
      </w:r>
      <w:r>
        <w:t>”</w:t>
      </w:r>
      <w:r>
        <w:t>或</w:t>
      </w:r>
      <w:r>
        <w:t>“</w:t>
      </w:r>
      <w:r>
        <w:t>远视</w:t>
      </w:r>
      <w:r>
        <w:t>”</w:t>
      </w:r>
      <w:r>
        <w:t>）眼镜。</w:t>
      </w:r>
    </w:p>
    <w:p w:rsidR="007807A4" w:rsidRDefault="0003415B" w:rsidP="00AA4FC1">
      <w:pPr>
        <w:jc w:val="left"/>
        <w:textAlignment w:val="center"/>
      </w:pPr>
      <w:r>
        <w:t>5</w:t>
      </w:r>
      <w:r>
        <w:t>．（</w:t>
      </w:r>
      <w:r>
        <w:t>1</w:t>
      </w:r>
      <w:r>
        <w:t>）如图甲所示，一束平行于凸透镜主光轴的光线经过凸透镜后，在光屏上形成了一个最小、</w:t>
      </w:r>
      <w:r>
        <w:t>最亮的光斑。由图可知，凸透镜对光线具有</w:t>
      </w:r>
      <w:r>
        <w:rPr>
          <w:rFonts w:eastAsia="Times New Roman"/>
          <w:u w:val="single"/>
        </w:rPr>
        <w:t xml:space="preserve">      </w:t>
      </w:r>
      <w:r>
        <w:t>作用，该凸透镜的焦距是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3BC85A7" wp14:editId="12602E83">
            <wp:extent cx="4352925" cy="1647825"/>
            <wp:effectExtent l="0" t="0" r="9525" b="9525"/>
            <wp:docPr id="100011" name="图片 1000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2f93e73d-6d77-4dfd-8686-0d09957910d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）将蜡烛、凸透镜、光屏依次放在光具座上，点燃蜡烛后，无论怎样移动光屏都不能在光屏上得到像，请你指出其中一条可能的原因：</w:t>
      </w:r>
      <w:r>
        <w:rPr>
          <w:rFonts w:eastAsia="Times New Roman"/>
          <w:u w:val="single"/>
        </w:rPr>
        <w:t xml:space="preserve">      </w:t>
      </w:r>
      <w:r>
        <w:t>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）正确调整后，把烛焰放在距凸透镜</w:t>
      </w:r>
      <w:r>
        <w:t>16cm</w:t>
      </w:r>
      <w:r>
        <w:t>处时（如图乙），在凸透镜另一侧前后移动光屏，会在光屏上得到一个</w:t>
      </w:r>
      <w:r>
        <w:rPr>
          <w:rFonts w:eastAsia="Times New Roman"/>
          <w:u w:val="single"/>
        </w:rPr>
        <w:t xml:space="preserve">      </w:t>
      </w:r>
      <w:r>
        <w:t>、</w:t>
      </w:r>
      <w:r>
        <w:rPr>
          <w:rFonts w:eastAsia="Times New Roman"/>
          <w:u w:val="single"/>
        </w:rPr>
        <w:t xml:space="preserve">      </w:t>
      </w:r>
      <w:r>
        <w:t>的实像（填写像的性质）；</w:t>
      </w:r>
      <w:r>
        <w:rPr>
          <w:rFonts w:eastAsia="Times New Roman"/>
          <w:u w:val="single"/>
        </w:rPr>
        <w:t xml:space="preserve">      </w:t>
      </w:r>
      <w:r>
        <w:t>（填光学仪器）就是利用这一成像规律工作的。；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）如果将蜡烛在乙图的基础上远离透镜，仍要在光屏上得到清晰的像，光屏应向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靠近</w:t>
      </w:r>
      <w:r>
        <w:t>”</w:t>
      </w:r>
      <w:r>
        <w:t>或</w:t>
      </w:r>
      <w:r>
        <w:t>“</w:t>
      </w:r>
      <w:r>
        <w:t>远离</w:t>
      </w:r>
      <w:r>
        <w:t>”</w:t>
      </w:r>
      <w:r>
        <w:t>）透镜的方向移动。</w:t>
      </w:r>
    </w:p>
    <w:p w:rsidR="007807A4" w:rsidRDefault="0003415B" w:rsidP="00AA4FC1">
      <w:pPr>
        <w:jc w:val="left"/>
        <w:textAlignment w:val="center"/>
      </w:pPr>
      <w:r>
        <w:t>6</w:t>
      </w:r>
      <w:r>
        <w:t>．利用光具座探究凸透镜成像的规律．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EE51F13" wp14:editId="06E5DA52">
            <wp:extent cx="2562225" cy="1819275"/>
            <wp:effectExtent l="0" t="0" r="9525" b="0"/>
            <wp:docPr id="100013" name="图片 1000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748c636a0124104bde8bab21674270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）如图所示，一束平行于凸透镜主光轴的光线经过凸透镜后，在光屏上形成了一个最小、最亮的光斑．由图可知，该凸透镜的焦距是</w:t>
      </w:r>
      <w:r>
        <w:rPr>
          <w:rFonts w:eastAsia="Times New Roman"/>
          <w:u w:val="single"/>
        </w:rPr>
        <w:t xml:space="preserve">       </w:t>
      </w:r>
      <w:r>
        <w:t>cm</w:t>
      </w:r>
      <w:r>
        <w:t>．（要求记录测量</w:t>
      </w:r>
      <w:proofErr w:type="gramStart"/>
      <w:r>
        <w:t>结果有估读数</w:t>
      </w:r>
      <w:proofErr w:type="gramEnd"/>
      <w:r>
        <w:t>字）</w:t>
      </w:r>
    </w:p>
    <w:p w:rsidR="007807A4" w:rsidRDefault="0003415B" w:rsidP="00AA4FC1">
      <w:pPr>
        <w:jc w:val="left"/>
        <w:textAlignment w:val="center"/>
      </w:pPr>
      <w:r>
        <w:lastRenderedPageBreak/>
        <w:t>（</w:t>
      </w:r>
      <w:r>
        <w:t>2</w:t>
      </w:r>
      <w:r>
        <w:t>）实验过程中，当把烛焰放在距凸透镜</w:t>
      </w:r>
      <w:r>
        <w:t>16cm</w:t>
      </w:r>
      <w:r>
        <w:t>处时，在凸透镜另一侧移动光屏，光屏上得到了一个倒立、</w:t>
      </w:r>
      <w:r>
        <w:rPr>
          <w:rFonts w:eastAsia="Times New Roman"/>
          <w:u w:val="single"/>
        </w:rPr>
        <w:t xml:space="preserve">       </w:t>
      </w:r>
      <w:r>
        <w:t>的实像，这种成像情况通常应用在</w:t>
      </w:r>
      <w:r>
        <w:rPr>
          <w:rFonts w:eastAsia="Times New Roman"/>
          <w:u w:val="single"/>
        </w:rPr>
        <w:t xml:space="preserve">       </w:t>
      </w:r>
      <w:r>
        <w:t>上（选题</w:t>
      </w:r>
      <w:r>
        <w:t>“</w:t>
      </w:r>
      <w:r>
        <w:t>照</w:t>
      </w:r>
      <w:r>
        <w:t>相机</w:t>
      </w:r>
      <w:r>
        <w:t>”</w:t>
      </w:r>
      <w:r>
        <w:t>、</w:t>
      </w:r>
      <w:r>
        <w:t>“</w:t>
      </w:r>
      <w:r>
        <w:t>投影仪</w:t>
      </w:r>
      <w:r>
        <w:t>”</w:t>
      </w:r>
      <w:r>
        <w:t>或</w:t>
      </w:r>
      <w:r>
        <w:t>“</w:t>
      </w:r>
      <w:r>
        <w:t>放大镜</w:t>
      </w:r>
      <w:r>
        <w:t>”</w:t>
      </w:r>
      <w:r>
        <w:t>）．由于蜡烛燃烧变短，使烛焰的像成在了光屏中心的上方，要使像仍然成在光屏的中心，如果只调整光屏，应将光屏向</w:t>
      </w:r>
      <w:r>
        <w:rPr>
          <w:rFonts w:eastAsia="Times New Roman"/>
          <w:u w:val="single"/>
        </w:rPr>
        <w:t xml:space="preserve">       </w:t>
      </w:r>
      <w:r>
        <w:t>调．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）为了做进一步的探究，让凸透镜和烛焰的位置保持不变，将光屏远离凸透镜</w:t>
      </w:r>
      <w:r>
        <w:t>2cm</w:t>
      </w:r>
      <w:r>
        <w:t>，结果光屏上原来清晰的烛焰像变模糊了，接着将一个近视眼镜放在透镜与烛焰之间并做适当调整，结果光屏上烛焰的</w:t>
      </w:r>
      <w:proofErr w:type="gramStart"/>
      <w:r>
        <w:t>像再次</w:t>
      </w:r>
      <w:proofErr w:type="gramEnd"/>
      <w:r>
        <w:t>变清晰，此过程探究的是近视眼的矫正方法．近视眼镜的镜片是</w:t>
      </w:r>
      <w:r>
        <w:rPr>
          <w:rFonts w:eastAsia="Times New Roman"/>
          <w:u w:val="single"/>
        </w:rPr>
        <w:t xml:space="preserve">        </w:t>
      </w:r>
      <w:r>
        <w:t>透镜，它对光线有</w:t>
      </w:r>
      <w:r>
        <w:rPr>
          <w:rFonts w:eastAsia="Times New Roman"/>
          <w:u w:val="single"/>
        </w:rPr>
        <w:t xml:space="preserve">       </w:t>
      </w:r>
      <w:r>
        <w:t>作用．</w:t>
      </w:r>
    </w:p>
    <w:p w:rsidR="007807A4" w:rsidRDefault="0003415B" w:rsidP="00AA4FC1">
      <w:pPr>
        <w:jc w:val="left"/>
        <w:textAlignment w:val="center"/>
      </w:pPr>
      <w:r>
        <w:t>7</w:t>
      </w:r>
      <w:r>
        <w:t>．在探究凸透镜成像的实验中。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AF53B07" wp14:editId="6CE66112">
            <wp:extent cx="4524375" cy="1409700"/>
            <wp:effectExtent l="0" t="0" r="9525" b="0"/>
            <wp:docPr id="100015" name="图片 1000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92834ac8-99c7-4006-8c60-76259d91f3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）小丽将蜡烛、焦距为</w:t>
      </w:r>
      <w:r>
        <w:t>10cm</w:t>
      </w:r>
      <w:r>
        <w:t>的凸透镜和光屏依次放在光具座上，调节烛焰、透镜和光屏的中心大致位于</w:t>
      </w:r>
      <w:r>
        <w:rPr>
          <w:rFonts w:eastAsia="Times New Roman"/>
          <w:u w:val="single"/>
        </w:rPr>
        <w:t xml:space="preserve">        </w:t>
      </w:r>
      <w:r>
        <w:t>；接着调节三者至如图所示的位置，在光屏上呈现蜡烛清晰的像，此时的成像特点是倒立、</w:t>
      </w:r>
      <w:r>
        <w:rPr>
          <w:rFonts w:eastAsia="Times New Roman"/>
          <w:u w:val="single"/>
        </w:rPr>
        <w:t xml:space="preserve">        </w:t>
      </w:r>
      <w:r>
        <w:t>（填</w:t>
      </w:r>
      <w:r>
        <w:t>“</w:t>
      </w:r>
      <w:r>
        <w:t>放大</w:t>
      </w:r>
      <w:r>
        <w:t>”“</w:t>
      </w:r>
      <w:r>
        <w:t>缩小</w:t>
      </w:r>
      <w:r>
        <w:t>”</w:t>
      </w:r>
      <w:r>
        <w:t>或</w:t>
      </w:r>
      <w:r>
        <w:t>“</w:t>
      </w:r>
      <w:r>
        <w:t>等大</w:t>
      </w:r>
      <w:r>
        <w:t>”</w:t>
      </w:r>
      <w:r>
        <w:t>）的实像。保持蜡烛和光屏不动，将凸透镜移动到</w:t>
      </w:r>
      <w:r>
        <w:rPr>
          <w:rFonts w:eastAsia="Times New Roman"/>
          <w:u w:val="single"/>
        </w:rPr>
        <w:t xml:space="preserve">       </w:t>
      </w:r>
      <w:r>
        <w:t>cm</w:t>
      </w:r>
      <w:r>
        <w:t>刻度处时，仍能在光屏上成清晰的像；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）将蜡烛移到光具座</w:t>
      </w:r>
      <w:r>
        <w:t>35cm</w:t>
      </w:r>
      <w:r>
        <w:t>处，无论怎样调节光屏，光屏上始终接收不到像，这时应从</w:t>
      </w:r>
      <w:r>
        <w:rPr>
          <w:rFonts w:eastAsia="Times New Roman"/>
          <w:u w:val="single"/>
        </w:rPr>
        <w:t xml:space="preserve">    </w:t>
      </w:r>
      <w:r>
        <w:t>侧透过凸透镜直接观察（选填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）蜡烛随着燃烧而变短，为了使像仍能</w:t>
      </w:r>
      <w:r>
        <w:t>成在光屏中央，这时需要</w:t>
      </w:r>
      <w:r>
        <w:rPr>
          <w:rFonts w:eastAsia="Times New Roman"/>
          <w:u w:val="single"/>
        </w:rPr>
        <w:t xml:space="preserve">        </w:t>
      </w:r>
      <w:r>
        <w:t>（选填</w:t>
      </w:r>
      <w:r>
        <w:t>“</w:t>
      </w:r>
      <w:r>
        <w:t>向上</w:t>
      </w:r>
      <w:r>
        <w:t>”</w:t>
      </w:r>
      <w:r>
        <w:t>或</w:t>
      </w:r>
      <w:r>
        <w:t>“</w:t>
      </w:r>
      <w:r>
        <w:t>向下</w:t>
      </w:r>
      <w:r>
        <w:t>”</w:t>
      </w:r>
      <w:r>
        <w:t>）移动透镜；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）当烛焰通过凸透镜在光屏上成一实像时，用不透明的纸挡住透镜上半部分，则光屏上所成的像</w:t>
      </w:r>
      <w:r>
        <w:rPr>
          <w:rFonts w:eastAsia="Times New Roman"/>
          <w:u w:val="single"/>
        </w:rPr>
        <w:t xml:space="preserve">    </w:t>
      </w:r>
    </w:p>
    <w:p w:rsidR="007807A4" w:rsidRDefault="0003415B" w:rsidP="00AA4FC1">
      <w:pPr>
        <w:jc w:val="left"/>
        <w:textAlignment w:val="center"/>
      </w:pPr>
      <w:r>
        <w:t>A</w:t>
      </w:r>
      <w:r>
        <w:t>．只能成半个蜡烛的像，像的亮度不变</w:t>
      </w:r>
      <w:r>
        <w:rPr>
          <w:rFonts w:eastAsia="Times New Roman"/>
          <w:kern w:val="0"/>
          <w:sz w:val="24"/>
          <w:szCs w:val="24"/>
        </w:rPr>
        <w:t>    </w:t>
      </w:r>
      <w:r>
        <w:t>B</w:t>
      </w:r>
      <w:r>
        <w:t>．只能成半个蜡烛的像，像的亮度变暗</w:t>
      </w:r>
    </w:p>
    <w:p w:rsidR="007807A4" w:rsidRDefault="0003415B" w:rsidP="00AA4FC1">
      <w:pPr>
        <w:jc w:val="left"/>
        <w:textAlignment w:val="center"/>
      </w:pPr>
      <w:r>
        <w:t>C</w:t>
      </w:r>
      <w:r>
        <w:t>．仍成整个蜡烛的像，像的亮度不变</w:t>
      </w:r>
      <w:r>
        <w:rPr>
          <w:rFonts w:eastAsia="Times New Roman"/>
          <w:kern w:val="0"/>
          <w:sz w:val="24"/>
          <w:szCs w:val="24"/>
        </w:rPr>
        <w:t>    </w:t>
      </w:r>
      <w:r>
        <w:t>D</w:t>
      </w:r>
      <w:r>
        <w:t>．仍成整个蜡烛的像，像的亮度变暗</w:t>
      </w:r>
    </w:p>
    <w:p w:rsidR="007807A4" w:rsidRDefault="0003415B" w:rsidP="00AA4FC1">
      <w:pPr>
        <w:jc w:val="left"/>
        <w:textAlignment w:val="center"/>
        <w:rPr>
          <w:i/>
        </w:rPr>
      </w:pPr>
      <w:r>
        <w:t>8</w:t>
      </w:r>
      <w:r>
        <w:t>．</w:t>
      </w:r>
      <w:r>
        <w:t>小明利用如图所示的装置进行实验探究，证明：</w:t>
      </w:r>
      <w:r>
        <w:t>“</w:t>
      </w:r>
      <w:r>
        <w:t>在物距</w:t>
      </w:r>
      <w:r>
        <w:rPr>
          <w:i/>
        </w:rPr>
        <w:t>u</w:t>
      </w:r>
      <w:r>
        <w:t>=2</w:t>
      </w:r>
      <w:r>
        <w:rPr>
          <w:i/>
        </w:rPr>
        <w:t>f</w:t>
      </w:r>
      <w:r>
        <w:t>时，凸透镜所成像的高度与物体的高度相等</w:t>
      </w:r>
      <w:r>
        <w:t>”</w:t>
      </w:r>
      <w:r>
        <w:t>．实验步骤如下：</w:t>
      </w:r>
    </w:p>
    <w:p w:rsidR="007807A4" w:rsidRDefault="0003415B" w:rsidP="00AA4FC1">
      <w:pPr>
        <w:jc w:val="left"/>
        <w:textAlignment w:val="center"/>
        <w:rPr>
          <w:i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D26CE19" wp14:editId="34BD77C3">
            <wp:extent cx="3619500" cy="1019175"/>
            <wp:effectExtent l="0" t="0" r="0" b="9525"/>
            <wp:docPr id="100017" name="图片 1000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6d113848e569481095a9bc4975bc59cf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  <w:rPr>
          <w:i/>
        </w:rPr>
      </w:pPr>
      <w:r>
        <w:t>①</w:t>
      </w:r>
      <w:r>
        <w:t>将光具座放在水平桌面上，将</w:t>
      </w:r>
      <w:r>
        <w:t>‘I’</w:t>
      </w:r>
      <w:r>
        <w:t>字样光源、焦距为</w:t>
      </w:r>
      <w:r>
        <w:t>10</w:t>
      </w:r>
      <w:r>
        <w:t>cm</w:t>
      </w:r>
      <w:r>
        <w:t>的凸透镜、光屏安装在光具座上，并调整它们的中心等高共线，将凸透镜固定在</w:t>
      </w:r>
      <w:r>
        <w:t>50cm</w:t>
      </w:r>
      <w:r>
        <w:t>的刻度线处．</w:t>
      </w:r>
    </w:p>
    <w:p w:rsidR="007807A4" w:rsidRDefault="0003415B" w:rsidP="00AA4FC1">
      <w:pPr>
        <w:jc w:val="left"/>
        <w:textAlignment w:val="center"/>
        <w:rPr>
          <w:i/>
        </w:rPr>
      </w:pPr>
      <w:r>
        <w:t>②</w:t>
      </w:r>
      <w:r>
        <w:t>用刻度尺测出</w:t>
      </w:r>
      <w:r>
        <w:t>‘I’</w:t>
      </w:r>
      <w:r>
        <w:t>字样的高度为</w:t>
      </w:r>
      <w:r>
        <w:rPr>
          <w:i/>
        </w:rPr>
        <w:t>H</w:t>
      </w:r>
      <w:r>
        <w:t>，</w:t>
      </w:r>
      <w:r>
        <w:t xml:space="preserve"> </w:t>
      </w:r>
      <w:r>
        <w:t>将</w:t>
      </w:r>
      <w:proofErr w:type="gramStart"/>
      <w:r>
        <w:t>‘I’</w:t>
      </w:r>
      <w:r>
        <w:t>字移到</w:t>
      </w:r>
      <w:proofErr w:type="gramEnd"/>
      <w:r>
        <w:t>30cm</w:t>
      </w:r>
      <w:r>
        <w:t>的刻度线处，使</w:t>
      </w:r>
      <w:r>
        <w:t>‘I</w:t>
      </w:r>
      <w:r>
        <w:t>字</w:t>
      </w:r>
      <w:r>
        <w:t>’</w:t>
      </w:r>
      <w:r>
        <w:t>发光，调节光屏的位置，直到光屏上呈现</w:t>
      </w:r>
      <w:r>
        <w:t>‘I’</w:t>
      </w:r>
      <w:r>
        <w:t>字清晰的像，用刻度尺测出像的高度为</w:t>
      </w:r>
      <w:r>
        <w:rPr>
          <w:i/>
        </w:rPr>
        <w:t>h</w:t>
      </w:r>
      <w:r>
        <w:t>，</w:t>
      </w:r>
      <w:r>
        <w:t xml:space="preserve"> </w:t>
      </w:r>
      <w:r>
        <w:t>将</w:t>
      </w:r>
      <w:r>
        <w:rPr>
          <w:i/>
        </w:rPr>
        <w:t>H</w:t>
      </w:r>
      <w:r>
        <w:t xml:space="preserve"> </w:t>
      </w:r>
      <w:r>
        <w:t>和</w:t>
      </w:r>
      <w:r>
        <w:rPr>
          <w:i/>
        </w:rPr>
        <w:t>h</w:t>
      </w:r>
      <w:r>
        <w:t>记录在表格中．</w:t>
      </w:r>
    </w:p>
    <w:p w:rsidR="007807A4" w:rsidRDefault="0003415B" w:rsidP="00AA4FC1">
      <w:pPr>
        <w:jc w:val="left"/>
        <w:textAlignment w:val="center"/>
        <w:rPr>
          <w:i/>
        </w:rPr>
      </w:pPr>
      <w:r>
        <w:t>③</w:t>
      </w:r>
      <w:r>
        <w:t>将凸透镜</w:t>
      </w:r>
      <w:r>
        <w:t>A</w:t>
      </w:r>
      <w:r>
        <w:t>取下，换上焦距为</w:t>
      </w:r>
      <w:r>
        <w:t>15cm</w:t>
      </w:r>
      <w:r>
        <w:t>的凸透镜</w:t>
      </w:r>
      <w:r>
        <w:t>B</w:t>
      </w:r>
      <w:r>
        <w:t>，将</w:t>
      </w:r>
      <w:proofErr w:type="gramStart"/>
      <w:r>
        <w:t>‘I’</w:t>
      </w:r>
      <w:r>
        <w:t>字移到</w:t>
      </w:r>
      <w:proofErr w:type="gramEnd"/>
      <w:r>
        <w:t>20cm</w:t>
      </w:r>
      <w:r>
        <w:t>的刻度线上，使</w:t>
      </w:r>
      <w:r>
        <w:t>‘I’</w:t>
      </w:r>
      <w:r>
        <w:t>字发光，调节光屏的位置，直到光屏上呈现</w:t>
      </w:r>
      <w:r>
        <w:t>‘I’</w:t>
      </w:r>
      <w:r>
        <w:t>字清晰的像，用刻度尺测出像的长度为</w:t>
      </w:r>
      <w:r>
        <w:rPr>
          <w:i/>
        </w:rPr>
        <w:t>h</w:t>
      </w:r>
      <w:r>
        <w:rPr>
          <w:rFonts w:eastAsia="Times New Roman"/>
          <w:kern w:val="0"/>
          <w:sz w:val="24"/>
          <w:szCs w:val="24"/>
        </w:rPr>
        <w:t>  </w:t>
      </w:r>
      <w:r>
        <w:t>，</w:t>
      </w:r>
      <w:r>
        <w:t xml:space="preserve"> </w:t>
      </w:r>
      <w:r>
        <w:t>将</w:t>
      </w:r>
      <w:r>
        <w:rPr>
          <w:i/>
        </w:rPr>
        <w:t>h</w:t>
      </w:r>
      <w:r>
        <w:t>记录在表格中．</w:t>
      </w:r>
    </w:p>
    <w:p w:rsidR="007807A4" w:rsidRDefault="0003415B" w:rsidP="00AA4FC1">
      <w:pPr>
        <w:jc w:val="left"/>
        <w:textAlignment w:val="center"/>
        <w:rPr>
          <w:i/>
        </w:rPr>
      </w:pPr>
      <w:r>
        <w:t>④</w:t>
      </w:r>
      <w:r>
        <w:t>仿照步骤</w:t>
      </w:r>
      <w:r>
        <w:t>③</w:t>
      </w:r>
      <w:r>
        <w:t>改变凸透镜焦距再</w:t>
      </w:r>
      <w:r>
        <w:t>做</w:t>
      </w:r>
      <w:r>
        <w:t>4</w:t>
      </w:r>
      <w:r>
        <w:t>次实验，将所测数据记录在表格中．</w:t>
      </w:r>
      <w:r>
        <w:rPr>
          <w:rFonts w:eastAsia="Times New Roman"/>
          <w:kern w:val="0"/>
          <w:sz w:val="24"/>
          <w:szCs w:val="24"/>
        </w:rPr>
        <w:t>    </w:t>
      </w:r>
    </w:p>
    <w:p w:rsidR="007807A4" w:rsidRDefault="0003415B" w:rsidP="00AA4FC1">
      <w:pPr>
        <w:jc w:val="left"/>
        <w:textAlignment w:val="center"/>
        <w:rPr>
          <w:i/>
        </w:rPr>
      </w:pPr>
      <w:r>
        <w:t>（</w:t>
      </w:r>
      <w:r>
        <w:t>1</w:t>
      </w:r>
      <w:r>
        <w:t>）小明在实验探究过程中存在的问题是：</w:t>
      </w:r>
      <w:r>
        <w:rPr>
          <w:rFonts w:eastAsia="Times New Roman"/>
          <w:i/>
          <w:u w:val="single"/>
        </w:rPr>
        <w:t xml:space="preserve">        </w:t>
      </w:r>
      <w:r>
        <w:t>．</w:t>
      </w:r>
      <w:r>
        <w:rPr>
          <w:rFonts w:eastAsia="Times New Roman"/>
          <w:kern w:val="0"/>
          <w:sz w:val="24"/>
          <w:szCs w:val="24"/>
        </w:rPr>
        <w:t>    </w:t>
      </w:r>
    </w:p>
    <w:p w:rsidR="007807A4" w:rsidRDefault="0003415B" w:rsidP="00AA4FC1">
      <w:pPr>
        <w:jc w:val="left"/>
        <w:textAlignment w:val="center"/>
        <w:rPr>
          <w:i/>
        </w:rPr>
      </w:pPr>
      <w:r>
        <w:t>（</w:t>
      </w:r>
      <w:r>
        <w:t>2</w:t>
      </w:r>
      <w:r>
        <w:t>）写出改进措施：</w:t>
      </w:r>
      <w:r>
        <w:rPr>
          <w:rFonts w:eastAsia="Times New Roman"/>
          <w:i/>
          <w:u w:val="single"/>
        </w:rPr>
        <w:t xml:space="preserve">        </w:t>
      </w:r>
      <w:r>
        <w:t>．</w:t>
      </w:r>
    </w:p>
    <w:p w:rsidR="007807A4" w:rsidRDefault="0003415B" w:rsidP="00AA4FC1">
      <w:pPr>
        <w:jc w:val="left"/>
        <w:textAlignment w:val="center"/>
      </w:pPr>
      <w:r>
        <w:t>9</w:t>
      </w:r>
      <w:r>
        <w:t>．用如图所示的装置做</w:t>
      </w:r>
      <w:r>
        <w:t>“</w:t>
      </w:r>
      <w:r>
        <w:t>探究凸透镜成像规律</w:t>
      </w:r>
      <w:r>
        <w:t>”</w:t>
      </w:r>
      <w:r>
        <w:t>实验。</w:t>
      </w:r>
    </w:p>
    <w:p w:rsidR="007807A4" w:rsidRDefault="0003415B" w:rsidP="00AA4FC1">
      <w:pPr>
        <w:jc w:val="left"/>
        <w:textAlignment w:val="center"/>
      </w:pPr>
      <w:r>
        <w:t>(1)</w:t>
      </w:r>
      <w:r>
        <w:t>图甲中一束平行光射向凸透镜，光屏上得到一个最小、最亮的光斑。则该凸透镜的焦距为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；</w:t>
      </w:r>
    </w:p>
    <w:p w:rsidR="007807A4" w:rsidRDefault="0003415B" w:rsidP="00AA4FC1">
      <w:pPr>
        <w:jc w:val="left"/>
        <w:textAlignment w:val="center"/>
      </w:pPr>
      <w:r>
        <w:t>(2)</w:t>
      </w:r>
      <w:r>
        <w:t>图乙中烛焰在光屏上恰好成一清晰的像（未画出）；</w:t>
      </w:r>
    </w:p>
    <w:p w:rsidR="007807A4" w:rsidRDefault="0003415B" w:rsidP="00AA4FC1">
      <w:pPr>
        <w:jc w:val="left"/>
        <w:textAlignment w:val="center"/>
      </w:pPr>
      <w:r>
        <w:t>①</w:t>
      </w:r>
      <w:r>
        <w:t>若在图乙中将蜡烛移到</w:t>
      </w:r>
      <w:r>
        <w:t>35cm</w:t>
      </w:r>
      <w:r>
        <w:t>刻度线处，则将光屏移动到</w:t>
      </w:r>
      <w:r>
        <w:rPr>
          <w:rFonts w:eastAsia="Times New Roman"/>
          <w:u w:val="single"/>
        </w:rPr>
        <w:t xml:space="preserve">      </w:t>
      </w:r>
      <w:r>
        <w:t>cm</w:t>
      </w:r>
      <w:r>
        <w:t>刻度线处，可以再次看到清晰的像，此时的像是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放大</w:t>
      </w:r>
      <w:r>
        <w:t>”“</w:t>
      </w:r>
      <w:r>
        <w:t>缩小</w:t>
      </w:r>
      <w:r>
        <w:t>”</w:t>
      </w:r>
      <w:r>
        <w:t>或</w:t>
      </w:r>
      <w:r>
        <w:t>“</w:t>
      </w:r>
      <w:r>
        <w:t>等大</w:t>
      </w:r>
      <w:r>
        <w:t>”</w:t>
      </w:r>
      <w:r>
        <w:t>）的。日常生活中，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照相机</w:t>
      </w:r>
      <w:r>
        <w:t>”“</w:t>
      </w:r>
      <w:r>
        <w:t>投影仪</w:t>
      </w:r>
      <w:r>
        <w:t>”</w:t>
      </w:r>
      <w:r>
        <w:t>或</w:t>
      </w:r>
      <w:r>
        <w:t>“</w:t>
      </w:r>
      <w:r>
        <w:t>放大镜</w:t>
      </w:r>
      <w:r>
        <w:t>”</w:t>
      </w:r>
      <w:r>
        <w:t>）就是利用这一原理制成的；</w:t>
      </w:r>
    </w:p>
    <w:p w:rsidR="007807A4" w:rsidRDefault="0003415B" w:rsidP="00AA4FC1">
      <w:pPr>
        <w:jc w:val="left"/>
        <w:textAlignment w:val="center"/>
      </w:pPr>
      <w:r>
        <w:t>②</w:t>
      </w:r>
      <w:r>
        <w:t>若在图乙所示位置的基础上，保持蜡烛位置不动，将凸透镜和光</w:t>
      </w:r>
      <w:proofErr w:type="gramStart"/>
      <w:r>
        <w:t>屏同时</w:t>
      </w:r>
      <w:proofErr w:type="gramEnd"/>
      <w:r>
        <w:t>向右移动相同的距离后，光屏上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）看到清晰的像；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63A85625" wp14:editId="4BFDAF45">
            <wp:extent cx="5276215" cy="1185545"/>
            <wp:effectExtent l="0" t="0" r="635" b="0"/>
            <wp:docPr id="100019" name="图片 1000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c1129bbc-3d87-49aa-bab1-fd6be8e3a64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18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③</w:t>
      </w:r>
      <w:r>
        <w:t>在图丙中画出经过透镜的折射光线</w:t>
      </w:r>
      <w:r>
        <w:rPr>
          <w:rFonts w:eastAsia="Times New Roman"/>
          <w:u w:val="single"/>
        </w:rPr>
        <w:t xml:space="preserve">      </w:t>
      </w:r>
      <w:r>
        <w:t>；</w:t>
      </w:r>
    </w:p>
    <w:p w:rsidR="007807A4" w:rsidRDefault="0003415B" w:rsidP="00AA4FC1">
      <w:pPr>
        <w:jc w:val="left"/>
        <w:textAlignment w:val="center"/>
      </w:pPr>
      <w:r>
        <w:t>④</w:t>
      </w:r>
      <w:r>
        <w:t>图丙中的透镜放在图乙中的蜡烛和凸透镜之间，保持透镜和光屏不动，为了在光屏上成清晰的像，需要将蜡烛向</w:t>
      </w:r>
      <w:r>
        <w:rPr>
          <w:rFonts w:eastAsia="Times New Roman"/>
          <w:u w:val="single"/>
        </w:rPr>
        <w:t xml:space="preserve">      </w:t>
      </w:r>
      <w:r>
        <w:t>移动（选填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）。</w:t>
      </w:r>
    </w:p>
    <w:p w:rsidR="007807A4" w:rsidRDefault="0003415B" w:rsidP="00AA4FC1">
      <w:pPr>
        <w:jc w:val="left"/>
        <w:textAlignment w:val="center"/>
      </w:pPr>
      <w:r>
        <w:t>10</w:t>
      </w:r>
      <w:r>
        <w:t>．如图是探究</w:t>
      </w:r>
      <w:r>
        <w:t>“</w:t>
      </w:r>
      <w:r>
        <w:t>凸透镜成像的规律</w:t>
      </w:r>
      <w:r>
        <w:t>”</w:t>
      </w:r>
      <w:r>
        <w:t>的实验装置</w:t>
      </w:r>
      <w:r>
        <w:t>，</w:t>
      </w:r>
      <w:r>
        <w:rPr>
          <w:rFonts w:eastAsia="Times New Roman"/>
          <w:i/>
        </w:rPr>
        <w:t>H</w:t>
      </w:r>
      <w:r>
        <w:t>、</w:t>
      </w:r>
      <w:r>
        <w:rPr>
          <w:rFonts w:eastAsia="Times New Roman"/>
          <w:i/>
        </w:rPr>
        <w:t>H'</w:t>
      </w:r>
      <w:r>
        <w:t>点均为是</w:t>
      </w:r>
      <w:r>
        <w:t>2</w:t>
      </w:r>
      <w:r>
        <w:t>倍焦距处。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E39BE22" wp14:editId="684016E9">
            <wp:extent cx="5276215" cy="2577465"/>
            <wp:effectExtent l="0" t="0" r="635" b="0"/>
            <wp:docPr id="100021" name="图片 10002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cc38aebf-3fe0-4ecf-9cf3-b186c9d331c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257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）实验前应将光屏向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上</w:t>
      </w:r>
      <w:r>
        <w:t>”</w:t>
      </w:r>
      <w:r>
        <w:t>或</w:t>
      </w:r>
      <w:r>
        <w:t>“</w:t>
      </w:r>
      <w:r>
        <w:t>下</w:t>
      </w:r>
      <w:r>
        <w:t>”</w:t>
      </w:r>
      <w:r>
        <w:t>）调，使发光体</w:t>
      </w:r>
      <w:r>
        <w:t>“F”</w:t>
      </w:r>
      <w:r>
        <w:t>、凸透镜的中心和光屏的中心在</w:t>
      </w:r>
      <w:r>
        <w:rPr>
          <w:rFonts w:eastAsia="Times New Roman"/>
          <w:u w:val="single"/>
        </w:rPr>
        <w:t xml:space="preserve">          </w:t>
      </w:r>
      <w:r>
        <w:t>上，目的是为了</w:t>
      </w:r>
      <w:r>
        <w:rPr>
          <w:rFonts w:eastAsia="Times New Roman"/>
          <w:u w:val="single"/>
        </w:rPr>
        <w:t xml:space="preserve">                 </w:t>
      </w:r>
      <w:r>
        <w:t>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proofErr w:type="gramStart"/>
      <w:r>
        <w:t>调节好光屏</w:t>
      </w:r>
      <w:proofErr w:type="gramEnd"/>
      <w:r>
        <w:t>的高度后，刚好在光屏上能观察到清晰的像，这个像一定是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放大</w:t>
      </w:r>
      <w:r>
        <w:t>”</w:t>
      </w:r>
      <w:r>
        <w:t>、</w:t>
      </w:r>
      <w:r>
        <w:t>“</w:t>
      </w:r>
      <w:r>
        <w:t>缩小</w:t>
      </w:r>
      <w:r>
        <w:t>”</w:t>
      </w:r>
      <w:r>
        <w:t>或</w:t>
      </w:r>
      <w:r>
        <w:t>“</w:t>
      </w:r>
      <w:r>
        <w:t>等大</w:t>
      </w:r>
      <w:r>
        <w:t>”</w:t>
      </w:r>
      <w:r>
        <w:t>）的，此时光在光屏上发生了</w:t>
      </w:r>
      <w:r>
        <w:rPr>
          <w:rFonts w:eastAsia="Times New Roman"/>
          <w:u w:val="single"/>
        </w:rPr>
        <w:t xml:space="preserve">          </w:t>
      </w:r>
      <w:r>
        <w:t>反射；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）接着把发光体</w:t>
      </w:r>
      <w:r>
        <w:t>“F”</w:t>
      </w:r>
      <w:r>
        <w:t>从</w:t>
      </w:r>
      <w:r>
        <w:rPr>
          <w:rFonts w:eastAsia="Times New Roman"/>
          <w:i/>
        </w:rPr>
        <w:t>H</w:t>
      </w:r>
      <w:r>
        <w:t>点移到</w:t>
      </w:r>
      <w:r>
        <w:rPr>
          <w:rFonts w:eastAsia="Times New Roman"/>
          <w:i/>
        </w:rPr>
        <w:t>A</w:t>
      </w:r>
      <w:r>
        <w:t>点处，为了使光屏上模糊的像变得清晰，应将光屏在</w:t>
      </w:r>
      <w:r>
        <w:rPr>
          <w:rFonts w:eastAsia="Times New Roman"/>
          <w:u w:val="single"/>
        </w:rPr>
        <w:t xml:space="preserve">           </w:t>
      </w:r>
      <w:r>
        <w:t>（填</w:t>
      </w:r>
      <w:r>
        <w:t>“</w:t>
      </w:r>
      <w:r>
        <w:rPr>
          <w:rFonts w:eastAsia="Times New Roman"/>
          <w:i/>
        </w:rPr>
        <w:t>OF</w:t>
      </w:r>
      <w:r>
        <w:t>′</w:t>
      </w:r>
      <w:r>
        <w:t>之</w:t>
      </w:r>
      <w:r>
        <w:t>间</w:t>
      </w:r>
      <w:r>
        <w:t>”</w:t>
      </w:r>
      <w:r>
        <w:t>、</w:t>
      </w:r>
      <w:r>
        <w:t>“</w:t>
      </w:r>
      <w:r>
        <w:rPr>
          <w:rFonts w:eastAsia="Times New Roman"/>
          <w:i/>
        </w:rPr>
        <w:t>F'H</w:t>
      </w:r>
      <w:r>
        <w:t>'</w:t>
      </w:r>
      <w:r>
        <w:t>之间</w:t>
      </w:r>
      <w:r>
        <w:t>”</w:t>
      </w:r>
      <w:r>
        <w:t>或</w:t>
      </w:r>
      <w:r>
        <w:t>“</w:t>
      </w:r>
      <w:r>
        <w:rPr>
          <w:rFonts w:eastAsia="Times New Roman"/>
          <w:i/>
        </w:rPr>
        <w:t>H</w:t>
      </w:r>
      <w:r>
        <w:t>′</w:t>
      </w:r>
      <w:r>
        <w:t>以外</w:t>
      </w:r>
      <w:r>
        <w:t>”</w:t>
      </w:r>
      <w:r>
        <w:t>）调节，会得到倒立、</w:t>
      </w:r>
      <w:r>
        <w:rPr>
          <w:rFonts w:eastAsia="Times New Roman"/>
          <w:u w:val="single"/>
        </w:rPr>
        <w:t xml:space="preserve">       </w:t>
      </w:r>
      <w:r>
        <w:t>的实像。此过程像的移动速度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小于</w:t>
      </w:r>
      <w:r>
        <w:t>”</w:t>
      </w:r>
      <w:r>
        <w:t>或</w:t>
      </w:r>
      <w:r>
        <w:t>“</w:t>
      </w:r>
      <w:r>
        <w:t>大于</w:t>
      </w:r>
      <w:r>
        <w:t>”</w:t>
      </w:r>
      <w:r>
        <w:t>）物体的移动速度；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）再把发光体</w:t>
      </w:r>
      <w:r>
        <w:t>“F”</w:t>
      </w:r>
      <w:r>
        <w:t>移到</w:t>
      </w:r>
      <w:r>
        <w:rPr>
          <w:rFonts w:eastAsia="Times New Roman"/>
          <w:i/>
        </w:rPr>
        <w:t>B</w:t>
      </w:r>
      <w:r>
        <w:t>点处，无论怎样调节光屏，光屏上始终接收不到像，此时人眼透过透镜看到的像是图</w:t>
      </w:r>
      <w:r>
        <w:t>2</w:t>
      </w:r>
      <w:r>
        <w:t>中的</w:t>
      </w:r>
      <w:r>
        <w:rPr>
          <w:rFonts w:eastAsia="Times New Roman"/>
          <w:u w:val="single"/>
        </w:rPr>
        <w:t xml:space="preserve">                </w:t>
      </w:r>
      <w:r>
        <w:t>（选填</w:t>
      </w:r>
      <w:r>
        <w:t>“A”</w:t>
      </w:r>
      <w:r>
        <w:t>、</w:t>
      </w:r>
      <w:r>
        <w:t>“B”</w:t>
      </w:r>
      <w:r>
        <w:t>、</w:t>
      </w:r>
      <w:r>
        <w:t>“C”</w:t>
      </w:r>
      <w:r>
        <w:t>或</w:t>
      </w:r>
      <w:r>
        <w:t>“D”</w:t>
      </w:r>
      <w:r>
        <w:t>）；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5</w:t>
      </w:r>
      <w:r>
        <w:t>）实验结束后，对图</w:t>
      </w:r>
      <w:r>
        <w:t>1</w:t>
      </w:r>
      <w:r>
        <w:t>中的装置进行了改进，将光屏换成带有方格的光屏，如图</w:t>
      </w:r>
      <w:r>
        <w:t>3</w:t>
      </w:r>
      <w:r>
        <w:t>，这样做的优点是</w:t>
      </w:r>
      <w:r>
        <w:rPr>
          <w:rFonts w:eastAsia="Times New Roman"/>
          <w:u w:val="single"/>
        </w:rPr>
        <w:t xml:space="preserve">            </w:t>
      </w:r>
      <w:r>
        <w:t>。</w:t>
      </w:r>
    </w:p>
    <w:p w:rsidR="007807A4" w:rsidRDefault="0003415B" w:rsidP="00AA4FC1">
      <w:pPr>
        <w:jc w:val="left"/>
        <w:textAlignment w:val="center"/>
      </w:pPr>
      <w:r>
        <w:t>11</w:t>
      </w:r>
      <w:r>
        <w:t>．在</w:t>
      </w:r>
      <w:r>
        <w:t>“</w:t>
      </w:r>
      <w:r>
        <w:t>探究凸透镜成像规律</w:t>
      </w:r>
      <w:r>
        <w:t>”</w:t>
      </w:r>
      <w:r>
        <w:t>的实验中，凸透镜的焦距是</w:t>
      </w:r>
      <w:r>
        <w:t>10cm</w:t>
      </w:r>
      <w:r>
        <w:t>，实验装置如图所示；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DBBCC72" wp14:editId="289F2F85">
            <wp:extent cx="3000375" cy="904875"/>
            <wp:effectExtent l="0" t="0" r="9525" b="9525"/>
            <wp:docPr id="100023" name="图片 10002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f36e8e2f-7e31-48e0-a6ff-3b626504fb9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）实验前将烛焰、凸透镜和光屏的中心调至同一高度，目的是</w:t>
      </w:r>
      <w:r>
        <w:rPr>
          <w:rFonts w:eastAsia="Times New Roman"/>
          <w:u w:val="single"/>
        </w:rPr>
        <w:t xml:space="preserve">           </w:t>
      </w:r>
      <w:r>
        <w:t>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）点燃蜡烛，当蜡烛、凸透镜在如图所示位置时，移动光屏，在光屏上得到清晰的像，生活中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照相机</w:t>
      </w:r>
      <w:r>
        <w:t>”</w:t>
      </w:r>
      <w:r>
        <w:t>、</w:t>
      </w:r>
      <w:r>
        <w:t>“</w:t>
      </w:r>
      <w:r>
        <w:t>投影仪</w:t>
      </w:r>
      <w:r>
        <w:t>”</w:t>
      </w:r>
      <w:r>
        <w:t>或</w:t>
      </w:r>
      <w:r>
        <w:t>“</w:t>
      </w:r>
      <w:r>
        <w:t>放大镜</w:t>
      </w:r>
      <w:r>
        <w:t>”</w:t>
      </w:r>
      <w:r>
        <w:t>）就是利用这样的成像原理工作的；当把蜡烛移至</w:t>
      </w:r>
      <w:r>
        <w:t>30cm</w:t>
      </w:r>
      <w:r>
        <w:t>刻度处，则把光屏移至</w:t>
      </w:r>
      <w:r>
        <w:rPr>
          <w:rFonts w:eastAsia="Times New Roman"/>
          <w:u w:val="single"/>
        </w:rPr>
        <w:t xml:space="preserve">           </w:t>
      </w:r>
      <w:r>
        <w:t xml:space="preserve"> cm</w:t>
      </w:r>
      <w:r>
        <w:t>刻度处成像最清晰；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）保持凸透镜位置不变，将蜡烛移至</w:t>
      </w:r>
      <w:r>
        <w:t>35cm</w:t>
      </w:r>
      <w:r>
        <w:t>刻度处，移动光屏可得到清</w:t>
      </w:r>
      <w:r>
        <w:t>晰的倒立、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放大</w:t>
      </w:r>
      <w:r>
        <w:t>”</w:t>
      </w:r>
      <w:r>
        <w:t>或</w:t>
      </w:r>
      <w:r>
        <w:t>“</w:t>
      </w:r>
      <w:r>
        <w:t>缩小</w:t>
      </w:r>
      <w:r>
        <w:t>”</w:t>
      </w:r>
      <w:r>
        <w:t>）的像；接下来改用焦距为</w:t>
      </w:r>
      <w:r>
        <w:t>8cm</w:t>
      </w:r>
      <w:r>
        <w:t>的凸透镜继续进行实验，如果不改变蜡烛和凸透镜的位置，要在光屏上成清晰的像，应把光屏向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）适当调节；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）实验中，小明把一小团橡皮泥粘在凸透镜上，这时光屏上的像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变暗</w:t>
      </w:r>
      <w:r>
        <w:t>”</w:t>
      </w:r>
      <w:r>
        <w:t>、</w:t>
      </w:r>
      <w:r>
        <w:t>“</w:t>
      </w:r>
      <w:r>
        <w:t>变残缺</w:t>
      </w:r>
      <w:r>
        <w:t>”</w:t>
      </w:r>
      <w:r>
        <w:t>或</w:t>
      </w:r>
      <w:r>
        <w:t>“</w:t>
      </w:r>
      <w:r>
        <w:t>无变化</w:t>
      </w:r>
      <w:r>
        <w:t>”</w:t>
      </w:r>
      <w:r>
        <w:t>）。</w:t>
      </w:r>
    </w:p>
    <w:p w:rsidR="007807A4" w:rsidRDefault="0003415B" w:rsidP="00AA4FC1">
      <w:pPr>
        <w:jc w:val="left"/>
        <w:textAlignment w:val="center"/>
      </w:pPr>
      <w:r>
        <w:t>12</w:t>
      </w:r>
      <w:r>
        <w:t>．探究凸透镜成像特点时。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7DEECFC3" wp14:editId="4DA572DC">
            <wp:extent cx="5276215" cy="1605915"/>
            <wp:effectExtent l="0" t="0" r="635" b="0"/>
            <wp:docPr id="100025" name="图片 10002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ad3a1c38-7541-4eb8-96e1-a87afb277cc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606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）小聪将凸透镜正对着太阳光，在透镜下方平行地放上白纸，如图甲所示，绘出如图乙所示图像，测出透镜与白纸间距离</w:t>
      </w:r>
      <w:r>
        <w:rPr>
          <w:rFonts w:eastAsia="Times New Roman"/>
          <w:i/>
        </w:rPr>
        <w:t>s</w:t>
      </w:r>
      <w:r>
        <w:t>与对应的白</w:t>
      </w:r>
      <w:r>
        <w:t>纸被烤焦的时间</w:t>
      </w:r>
      <w:r>
        <w:rPr>
          <w:rFonts w:eastAsia="Times New Roman"/>
          <w:i/>
        </w:rPr>
        <w:t>t</w:t>
      </w:r>
      <w:r>
        <w:t>，绘制如图乙所示的图像，由图可知，白纸被烤焦的最短时间是</w:t>
      </w:r>
      <w:r>
        <w:t>2min</w:t>
      </w:r>
      <w:r>
        <w:t>，对应的</w:t>
      </w:r>
      <w:r>
        <w:rPr>
          <w:rFonts w:eastAsia="Times New Roman"/>
          <w:i/>
        </w:rPr>
        <w:t>s</w:t>
      </w:r>
      <w:r>
        <w:t>为</w:t>
      </w:r>
      <w:r>
        <w:rPr>
          <w:rFonts w:eastAsia="Times New Roman"/>
          <w:u w:val="single"/>
        </w:rPr>
        <w:t xml:space="preserve">         </w:t>
      </w:r>
      <w:r>
        <w:t>cm</w:t>
      </w:r>
      <w:r>
        <w:t>，此距离即为该透镜的焦距</w:t>
      </w:r>
      <w:r>
        <w:rPr>
          <w:rFonts w:eastAsia="Times New Roman"/>
          <w:i/>
        </w:rPr>
        <w:t>f</w:t>
      </w:r>
      <w:r>
        <w:t>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）当透镜与蜡烛的距离为</w:t>
      </w:r>
      <w:r>
        <w:t>15cm</w:t>
      </w:r>
      <w:r>
        <w:t>时，可在光屏上得到一个倒立、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放大</w:t>
      </w:r>
      <w:r>
        <w:t>”“</w:t>
      </w:r>
      <w:r>
        <w:t>缩小</w:t>
      </w:r>
      <w:r>
        <w:t>”</w:t>
      </w:r>
      <w:r>
        <w:t>或</w:t>
      </w:r>
      <w:r>
        <w:t>“</w:t>
      </w:r>
      <w:r>
        <w:t>等大</w:t>
      </w:r>
      <w:r>
        <w:t>”</w:t>
      </w:r>
      <w:r>
        <w:t>）的清晰实像，利用这一成像原理可制成生活中的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照相机</w:t>
      </w:r>
      <w:r>
        <w:t>”“</w:t>
      </w:r>
      <w:r>
        <w:t>投影仪</w:t>
      </w:r>
      <w:r>
        <w:t>”</w:t>
      </w:r>
      <w:r>
        <w:t>或</w:t>
      </w:r>
      <w:r>
        <w:t>“</w:t>
      </w:r>
      <w:r>
        <w:t>放大镜</w:t>
      </w:r>
      <w:r>
        <w:t>”</w:t>
      </w:r>
      <w:r>
        <w:t>）；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）仅将题（</w:t>
      </w:r>
      <w:r>
        <w:t>2</w:t>
      </w:r>
      <w:r>
        <w:t>）中蜡烛和光屏位置对调，在光屏上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）得到一个清晰的像，原因是</w:t>
      </w:r>
      <w:r>
        <w:rPr>
          <w:rFonts w:eastAsia="Times New Roman"/>
          <w:u w:val="single"/>
        </w:rPr>
        <w:t xml:space="preserve">         </w:t>
      </w:r>
      <w:r>
        <w:t>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）将蜡烛移</w:t>
      </w:r>
      <w:r>
        <w:t>至如图丙所示位置，可以透过凸透镜看到烛焰所成的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虚</w:t>
      </w:r>
      <w:r>
        <w:t>”</w:t>
      </w:r>
      <w:r>
        <w:t>或</w:t>
      </w:r>
      <w:r>
        <w:t>“</w:t>
      </w:r>
      <w:r>
        <w:t>实</w:t>
      </w:r>
      <w:r>
        <w:t>”</w:t>
      </w:r>
      <w:r>
        <w:t>）像；</w:t>
      </w:r>
    </w:p>
    <w:p w:rsidR="007807A4" w:rsidRDefault="0003415B" w:rsidP="00AA4FC1">
      <w:pPr>
        <w:jc w:val="left"/>
        <w:textAlignment w:val="center"/>
      </w:pPr>
      <w:r>
        <w:t>（</w:t>
      </w:r>
      <w:r>
        <w:t>5</w:t>
      </w:r>
      <w:r>
        <w:t>）实验结束后小明认为：凸透镜成实像时，不但像与物上下是颠倒的，而且左右也是相反的，请你设计一个简单的方法，验证小明的观点：</w:t>
      </w:r>
      <w:r>
        <w:rPr>
          <w:rFonts w:eastAsia="Times New Roman"/>
          <w:u w:val="single"/>
        </w:rPr>
        <w:t xml:space="preserve">         </w:t>
      </w:r>
      <w:r>
        <w:t>。</w:t>
      </w:r>
    </w:p>
    <w:p w:rsidR="007807A4" w:rsidRDefault="0003415B" w:rsidP="00AA4FC1">
      <w:pPr>
        <w:jc w:val="left"/>
        <w:textAlignment w:val="center"/>
      </w:pPr>
      <w:r>
        <w:t>13</w:t>
      </w:r>
      <w:r>
        <w:t>．在探究凸透镜成像规律的实验中，小陈同学将蜡烛、凸透镜、光屏依次</w:t>
      </w:r>
      <w:proofErr w:type="gramStart"/>
      <w:r>
        <w:t>放在光具上</w:t>
      </w:r>
      <w:proofErr w:type="gramEnd"/>
      <w:r>
        <w:t>如图所示，应先调整光屏的</w:t>
      </w:r>
      <w:r>
        <w:rPr>
          <w:rFonts w:eastAsia="Times New Roman"/>
          <w:u w:val="single"/>
        </w:rPr>
        <w:t xml:space="preserve">        </w:t>
      </w:r>
      <w:r>
        <w:t>，使它和凸透镜、烛焰的中心大致</w:t>
      </w:r>
      <w:r>
        <w:rPr>
          <w:rFonts w:eastAsia="Times New Roman"/>
          <w:u w:val="single"/>
        </w:rPr>
        <w:t xml:space="preserve">       </w:t>
      </w:r>
      <w:r>
        <w:t>，以保证烛焰的像能成在光屏的</w:t>
      </w:r>
      <w:r>
        <w:rPr>
          <w:rFonts w:eastAsia="Times New Roman"/>
          <w:u w:val="single"/>
        </w:rPr>
        <w:t xml:space="preserve">         </w:t>
      </w:r>
      <w:r>
        <w:t>．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F3447E6" wp14:editId="73B7248F">
            <wp:extent cx="3219450" cy="1533525"/>
            <wp:effectExtent l="0" t="0" r="0" b="9525"/>
            <wp:docPr id="100027" name="图片 1000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c6f467851c844d0f9e11e83e1673a91d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）若保持图中蜡烛和透镜的位置不变，将光屏移至光具座的</w:t>
      </w:r>
      <w:r>
        <w:t>“80</w:t>
      </w:r>
      <w:r>
        <w:t>厘米</w:t>
      </w:r>
      <w:r>
        <w:t>”</w:t>
      </w:r>
      <w:r>
        <w:t>刻度处，则光屏上得到烛焰倒立、</w:t>
      </w:r>
      <w:r>
        <w:rPr>
          <w:rFonts w:eastAsia="Times New Roman"/>
          <w:u w:val="single"/>
        </w:rPr>
        <w:t xml:space="preserve">        </w:t>
      </w:r>
      <w:r>
        <w:t>的实像（选填</w:t>
      </w:r>
      <w:r>
        <w:t>“</w:t>
      </w:r>
      <w:r>
        <w:t>放大</w:t>
      </w:r>
      <w:r>
        <w:t>”</w:t>
      </w:r>
      <w:r>
        <w:t>或</w:t>
      </w:r>
      <w:r>
        <w:t>“</w:t>
      </w:r>
      <w:r>
        <w:t>缩小</w:t>
      </w:r>
      <w:r>
        <w:t>”</w:t>
      </w:r>
      <w:r>
        <w:t>）．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）小陈在实验过程中发现当凸透镜成实像时，像高与像距、物距之间有一定的关系，为了进一步研究，他将</w:t>
      </w:r>
      <w:r>
        <w:t>5cm</w:t>
      </w:r>
      <w:r>
        <w:t>高的发光体作为光源进行实验．下表是小陈同学实验时记录的几组数据：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4027244" wp14:editId="7CE67F54">
            <wp:extent cx="5153025" cy="2124075"/>
            <wp:effectExtent l="0" t="0" r="9525" b="9525"/>
            <wp:docPr id="100029" name="图片 10002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68e4ac15cd174bcca02658bcecf88b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根据表中数据，完成下列问题：</w:t>
      </w:r>
    </w:p>
    <w:p w:rsidR="007807A4" w:rsidRDefault="0003415B" w:rsidP="00AA4FC1">
      <w:pPr>
        <w:jc w:val="left"/>
        <w:textAlignment w:val="center"/>
      </w:pPr>
      <w:r>
        <w:t>①</w:t>
      </w:r>
      <w:r>
        <w:t>该凸透镜的焦距为</w:t>
      </w:r>
      <w:r>
        <w:rPr>
          <w:rFonts w:eastAsia="Times New Roman"/>
          <w:u w:val="single"/>
        </w:rPr>
        <w:t xml:space="preserve">          </w:t>
      </w:r>
      <w:r>
        <w:t>厘米</w:t>
      </w:r>
      <w:r>
        <w:t xml:space="preserve"> </w:t>
      </w:r>
      <w:r>
        <w:t>．</w:t>
      </w:r>
    </w:p>
    <w:p w:rsidR="007807A4" w:rsidRDefault="0003415B" w:rsidP="00AA4FC1">
      <w:pPr>
        <w:jc w:val="left"/>
        <w:textAlignment w:val="center"/>
      </w:pPr>
      <w:r>
        <w:t>②</w:t>
      </w:r>
      <w:r>
        <w:t>分析比较实验序号</w:t>
      </w:r>
      <w:r>
        <w:t>1</w:t>
      </w:r>
      <w:r>
        <w:t>与</w:t>
      </w:r>
      <w:r>
        <w:t>2</w:t>
      </w:r>
      <w:r>
        <w:t>中的物距与像距的大小关系以及成像情况，可以得出的初步结论是：物体通过同一凸透镜成像，当</w:t>
      </w:r>
      <w:r>
        <w:rPr>
          <w:rFonts w:eastAsia="Times New Roman"/>
          <w:u w:val="single"/>
        </w:rPr>
        <w:t xml:space="preserve">             </w:t>
      </w:r>
      <w:r>
        <w:t>时，在凸透镜的另一侧成倒立缩小的实像．</w:t>
      </w:r>
    </w:p>
    <w:p w:rsidR="007807A4" w:rsidRDefault="0003415B" w:rsidP="00AA4FC1">
      <w:pPr>
        <w:jc w:val="left"/>
        <w:textAlignment w:val="center"/>
      </w:pPr>
      <w:r>
        <w:t>③</w:t>
      </w:r>
      <w:r>
        <w:t>分析比较实验序号</w:t>
      </w:r>
      <w:r>
        <w:t>1</w:t>
      </w:r>
      <w:r>
        <w:t>～</w:t>
      </w:r>
      <w:r>
        <w:t>5</w:t>
      </w:r>
      <w:r>
        <w:t>中的像距和像高随物距的变化关系，可以得出的初步结论是：同一物体通过（同一）凸透镜成实像时，</w:t>
      </w:r>
      <w:r>
        <w:rPr>
          <w:rFonts w:eastAsia="Times New Roman"/>
          <w:u w:val="single"/>
        </w:rPr>
        <w:t xml:space="preserve">                     </w:t>
      </w:r>
      <w:r>
        <w:t>．</w:t>
      </w:r>
    </w:p>
    <w:p w:rsidR="007807A4" w:rsidRDefault="0003415B" w:rsidP="00AA4FC1">
      <w:pPr>
        <w:jc w:val="left"/>
        <w:textAlignment w:val="center"/>
      </w:pPr>
      <w:r>
        <w:lastRenderedPageBreak/>
        <w:t>④</w:t>
      </w:r>
      <w:r>
        <w:t>若要继续探究凸透镜的所成实像的高度与凸透镜焦距的关系，小陈应该保证</w:t>
      </w:r>
      <w:r>
        <w:rPr>
          <w:rFonts w:eastAsia="Times New Roman"/>
          <w:u w:val="single"/>
        </w:rPr>
        <w:t xml:space="preserve">          </w:t>
      </w:r>
      <w:r>
        <w:t>相同，选择不同焦距的凸透镜来做该实验．</w:t>
      </w:r>
    </w:p>
    <w:p w:rsidR="007807A4" w:rsidRDefault="007807A4" w:rsidP="00AA4FC1">
      <w:pPr>
        <w:jc w:val="left"/>
        <w:textAlignment w:val="center"/>
        <w:sectPr w:rsidR="007807A4">
          <w:footerReference w:type="even" r:id="rId23"/>
          <w:footerReference w:type="default" r:id="rId24"/>
          <w:pgSz w:w="11907" w:h="16839"/>
          <w:pgMar w:top="720" w:right="720" w:bottom="720" w:left="720" w:header="851" w:footer="425" w:gutter="0"/>
          <w:cols w:sep="1" w:space="425"/>
          <w:docGrid w:type="lines" w:linePitch="312"/>
        </w:sectPr>
      </w:pPr>
    </w:p>
    <w:p w:rsidR="007807A4" w:rsidRDefault="0003415B" w:rsidP="00AA4FC1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7807A4" w:rsidRDefault="0003415B" w:rsidP="00AA4FC1">
      <w:pPr>
        <w:jc w:val="left"/>
        <w:textAlignment w:val="center"/>
      </w:pPr>
      <w:r>
        <w:t>1</w:t>
      </w:r>
      <w:r>
        <w:t>．</w:t>
      </w:r>
      <w:r>
        <w:t xml:space="preserve">     </w:t>
      </w:r>
      <w:r>
        <w:t>凸透镜</w:t>
      </w:r>
      <w:r>
        <w:t xml:space="preserve">     </w:t>
      </w:r>
      <w:r>
        <w:t>变暗</w:t>
      </w:r>
      <w:r>
        <w:t xml:space="preserve">     </w:t>
      </w:r>
      <w:r>
        <w:t>缩小</w:t>
      </w:r>
      <w:r>
        <w:t xml:space="preserve">     </w:t>
      </w:r>
      <w:r>
        <w:t>近视眼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>[1]</w:t>
      </w:r>
      <w:r>
        <w:t>蜡烛燃烧变短，根据过凸透镜光心的光线传播方向不变可知，像成在了光屏的上方，为了使像仍成在光屏中央，可以将凸透镜向下移动或将光屏向上移动。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[2]</w:t>
      </w:r>
      <w:r>
        <w:t>若将凸透镜的部分遮住后，由于其</w:t>
      </w:r>
      <w:r>
        <w:t>他地方仍能折射光线成像，所以凸透镜仍能成完整的像，但像比原来变暗。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[3][4]</w:t>
      </w:r>
      <w:r>
        <w:t>据图可知，此时的物距大于像距，所以成倒立、缩小的实像；保持蜡烛位置不动，向水透镜内继续注水，则水透镜的焦距变短，成的像像距变短，</w:t>
      </w:r>
      <w:proofErr w:type="gramStart"/>
      <w:r>
        <w:t>光屏需向</w:t>
      </w:r>
      <w:proofErr w:type="gramEnd"/>
      <w:r>
        <w:t>靠近水透镜的方向移动，故这一过程模拟了近视眼的形成。</w:t>
      </w:r>
    </w:p>
    <w:p w:rsidR="007807A4" w:rsidRDefault="0003415B" w:rsidP="00AA4FC1">
      <w:pPr>
        <w:jc w:val="left"/>
        <w:textAlignment w:val="center"/>
      </w:pPr>
      <w:r>
        <w:t>2</w:t>
      </w:r>
      <w:r>
        <w:t>．</w:t>
      </w:r>
      <w:r>
        <w:t xml:space="preserve">     </w:t>
      </w:r>
      <w:r>
        <w:t>见解析</w:t>
      </w:r>
      <w:r>
        <w:t xml:space="preserve">     </w:t>
      </w:r>
      <w:r>
        <w:t>照相机</w:t>
      </w:r>
      <w:r>
        <w:t xml:space="preserve">     </w:t>
      </w:r>
      <w:r>
        <w:t>能，因为光路可逆</w:t>
      </w:r>
      <w:r>
        <w:t xml:space="preserve">     ②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 xml:space="preserve">[1] </w:t>
      </w:r>
      <w:r>
        <w:t>透镜、烛焰和</w:t>
      </w:r>
      <w:proofErr w:type="gramStart"/>
      <w:r>
        <w:t>光屏三者</w:t>
      </w:r>
      <w:proofErr w:type="gramEnd"/>
      <w:r>
        <w:t>中心在同一直线，不一定在同一高度，光具座水平放置，如果三者中心高度不同，它们所在的直线与光具座不平行，像不能成在光屏中</w:t>
      </w:r>
      <w:r>
        <w:t>央。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[2]</w:t>
      </w:r>
      <w:r>
        <w:t>由图甲看出，此时物距大于像距，成倒立、缩小的实像，利用此成像原理制成了照相机。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[3]</w:t>
      </w:r>
      <w:r>
        <w:t>图甲中</w:t>
      </w:r>
      <w:r>
        <w:rPr>
          <w:rFonts w:eastAsia="Times New Roman"/>
          <w:i/>
        </w:rPr>
        <w:t>u</w:t>
      </w:r>
      <w:r>
        <w:t>=40.0cm</w:t>
      </w:r>
      <w:r>
        <w:t>，</w:t>
      </w:r>
      <w:r>
        <w:rPr>
          <w:rFonts w:eastAsia="Times New Roman"/>
          <w:i/>
        </w:rPr>
        <w:t>v</w:t>
      </w:r>
      <w:r>
        <w:t>=20.0cm</w:t>
      </w:r>
      <w:r>
        <w:t>，若蜡烛和光屏的位置不动，只把凸透镜移到</w:t>
      </w:r>
      <w:r>
        <w:t>30.0cm</w:t>
      </w:r>
      <w:r>
        <w:t>刻度线处时</w:t>
      </w:r>
      <w:r>
        <w:rPr>
          <w:rFonts w:eastAsia="Times New Roman"/>
          <w:i/>
        </w:rPr>
        <w:t>u</w:t>
      </w:r>
      <w:r>
        <w:rPr>
          <w:i/>
        </w:rPr>
        <w:t>'</w:t>
      </w:r>
      <w:r>
        <w:t>=20cm</w:t>
      </w:r>
      <w:r>
        <w:t>，</w:t>
      </w:r>
      <w:r>
        <w:rPr>
          <w:rFonts w:eastAsia="Times New Roman"/>
          <w:i/>
        </w:rPr>
        <w:t>v</w:t>
      </w:r>
      <w:r>
        <w:rPr>
          <w:i/>
        </w:rPr>
        <w:t>'</w:t>
      </w:r>
      <w:r>
        <w:t>=40cm</w:t>
      </w:r>
      <w:r>
        <w:t>，根据折射时光路的可逆性可判断，仍然可以在光屏上成清晰地像。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</w:t>
      </w:r>
      <w:r>
        <w:t xml:space="preserve">[4] </w:t>
      </w:r>
      <w:r>
        <w:t>凸透镜成实像时，像是倒立的，像</w:t>
      </w:r>
      <w:r>
        <w:t>“</w:t>
      </w:r>
      <w:r>
        <w:t>跑</w:t>
      </w:r>
      <w:r>
        <w:t>”</w:t>
      </w:r>
      <w:r>
        <w:t>到光屏上方是因为蜡烛由于燃烧变短，火焰向下移动造成的，可以把蜡烛向上调节，也可以把光屏向上调节，或者把透镜向下调节。</w:t>
      </w:r>
    </w:p>
    <w:p w:rsidR="007807A4" w:rsidRDefault="0003415B" w:rsidP="00AA4FC1">
      <w:pPr>
        <w:jc w:val="left"/>
        <w:textAlignment w:val="center"/>
      </w:pPr>
      <w:r>
        <w:t>3</w:t>
      </w:r>
      <w:r>
        <w:t>．</w:t>
      </w:r>
      <w:r>
        <w:t xml:space="preserve">     8     </w:t>
      </w:r>
      <w:r>
        <w:t>主光轴</w:t>
      </w:r>
      <w:r>
        <w:t xml:space="preserve">    </w:t>
      </w:r>
      <w:r>
        <w:t xml:space="preserve"> </w:t>
      </w:r>
      <w:r>
        <w:t>照相机</w:t>
      </w:r>
      <w:r>
        <w:t xml:space="preserve">     </w:t>
      </w:r>
      <w:r>
        <w:t>上</w:t>
      </w:r>
      <w:r>
        <w:t xml:space="preserve">     B     </w:t>
      </w:r>
      <w:r>
        <w:t>远离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>[1]</w:t>
      </w:r>
      <w:r>
        <w:t>如图甲所示，当</w:t>
      </w:r>
      <w:r>
        <w:object w:dxaOrig="1143" w:dyaOrig="2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57.25pt;height:12pt" o:ole="">
            <v:imagedata r:id="rId25" o:title="eqId8c5011643954c902b30a56b6fd5da03e"/>
          </v:shape>
          <o:OLEObject Type="Embed" ProgID="Equation.DSMT4" ShapeID="_x0000_i1025" DrawAspect="Content" ObjectID="_1776842681" r:id="rId26"/>
        </w:object>
      </w:r>
      <w:r>
        <w:t>，根据凸透镜成像规律，此时成倒立、等大的实像，即</w:t>
      </w:r>
    </w:p>
    <w:p w:rsidR="007807A4" w:rsidRDefault="0003415B" w:rsidP="00AA4FC1">
      <w:pPr>
        <w:jc w:val="center"/>
        <w:textAlignment w:val="center"/>
      </w:pPr>
      <w:r>
        <w:object w:dxaOrig="950" w:dyaOrig="285">
          <v:shape id="_x0000_i1026" type="#_x0000_t75" alt="此资料来源于浙教版科学教学专业网站&lt;余杭科学网&gt;http://www.yhkx.net ; http://www.yhkx.hk" style="width:47.1pt;height:13.85pt" o:ole="">
            <v:imagedata r:id="rId27" o:title="eqIdd2cbe0b847ffb3a3ae123df055722cc3"/>
          </v:shape>
          <o:OLEObject Type="Embed" ProgID="Equation.DSMT4" ShapeID="_x0000_i1026" DrawAspect="Content" ObjectID="_1776842682" r:id="rId28"/>
        </w:object>
      </w:r>
    </w:p>
    <w:p w:rsidR="007807A4" w:rsidRDefault="0003415B" w:rsidP="00AA4FC1">
      <w:pPr>
        <w:jc w:val="left"/>
        <w:textAlignment w:val="center"/>
      </w:pPr>
      <w:r>
        <w:t>所以该实验小组所用凸透镜的焦距是</w:t>
      </w:r>
      <w:r>
        <w:object w:dxaOrig="774" w:dyaOrig="275">
          <v:shape id="_x0000_i1027" type="#_x0000_t75" alt="此资料来源于浙教版科学教学专业网站&lt;余杭科学网&gt;http://www.yhkx.net ; http://www.yhkx.hk" style="width:38.75pt;height:13.85pt" o:ole="">
            <v:imagedata r:id="rId29" o:title="eqId9dfee5057e89fe7a4f9e44be595792a2"/>
          </v:shape>
          <o:OLEObject Type="Embed" ProgID="Equation.DSMT4" ShapeID="_x0000_i1027" DrawAspect="Content" ObjectID="_1776842683" r:id="rId30"/>
        </w:object>
      </w:r>
      <w:r>
        <w:t>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[2]</w:t>
      </w:r>
      <w:r>
        <w:t>为了使像成在光屏的正中央，实验时先要调整实验器材，使烛焰和光屏中心位于凸透镜的主光轴上。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[3]</w:t>
      </w:r>
      <w:r>
        <w:t>蜡烛放在距凸透镜</w:t>
      </w:r>
      <w:r>
        <w:t>20cm</w:t>
      </w:r>
      <w:r>
        <w:t>处，即物距等于</w:t>
      </w:r>
      <w:r>
        <w:t>20cm</w:t>
      </w:r>
      <w:r>
        <w:t>，大于</w:t>
      </w:r>
      <w:r>
        <w:t>2</w:t>
      </w:r>
      <w:r>
        <w:t>倍焦距，根据凸透镜</w:t>
      </w:r>
      <w:r>
        <w:t>成像规律，此时成倒立、缩小的实像，与照相机的成像特点相同，故利用该成像规律制成的光学设备是照相机。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</w:t>
      </w:r>
      <w:r>
        <w:t>[4]</w:t>
      </w:r>
      <w:r>
        <w:t>蜡烛燃烧一段时间后，烛焰会变短，由于过光心的光线传播方向不变，故其像将向上移动，将位于光屏中心的上方。</w:t>
      </w:r>
    </w:p>
    <w:p w:rsidR="007807A4" w:rsidRDefault="0003415B" w:rsidP="00AA4FC1">
      <w:pPr>
        <w:jc w:val="left"/>
        <w:textAlignment w:val="center"/>
      </w:pPr>
      <w:r>
        <w:t>[5]</w:t>
      </w:r>
      <w:r>
        <w:t>根据凸透镜成像规律，如果物距大于焦距成倒立的实像，如果物距小于焦距成倒立、放大的虚像，所以不可能出现正立、缩小的实像，故</w:t>
      </w:r>
      <w:r>
        <w:t>ACD</w:t>
      </w:r>
      <w:r>
        <w:t>不符合题意，</w:t>
      </w:r>
      <w:r>
        <w:t>B</w:t>
      </w:r>
      <w:r>
        <w:t>符合题意。</w:t>
      </w:r>
    </w:p>
    <w:p w:rsidR="007807A4" w:rsidRDefault="0003415B" w:rsidP="00AA4FC1">
      <w:pPr>
        <w:jc w:val="left"/>
        <w:textAlignment w:val="center"/>
      </w:pPr>
      <w:r>
        <w:t>故选</w:t>
      </w:r>
      <w:r>
        <w:t>B</w:t>
      </w:r>
      <w:r>
        <w:t>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5</w:t>
      </w:r>
      <w:r>
        <w:t>）</w:t>
      </w:r>
      <w:r>
        <w:t>[6]</w:t>
      </w:r>
      <w:r>
        <w:t>近视眼镜是凹透镜制成的，对光线有发散作用，会使像距变大，故不移动蜡烛和凸透镜，只移动光屏，要想在光屏上成清晰的像，应</w:t>
      </w:r>
      <w:r>
        <w:t>将光屏远离凸透镜。</w:t>
      </w:r>
    </w:p>
    <w:p w:rsidR="007807A4" w:rsidRDefault="0003415B" w:rsidP="00AA4FC1">
      <w:pPr>
        <w:jc w:val="left"/>
        <w:textAlignment w:val="center"/>
      </w:pPr>
      <w:r>
        <w:t>4</w:t>
      </w:r>
      <w:r>
        <w:t>．</w:t>
      </w:r>
      <w:r>
        <w:t xml:space="preserve">     10.0     </w:t>
      </w:r>
      <w:r>
        <w:t>不变</w:t>
      </w:r>
      <w:r>
        <w:t xml:space="preserve">     </w:t>
      </w:r>
      <w:r>
        <w:t>右</w:t>
      </w:r>
      <w:r>
        <w:t xml:space="preserve">     </w:t>
      </w:r>
      <w:r>
        <w:t>放大</w:t>
      </w:r>
      <w:r>
        <w:t xml:space="preserve">     </w:t>
      </w:r>
      <w:r>
        <w:t>投影仪</w:t>
      </w:r>
      <w:r>
        <w:t xml:space="preserve">     </w:t>
      </w:r>
      <w:r>
        <w:t>近视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>[1]</w:t>
      </w:r>
      <w:r>
        <w:t>由图甲可知，光屏上出现一个最小最亮的光斑即为凸透镜的焦点处，焦点到凸透镜的距离为</w:t>
      </w:r>
      <w:r>
        <w:t>10.0cm</w:t>
      </w:r>
      <w:r>
        <w:t>，则凸透镜的焦距是</w:t>
      </w:r>
      <w:r>
        <w:t>10.0cm</w:t>
      </w:r>
      <w:r>
        <w:t>。</w:t>
      </w:r>
    </w:p>
    <w:p w:rsidR="007807A4" w:rsidRDefault="0003415B" w:rsidP="00AA4FC1">
      <w:pPr>
        <w:jc w:val="left"/>
        <w:textAlignment w:val="center"/>
      </w:pPr>
      <w:r>
        <w:t>[2]</w:t>
      </w:r>
      <w:r>
        <w:t>由图甲可知，点光源在凸透镜焦点位置，经凸透镜折射后形成平行光线，将光屏向右移动，光斑大小不变。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[3][4][5]</w:t>
      </w:r>
      <w:r>
        <w:t>将点燃的蜡烛放置于光具座的</w:t>
      </w:r>
      <w:r>
        <w:t>10cm</w:t>
      </w:r>
      <w:r>
        <w:t>刻度处，物距为</w:t>
      </w:r>
    </w:p>
    <w:p w:rsidR="007807A4" w:rsidRDefault="0003415B" w:rsidP="00AA4FC1">
      <w:pPr>
        <w:jc w:val="center"/>
        <w:textAlignment w:val="center"/>
      </w:pPr>
      <w:r>
        <w:object w:dxaOrig="2621" w:dyaOrig="251">
          <v:shape id="_x0000_i1028" type="#_x0000_t75" alt="此资料来源于浙教版科学教学专业网站&lt;余杭科学网&gt;http://www.yhkx.net ; http://www.yhkx.hk" style="width:131.1pt;height:12.9pt" o:ole="">
            <v:imagedata r:id="rId31" o:title="eqId8f3d1a1869c79af02231b14ead17d6d6"/>
          </v:shape>
          <o:OLEObject Type="Embed" ProgID="Equation.DSMT4" ShapeID="_x0000_i1028" DrawAspect="Content" ObjectID="_1776842684" r:id="rId32"/>
        </w:object>
      </w:r>
    </w:p>
    <w:p w:rsidR="007807A4" w:rsidRDefault="0003415B" w:rsidP="00AA4FC1">
      <w:pPr>
        <w:jc w:val="left"/>
        <w:textAlignment w:val="center"/>
      </w:pPr>
      <w:r>
        <w:t>满足</w:t>
      </w:r>
      <w:r>
        <w:t>2</w:t>
      </w:r>
      <w:r>
        <w:rPr>
          <w:rFonts w:eastAsia="Times New Roman"/>
          <w:i/>
        </w:rPr>
        <w:t>f</w:t>
      </w:r>
      <w:r>
        <w:t>&gt;</w:t>
      </w:r>
      <w:r>
        <w:rPr>
          <w:rFonts w:eastAsia="Times New Roman"/>
          <w:i/>
        </w:rPr>
        <w:t>u</w:t>
      </w:r>
      <w:r>
        <w:t>&gt;</w:t>
      </w:r>
      <w:r>
        <w:rPr>
          <w:rFonts w:eastAsia="Times New Roman"/>
          <w:i/>
        </w:rPr>
        <w:t>f</w:t>
      </w:r>
      <w:r>
        <w:t>条件，</w:t>
      </w:r>
      <w:r>
        <w:t>成倒立、放大的实像，像距大于二倍焦距，故光屏应向右移动，投影仪</w:t>
      </w:r>
      <w:r>
        <w:lastRenderedPageBreak/>
        <w:t>的成像规律与此相同。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[6]</w:t>
      </w:r>
      <w:r>
        <w:t>将光屏远离透镜，移动适当距离后光屏上再次呈现清晰的像，说明像距变大，说明这一副眼镜对光线有发散作用，故该眼镜凹透镜，是近视眼睛。</w:t>
      </w:r>
    </w:p>
    <w:p w:rsidR="007807A4" w:rsidRDefault="0003415B" w:rsidP="00AA4FC1">
      <w:pPr>
        <w:jc w:val="left"/>
        <w:textAlignment w:val="center"/>
      </w:pPr>
      <w:r>
        <w:t>5</w:t>
      </w:r>
      <w:r>
        <w:t>．</w:t>
      </w:r>
      <w:r>
        <w:t xml:space="preserve">     </w:t>
      </w:r>
      <w:r>
        <w:t>汇聚</w:t>
      </w:r>
      <w:r>
        <w:t xml:space="preserve">     11.0     </w:t>
      </w:r>
      <w:r>
        <w:t>蜡烛放在</w:t>
      </w:r>
      <w:r>
        <w:t>1</w:t>
      </w:r>
      <w:r>
        <w:t>倍焦距以内</w:t>
      </w:r>
      <w:r>
        <w:t xml:space="preserve">     </w:t>
      </w:r>
      <w:r>
        <w:t>倒立</w:t>
      </w:r>
      <w:r>
        <w:t xml:space="preserve">     </w:t>
      </w:r>
      <w:r>
        <w:t>放大</w:t>
      </w:r>
      <w:r>
        <w:t xml:space="preserve">     </w:t>
      </w:r>
      <w:r>
        <w:t>投影仪和幻灯机</w:t>
      </w:r>
      <w:r>
        <w:t xml:space="preserve">     </w:t>
      </w:r>
      <w:r>
        <w:t>靠近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>[1][2]</w:t>
      </w:r>
      <w:r>
        <w:t>平行光线经过凸透镜后会聚于一点，这一点就是焦点。焦点到光心的距离是焦距，根据图示中光屏在刻度尺上的位置，可以读出该凸透镜的焦距</w:t>
      </w:r>
      <w:r>
        <w:t>是</w:t>
      </w:r>
      <w:r>
        <w:t>11.0cm</w:t>
      </w:r>
      <w:r>
        <w:t>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[3]</w:t>
      </w:r>
      <w:r>
        <w:t>无论怎样移动光屏都不能在光屏上得到像，说明蜡烛、凸透镜、光</w:t>
      </w:r>
      <w:proofErr w:type="gramStart"/>
      <w:r>
        <w:t>屏没有</w:t>
      </w:r>
      <w:proofErr w:type="gramEnd"/>
      <w:r>
        <w:t>在同一高度。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[4][5][6]</w:t>
      </w:r>
      <w:r>
        <w:t>把蜡烛放在距凸透镜</w:t>
      </w:r>
      <w:r>
        <w:t>16cm</w:t>
      </w:r>
      <w:r>
        <w:t>处，</w:t>
      </w:r>
      <w:r>
        <w:object w:dxaOrig="1055" w:dyaOrig="277">
          <v:shape id="_x0000_i1029" type="#_x0000_t75" alt="此资料来源于浙教版科学教学专业网站&lt;余杭科学网&gt;http://www.yhkx.net ; http://www.yhkx.hk" style="width:52.6pt;height:13.85pt" o:ole="">
            <v:imagedata r:id="rId33" o:title="eqId827e487047bba0e7f9747d55f3424258"/>
          </v:shape>
          <o:OLEObject Type="Embed" ProgID="Equation.DSMT4" ShapeID="_x0000_i1029" DrawAspect="Content" ObjectID="_1776842685" r:id="rId34"/>
        </w:object>
      </w:r>
      <w:r>
        <w:t>，成倒立、放大的实像，应用于幻灯机和投影仪。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</w:t>
      </w:r>
      <w:r>
        <w:t>[7]</w:t>
      </w:r>
      <w:r>
        <w:t>如果将蜡烛在乙图的基础上远离透镜，即物距增大，仍要在光屏上得到清晰的像，光屏应向靠近透镜的方向移动蜡烛，即减小像距。</w:t>
      </w:r>
    </w:p>
    <w:p w:rsidR="007807A4" w:rsidRDefault="0003415B" w:rsidP="00AA4FC1">
      <w:pPr>
        <w:jc w:val="left"/>
        <w:textAlignment w:val="center"/>
      </w:pPr>
      <w:r>
        <w:t>6</w:t>
      </w:r>
      <w:r>
        <w:t>．</w:t>
      </w:r>
      <w:r>
        <w:t xml:space="preserve">     10.0     </w:t>
      </w:r>
      <w:r>
        <w:t>放大</w:t>
      </w:r>
      <w:r>
        <w:t xml:space="preserve">     </w:t>
      </w:r>
      <w:r>
        <w:t>投影仪</w:t>
      </w:r>
      <w:r>
        <w:t xml:space="preserve">     </w:t>
      </w:r>
      <w:r>
        <w:t>上</w:t>
      </w:r>
      <w:r>
        <w:t xml:space="preserve">     </w:t>
      </w:r>
      <w:r>
        <w:t>凹透镜</w:t>
      </w:r>
      <w:r>
        <w:t xml:space="preserve">     </w:t>
      </w:r>
      <w:r>
        <w:t>发散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）平行于主光轴的光线经凸透镜折射后会聚在主光轴上一点，这点是凸透镜的焦点．焦点到光心的距离是凸透镜的焦距，所以该凸透镜的焦距是</w:t>
      </w:r>
      <w:r>
        <w:t>10cm</w:t>
      </w:r>
      <w:r>
        <w:t>．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）把烛焰放在距凸透镜</w:t>
      </w:r>
      <w:r>
        <w:t>16cm</w:t>
      </w:r>
      <w:r>
        <w:t>处时，即</w:t>
      </w:r>
      <w:r>
        <w:t>2f</w:t>
      </w:r>
      <w:r>
        <w:t>＞</w:t>
      </w:r>
      <w:r>
        <w:t>u</w:t>
      </w:r>
      <w:r>
        <w:t>＞</w:t>
      </w:r>
      <w:r>
        <w:t>f</w:t>
      </w:r>
      <w:r>
        <w:t>时，由凸透镜成像规律可知，成倒立放大的实像，幻灯机或投影仪就是利用此原理制成的</w:t>
      </w:r>
      <w:r>
        <w:t xml:space="preserve">. </w:t>
      </w:r>
      <w:r>
        <w:t>由于蜡烛燃烧变短，使烛焰的像成在了光屏中心的上方，要使像仍然成在光屏的中心，如果只调整光屏，应将光屏向上调（</w:t>
      </w:r>
      <w:r>
        <w:t>3</w:t>
      </w:r>
      <w:r>
        <w:t>）因凹透镜对光线有发散作用，会使所成的像向后，那必须使光屏向后才能得到清晰的像．</w:t>
      </w:r>
    </w:p>
    <w:p w:rsidR="007807A4" w:rsidRDefault="0003415B" w:rsidP="00AA4FC1">
      <w:pPr>
        <w:jc w:val="left"/>
        <w:textAlignment w:val="center"/>
      </w:pPr>
      <w:r>
        <w:t>7</w:t>
      </w:r>
      <w:r>
        <w:t>．</w:t>
      </w:r>
      <w:r>
        <w:t xml:space="preserve">     </w:t>
      </w:r>
      <w:r>
        <w:t>同一高度</w:t>
      </w:r>
      <w:r>
        <w:t xml:space="preserve">     </w:t>
      </w:r>
      <w:r>
        <w:t>放大</w:t>
      </w:r>
      <w:r>
        <w:t xml:space="preserve">     55     </w:t>
      </w:r>
      <w:r>
        <w:t>右</w:t>
      </w:r>
      <w:r>
        <w:t xml:space="preserve">     </w:t>
      </w:r>
      <w:r>
        <w:t>向下</w:t>
      </w:r>
      <w:r>
        <w:t xml:space="preserve">     D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>[1]</w:t>
      </w:r>
      <w:r>
        <w:t>为使像成在光屏的中央，应调整烛焰、凸透镜、</w:t>
      </w:r>
      <w:proofErr w:type="gramStart"/>
      <w:r>
        <w:t>光屏三者</w:t>
      </w:r>
      <w:proofErr w:type="gramEnd"/>
      <w:r>
        <w:t>的中心在同一高度。</w:t>
      </w:r>
    </w:p>
    <w:p w:rsidR="007807A4" w:rsidRDefault="0003415B" w:rsidP="00AA4FC1">
      <w:pPr>
        <w:jc w:val="left"/>
        <w:textAlignment w:val="center"/>
      </w:pPr>
      <w:r>
        <w:t>[2]</w:t>
      </w:r>
      <w:r>
        <w:t>由图可知，物距</w:t>
      </w:r>
    </w:p>
    <w:p w:rsidR="007807A4" w:rsidRDefault="0003415B" w:rsidP="00AA4FC1">
      <w:pPr>
        <w:jc w:val="center"/>
        <w:textAlignment w:val="center"/>
      </w:pPr>
      <w:r>
        <w:rPr>
          <w:rFonts w:eastAsia="Times New Roman"/>
          <w:i/>
        </w:rPr>
        <w:t>u</w:t>
      </w:r>
      <w:r>
        <w:t>=40.0cm-25.0cm=15.0cm</w:t>
      </w:r>
    </w:p>
    <w:p w:rsidR="007807A4" w:rsidRDefault="0003415B" w:rsidP="00AA4FC1">
      <w:pPr>
        <w:jc w:val="left"/>
        <w:textAlignment w:val="center"/>
      </w:pPr>
      <w:r>
        <w:t>像距</w:t>
      </w:r>
    </w:p>
    <w:p w:rsidR="007807A4" w:rsidRDefault="0003415B" w:rsidP="00AA4FC1">
      <w:pPr>
        <w:jc w:val="center"/>
        <w:textAlignment w:val="center"/>
      </w:pPr>
      <w:r>
        <w:rPr>
          <w:rFonts w:eastAsia="Times New Roman"/>
          <w:i/>
        </w:rPr>
        <w:t>v</w:t>
      </w:r>
      <w:r>
        <w:t>=70.0cm-40.0cm=30.0cm</w:t>
      </w:r>
    </w:p>
    <w:p w:rsidR="007807A4" w:rsidRDefault="0003415B" w:rsidP="00AA4FC1">
      <w:pPr>
        <w:jc w:val="left"/>
        <w:textAlignment w:val="center"/>
      </w:pPr>
      <w:r>
        <w:t>此时物距大于</w:t>
      </w:r>
      <w:r>
        <w:t>1</w:t>
      </w:r>
      <w:r>
        <w:t>倍焦距小于</w:t>
      </w:r>
      <w:r>
        <w:t>2</w:t>
      </w:r>
      <w:r>
        <w:t>倍焦距，成倒立放大的实像。</w:t>
      </w:r>
    </w:p>
    <w:p w:rsidR="007807A4" w:rsidRDefault="0003415B" w:rsidP="00AA4FC1">
      <w:pPr>
        <w:jc w:val="left"/>
        <w:textAlignment w:val="center"/>
      </w:pPr>
      <w:r>
        <w:t>[3]</w:t>
      </w:r>
      <w:r>
        <w:t>保持蜡烛和光屏不动，根据光路可逆性可知，物距为</w:t>
      </w:r>
      <w:r>
        <w:t>30.0cm</w:t>
      </w:r>
      <w:r>
        <w:t>，像距为</w:t>
      </w:r>
      <w:r>
        <w:t>15.0cm</w:t>
      </w:r>
      <w:r>
        <w:t>，仍能在光屏上成清晰的像，将凸透镜移动到</w:t>
      </w:r>
    </w:p>
    <w:p w:rsidR="007807A4" w:rsidRDefault="0003415B" w:rsidP="00AA4FC1">
      <w:pPr>
        <w:jc w:val="center"/>
        <w:textAlignment w:val="center"/>
      </w:pPr>
      <w:r>
        <w:t>25.0cm+30.0cm=55.0cm</w:t>
      </w:r>
    </w:p>
    <w:p w:rsidR="007807A4" w:rsidRDefault="0003415B" w:rsidP="00AA4FC1">
      <w:pPr>
        <w:jc w:val="left"/>
        <w:textAlignment w:val="center"/>
      </w:pPr>
      <w:r>
        <w:t>刻度处时，仍能在光屏上成清</w:t>
      </w:r>
      <w:r>
        <w:t>晰的像。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[4]</w:t>
      </w:r>
      <w:r>
        <w:t>将蜡烛移到光具座</w:t>
      </w:r>
      <w:r>
        <w:t>35cm</w:t>
      </w:r>
      <w:r>
        <w:t>处，此时物距是</w:t>
      </w:r>
      <w:r>
        <w:t>5cm</w:t>
      </w:r>
      <w:r>
        <w:t>，物距小于</w:t>
      </w:r>
      <w:r>
        <w:t>1</w:t>
      </w:r>
      <w:r>
        <w:t>倍焦距，成放大的虚像，并且虚像和物体在同一侧，所以应从右侧透过凸透镜直接观察。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[5]</w:t>
      </w:r>
      <w:r>
        <w:t>蜡烛随着燃烧而变短，根据光线过光心不改变方向，像向上移动，要使像成在光屏的中央位置，向下移动透镜。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</w:t>
      </w:r>
      <w:r>
        <w:t>[6]</w:t>
      </w:r>
      <w:r>
        <w:t>用不透明的纸遮住凸透镜的上半部，物体上任一点射向凸透镜的下半部，经凸透镜折射后，照样能会聚成完整像，像的大小不发生变化，折射光线减少，会聚成的像变暗。故</w:t>
      </w:r>
      <w:r>
        <w:t>ABC</w:t>
      </w:r>
      <w:r>
        <w:t>不符合题意，</w:t>
      </w:r>
      <w:r>
        <w:t>D</w:t>
      </w:r>
      <w:r>
        <w:t>符合题意。</w:t>
      </w:r>
    </w:p>
    <w:p w:rsidR="007807A4" w:rsidRDefault="0003415B" w:rsidP="00AA4FC1">
      <w:pPr>
        <w:jc w:val="left"/>
        <w:textAlignment w:val="center"/>
      </w:pPr>
      <w:r>
        <w:t>故选</w:t>
      </w:r>
      <w:r>
        <w:t>D</w:t>
      </w:r>
      <w:r>
        <w:t>。</w:t>
      </w:r>
    </w:p>
    <w:p w:rsidR="007807A4" w:rsidRDefault="0003415B" w:rsidP="00AA4FC1">
      <w:pPr>
        <w:jc w:val="left"/>
        <w:textAlignment w:val="center"/>
        <w:rPr>
          <w:i/>
        </w:rPr>
      </w:pPr>
      <w:r>
        <w:t>8</w:t>
      </w:r>
      <w:r>
        <w:t>．</w:t>
      </w:r>
      <w:r>
        <w:t xml:space="preserve">     </w:t>
      </w:r>
      <w:r>
        <w:t>没有改变物体</w:t>
      </w:r>
      <w:r>
        <w:t>‘I’</w:t>
      </w:r>
      <w:r>
        <w:t>字的</w:t>
      </w:r>
      <w:r>
        <w:t>高度，没有控制焦距</w:t>
      </w:r>
      <w:r>
        <w:rPr>
          <w:i/>
        </w:rPr>
        <w:t>f</w:t>
      </w:r>
      <w:r>
        <w:t>不变</w:t>
      </w:r>
      <w:r>
        <w:t xml:space="preserve">     </w:t>
      </w:r>
      <w:r>
        <w:t>（</w:t>
      </w:r>
      <w:r>
        <w:t>1</w:t>
      </w:r>
      <w:r>
        <w:t>）将步骤</w:t>
      </w:r>
      <w:r>
        <w:t xml:space="preserve">③ </w:t>
      </w:r>
      <w:r>
        <w:t>改为凸透镜焦距不变，物距</w:t>
      </w:r>
      <w:r>
        <w:t>20cm</w:t>
      </w:r>
      <w:r>
        <w:t>不变，改变物体</w:t>
      </w:r>
      <w:r>
        <w:t>‘I’</w:t>
      </w:r>
      <w:r>
        <w:t>字样的高度，</w:t>
      </w:r>
      <w:r>
        <w:t xml:space="preserve"> </w:t>
      </w:r>
      <w:r>
        <w:t>调节光屏，直到光屏呈现</w:t>
      </w:r>
      <w:r>
        <w:t>‘I’</w:t>
      </w:r>
      <w:r>
        <w:t>字清晰的像，用刻度尺</w:t>
      </w:r>
      <w:r>
        <w:t>‘I’</w:t>
      </w:r>
      <w:r>
        <w:t>字样的高度</w:t>
      </w:r>
      <w:r>
        <w:rPr>
          <w:i/>
        </w:rPr>
        <w:t>H</w:t>
      </w:r>
      <w:r>
        <w:t>和像的高度</w:t>
      </w:r>
      <w:r>
        <w:rPr>
          <w:i/>
        </w:rPr>
        <w:t>h</w:t>
      </w:r>
      <w:r>
        <w:t>．将</w:t>
      </w:r>
      <w:r>
        <w:t>H</w:t>
      </w:r>
      <w:r>
        <w:t>和</w:t>
      </w:r>
      <w:r>
        <w:t>h</w:t>
      </w:r>
      <w:r>
        <w:t>记在表格中．（</w:t>
      </w:r>
      <w:r>
        <w:t>2</w:t>
      </w:r>
      <w:r>
        <w:t>）仿照步骤</w:t>
      </w:r>
      <w:r>
        <w:t xml:space="preserve">③ </w:t>
      </w:r>
      <w:r>
        <w:t>改变四次物体</w:t>
      </w:r>
      <w:r>
        <w:t>‘I’</w:t>
      </w:r>
      <w:r>
        <w:t>字样的高度，调节光屏，直到光屏呈现</w:t>
      </w:r>
      <w:r>
        <w:t>‘I’</w:t>
      </w:r>
      <w:r>
        <w:t>字清晰的像，用刻度尺</w:t>
      </w:r>
      <w:r>
        <w:t>‘I’</w:t>
      </w:r>
      <w:r>
        <w:t>字样的高度</w:t>
      </w:r>
      <w:r>
        <w:rPr>
          <w:i/>
        </w:rPr>
        <w:lastRenderedPageBreak/>
        <w:t>H</w:t>
      </w:r>
      <w:r>
        <w:t>和像的高度</w:t>
      </w:r>
      <w:r>
        <w:rPr>
          <w:i/>
        </w:rPr>
        <w:t>h</w:t>
      </w:r>
      <w:r>
        <w:t>．将</w:t>
      </w:r>
      <w:r>
        <w:t>H</w:t>
      </w:r>
      <w:r>
        <w:t>和</w:t>
      </w:r>
      <w:r>
        <w:t>h</w:t>
      </w:r>
      <w:r>
        <w:t>记在表格中．</w:t>
      </w:r>
    </w:p>
    <w:p w:rsidR="007807A4" w:rsidRDefault="0003415B" w:rsidP="00AA4FC1">
      <w:pPr>
        <w:jc w:val="left"/>
        <w:textAlignment w:val="center"/>
      </w:pPr>
      <w:r>
        <w:t>【详解】</w:t>
      </w:r>
      <w:r>
        <w:rPr>
          <w:rFonts w:eastAsia="Times New Roman"/>
          <w:kern w:val="0"/>
          <w:sz w:val="24"/>
          <w:szCs w:val="24"/>
        </w:rPr>
        <w:t>  </w:t>
      </w:r>
      <w:r>
        <w:t xml:space="preserve">(1). </w:t>
      </w:r>
      <w:r>
        <w:t>由题知，本实验有两个变量：物体高度和透镜焦距，故应采取控制变量法，实验中小明没有改变物体</w:t>
      </w:r>
      <w:r>
        <w:t>‘I’</w:t>
      </w:r>
      <w:r>
        <w:t>字的高度，没有控制焦距</w:t>
      </w:r>
      <w:r>
        <w:t>f</w:t>
      </w:r>
      <w:r>
        <w:t>不变</w:t>
      </w:r>
      <w:r>
        <w:t xml:space="preserve"> </w:t>
      </w:r>
      <w:r>
        <w:t>；（</w:t>
      </w:r>
      <w:r>
        <w:t>2</w:t>
      </w:r>
      <w:r>
        <w:t>）改进措施：（</w:t>
      </w:r>
      <w:r>
        <w:t>1</w:t>
      </w:r>
      <w:r>
        <w:t>）将步骤</w:t>
      </w:r>
      <w:r>
        <w:t xml:space="preserve">③ </w:t>
      </w:r>
      <w:r>
        <w:t>改为凸透镜焦距不变，物距</w:t>
      </w:r>
      <w:r>
        <w:t>20cm</w:t>
      </w:r>
      <w:r>
        <w:t>不变，改变物体</w:t>
      </w:r>
      <w:r>
        <w:t>‘I’</w:t>
      </w:r>
      <w:r>
        <w:t>字样的高度，</w:t>
      </w:r>
      <w:r>
        <w:t xml:space="preserve"> </w:t>
      </w:r>
      <w:r>
        <w:t>调节光屏，直到光屏呈现</w:t>
      </w:r>
      <w:r>
        <w:t>‘I’</w:t>
      </w:r>
      <w:r>
        <w:t>字清晰的像，用刻度尺</w:t>
      </w:r>
      <w:r>
        <w:t>‘I’</w:t>
      </w:r>
      <w:r>
        <w:t>字样的高度</w:t>
      </w:r>
      <w:r>
        <w:t>H</w:t>
      </w:r>
      <w:r>
        <w:t>和像的高度</w:t>
      </w:r>
      <w:r>
        <w:t>h</w:t>
      </w:r>
      <w:r>
        <w:t>．将</w:t>
      </w:r>
      <w:r>
        <w:t>H</w:t>
      </w:r>
      <w:r>
        <w:t>和</w:t>
      </w:r>
      <w:r>
        <w:t>h</w:t>
      </w:r>
      <w:r>
        <w:t>记在表格中．（</w:t>
      </w:r>
      <w:r>
        <w:t>2</w:t>
      </w:r>
      <w:r>
        <w:t>）仿照步骤</w:t>
      </w:r>
      <w:r>
        <w:t xml:space="preserve">③ </w:t>
      </w:r>
      <w:r>
        <w:t>改变四次物体</w:t>
      </w:r>
      <w:r>
        <w:t>‘I’</w:t>
      </w:r>
      <w:r>
        <w:t>字样的高度，调节光屏，直到光屏呈现</w:t>
      </w:r>
      <w:r>
        <w:t>‘I’</w:t>
      </w:r>
      <w:r>
        <w:t>字清晰的像，用刻度尺</w:t>
      </w:r>
      <w:r>
        <w:t>‘I’</w:t>
      </w:r>
      <w:r>
        <w:t>字样的高度</w:t>
      </w:r>
      <w:r>
        <w:t>H</w:t>
      </w:r>
      <w:r>
        <w:t>和像的高度</w:t>
      </w:r>
      <w:r>
        <w:t>h</w:t>
      </w:r>
      <w:r>
        <w:t>．将</w:t>
      </w:r>
      <w:r>
        <w:t>H</w:t>
      </w:r>
      <w:r>
        <w:t>和</w:t>
      </w:r>
      <w:r>
        <w:t>h</w:t>
      </w:r>
      <w:r>
        <w:t>记在表格中．</w:t>
      </w:r>
      <w:r>
        <w:rPr>
          <w:rFonts w:eastAsia="Times New Roman"/>
          <w:kern w:val="0"/>
          <w:sz w:val="24"/>
          <w:szCs w:val="24"/>
        </w:rPr>
        <w:t>  </w:t>
      </w:r>
    </w:p>
    <w:p w:rsidR="007807A4" w:rsidRDefault="0003415B" w:rsidP="00AA4FC1">
      <w:pPr>
        <w:jc w:val="left"/>
        <w:textAlignment w:val="center"/>
      </w:pPr>
      <w:r>
        <w:t>9</w:t>
      </w:r>
      <w:r>
        <w:t>．</w:t>
      </w:r>
      <w:r>
        <w:t xml:space="preserve">     10.0     80     </w:t>
      </w:r>
      <w:r>
        <w:t>放大</w:t>
      </w:r>
      <w:r>
        <w:t xml:space="preserve">     </w:t>
      </w:r>
      <w:r>
        <w:t>投影仪</w:t>
      </w:r>
      <w:r>
        <w:t xml:space="preserve">     </w:t>
      </w:r>
      <w:r>
        <w:t>不能</w:t>
      </w:r>
      <w:r>
        <w:t xml:space="preserve">   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1AFB78C" wp14:editId="3D213D44">
            <wp:extent cx="1285875" cy="1000125"/>
            <wp:effectExtent l="0" t="0" r="9525" b="9525"/>
            <wp:docPr id="1462998856" name="图片 146299885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998856" name="图片 1462998856" descr="@@@7c8761dc-75d4-4b59-a7d8-3d166b5c46d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t>左</w:t>
      </w:r>
    </w:p>
    <w:p w:rsidR="007807A4" w:rsidRDefault="0003415B" w:rsidP="00AA4FC1">
      <w:pPr>
        <w:jc w:val="left"/>
        <w:textAlignment w:val="center"/>
      </w:pPr>
      <w:r>
        <w:t>【详解】</w:t>
      </w:r>
      <w:r>
        <w:t>(1)[1]</w:t>
      </w:r>
      <w:r>
        <w:t>由焦距的概念可知凸透镜的焦距</w:t>
      </w:r>
    </w:p>
    <w:p w:rsidR="007807A4" w:rsidRDefault="0003415B" w:rsidP="00AA4FC1">
      <w:pPr>
        <w:jc w:val="center"/>
        <w:textAlignment w:val="center"/>
      </w:pPr>
      <w:r>
        <w:rPr>
          <w:i/>
        </w:rPr>
        <w:t>f</w:t>
      </w:r>
      <w:r>
        <w:t>=40.0cm-30.0cm=10.0cm</w:t>
      </w:r>
    </w:p>
    <w:p w:rsidR="007807A4" w:rsidRDefault="0003415B" w:rsidP="00AA4FC1">
      <w:pPr>
        <w:jc w:val="left"/>
        <w:textAlignment w:val="center"/>
      </w:pPr>
      <w:r>
        <w:t>(2)①[2][3][4]</w:t>
      </w:r>
      <w:r>
        <w:t>若在图乙中将蜡烛移到</w:t>
      </w:r>
      <w:r>
        <w:t>35cm</w:t>
      </w:r>
      <w:r>
        <w:t>刻度线处，此时的物距变为原来的像距，根据光路可逆可知，此时的像距为原来的物距，原来物距为</w:t>
      </w:r>
    </w:p>
    <w:p w:rsidR="007807A4" w:rsidRDefault="0003415B" w:rsidP="00AA4FC1">
      <w:pPr>
        <w:jc w:val="center"/>
        <w:textAlignment w:val="center"/>
      </w:pPr>
      <w:r>
        <w:t>50.0cm-20.0cm=30.0cm</w:t>
      </w:r>
    </w:p>
    <w:p w:rsidR="007807A4" w:rsidRDefault="0003415B" w:rsidP="00AA4FC1">
      <w:pPr>
        <w:jc w:val="left"/>
        <w:textAlignment w:val="center"/>
      </w:pPr>
      <w:r>
        <w:t>所以需要将光屏移动到</w:t>
      </w:r>
    </w:p>
    <w:p w:rsidR="007807A4" w:rsidRDefault="0003415B" w:rsidP="00AA4FC1">
      <w:pPr>
        <w:jc w:val="center"/>
        <w:textAlignment w:val="center"/>
      </w:pPr>
      <w:r>
        <w:t>50cm+30cm=80cm</w:t>
      </w:r>
    </w:p>
    <w:p w:rsidR="007807A4" w:rsidRDefault="0003415B" w:rsidP="00AA4FC1">
      <w:pPr>
        <w:jc w:val="left"/>
        <w:textAlignment w:val="center"/>
      </w:pPr>
      <w:r>
        <w:t>刻度线处，可以再次看到清晰倒立、放大的实像，其应用是投影仪。</w:t>
      </w:r>
    </w:p>
    <w:p w:rsidR="007807A4" w:rsidRDefault="0003415B" w:rsidP="00AA4FC1">
      <w:pPr>
        <w:jc w:val="left"/>
        <w:textAlignment w:val="center"/>
      </w:pPr>
      <w:r>
        <w:t>②[5]</w:t>
      </w:r>
      <w:r>
        <w:t>将凸透镜和光</w:t>
      </w:r>
      <w:proofErr w:type="gramStart"/>
      <w:r>
        <w:t>屏同时</w:t>
      </w:r>
      <w:proofErr w:type="gramEnd"/>
      <w:r>
        <w:t>向右移动相同的距离后，此时物距增大，而像距不变，所以光屏上不能成清晰的像。</w:t>
      </w:r>
    </w:p>
    <w:p w:rsidR="007807A4" w:rsidRDefault="0003415B" w:rsidP="00AA4FC1">
      <w:pPr>
        <w:jc w:val="left"/>
        <w:textAlignment w:val="center"/>
      </w:pPr>
      <w:r>
        <w:t>③[6]</w:t>
      </w:r>
      <w:r>
        <w:t>平行于主光轴的光线经凹透镜折射后，其折射光线的反向延长线过焦点。如图所示：</w:t>
      </w:r>
    </w:p>
    <w:p w:rsidR="007807A4" w:rsidRDefault="0003415B" w:rsidP="00AA4FC1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F383784" wp14:editId="6AB68650">
            <wp:extent cx="1104900" cy="866775"/>
            <wp:effectExtent l="0" t="0" r="0" b="9525"/>
            <wp:docPr id="609084782" name="图片 60908478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084782" name="图片 609084782" descr="@@@00b7b818-6605-4e84-82ce-ad5e2faa1f1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7A4" w:rsidRDefault="0003415B" w:rsidP="00AA4FC1">
      <w:pPr>
        <w:jc w:val="left"/>
        <w:textAlignment w:val="center"/>
      </w:pPr>
      <w:r>
        <w:t>④[7]</w:t>
      </w:r>
      <w:r>
        <w:t>保持凸透镜、光屏的位置不变，蜡烛和凸透镜之间放置凹透镜，由于凹透镜对光线有发散的作用，所以会推迟像的会聚，根据凸透镜成实像时，物</w:t>
      </w:r>
      <w:proofErr w:type="gramStart"/>
      <w:r>
        <w:t>远像近像</w:t>
      </w:r>
      <w:proofErr w:type="gramEnd"/>
      <w:r>
        <w:t>小可知，必须将蜡烛向左移动，以增大物距。</w:t>
      </w:r>
    </w:p>
    <w:p w:rsidR="007807A4" w:rsidRDefault="0003415B" w:rsidP="00AA4FC1">
      <w:pPr>
        <w:jc w:val="left"/>
        <w:textAlignment w:val="center"/>
      </w:pPr>
      <w:r>
        <w:t>10</w:t>
      </w:r>
      <w:r>
        <w:t>．</w:t>
      </w:r>
      <w:r>
        <w:t xml:space="preserve">     </w:t>
      </w:r>
      <w:r>
        <w:t>下</w:t>
      </w:r>
      <w:r>
        <w:t xml:space="preserve">     </w:t>
      </w:r>
      <w:r>
        <w:t>同一高度</w:t>
      </w:r>
      <w:r>
        <w:t xml:space="preserve">     </w:t>
      </w:r>
      <w:r>
        <w:t>像成在光屏的中央</w:t>
      </w:r>
      <w:r>
        <w:t xml:space="preserve">     </w:t>
      </w:r>
      <w:r>
        <w:t>缩小</w:t>
      </w:r>
      <w:r>
        <w:t xml:space="preserve">     </w:t>
      </w:r>
      <w:r>
        <w:t>漫</w:t>
      </w:r>
      <w:r>
        <w:t xml:space="preserve">     </w:t>
      </w:r>
      <w:r>
        <w:rPr>
          <w:rFonts w:eastAsia="Times New Roman"/>
          <w:i/>
        </w:rPr>
        <w:t>H</w:t>
      </w:r>
      <w:r>
        <w:t>′</w:t>
      </w:r>
      <w:r>
        <w:t>以外</w:t>
      </w:r>
      <w:r>
        <w:t xml:space="preserve">     </w:t>
      </w:r>
      <w:r>
        <w:t>放大</w:t>
      </w:r>
      <w:r>
        <w:t xml:space="preserve">     </w:t>
      </w:r>
      <w:r>
        <w:t>大于</w:t>
      </w:r>
      <w:r>
        <w:t xml:space="preserve">     C     </w:t>
      </w:r>
      <w:r>
        <w:t>便于比较像和</w:t>
      </w:r>
      <w:proofErr w:type="gramStart"/>
      <w:r>
        <w:t>物的</w:t>
      </w:r>
      <w:proofErr w:type="gramEnd"/>
      <w:r>
        <w:t>大小关系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>[1][2][3]</w:t>
      </w:r>
      <w:r>
        <w:t>实验时，应将透镜、烛焰、光屏的中心调到同一高度，</w:t>
      </w:r>
      <w:proofErr w:type="gramStart"/>
      <w:r>
        <w:t>像才能呈</w:t>
      </w:r>
      <w:proofErr w:type="gramEnd"/>
      <w:r>
        <w:t>在光屏的中央位置，所以应该将光屏向下调。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[4]</w:t>
      </w:r>
      <w:r>
        <w:rPr>
          <w:rFonts w:eastAsia="Times New Roman"/>
          <w:i/>
        </w:rPr>
        <w:t>H</w:t>
      </w:r>
      <w:r>
        <w:t>是</w:t>
      </w:r>
      <w:r>
        <w:t>2</w:t>
      </w:r>
      <w:r>
        <w:t>倍焦距处，由图</w:t>
      </w:r>
      <w:r>
        <w:t>1</w:t>
      </w:r>
      <w:r>
        <w:t>可知，蜡烛位于</w:t>
      </w:r>
      <w:r>
        <w:rPr>
          <w:rFonts w:eastAsia="Times New Roman"/>
          <w:i/>
        </w:rPr>
        <w:t>H</w:t>
      </w:r>
      <w:r>
        <w:t>点左侧，物距大于二倍焦距，根据凸透镜成像规律可知，此时成倒立、缩小的实像。</w:t>
      </w:r>
    </w:p>
    <w:p w:rsidR="007807A4" w:rsidRDefault="0003415B" w:rsidP="00AA4FC1">
      <w:pPr>
        <w:jc w:val="left"/>
        <w:textAlignment w:val="center"/>
      </w:pPr>
      <w:r>
        <w:t>[5]</w:t>
      </w:r>
      <w:r>
        <w:t>站在不同位置的人都能看到烛焰的像，所以光在光屏上发生了漫反射。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[6][7][8]</w:t>
      </w:r>
      <w:r>
        <w:t>把发光体</w:t>
      </w:r>
      <w:r>
        <w:t>“F”</w:t>
      </w:r>
      <w:r>
        <w:t>从</w:t>
      </w:r>
      <w:r>
        <w:rPr>
          <w:rFonts w:eastAsia="Times New Roman"/>
          <w:i/>
        </w:rPr>
        <w:t>H</w:t>
      </w:r>
      <w:r>
        <w:t>点移到</w:t>
      </w:r>
      <w:r>
        <w:rPr>
          <w:rFonts w:eastAsia="Times New Roman"/>
          <w:i/>
        </w:rPr>
        <w:t>A</w:t>
      </w:r>
      <w:r>
        <w:t>点处，此时物体位于一倍焦距和二倍焦距之间，根据凸透镜成像规律可知，此时成倒立、放大的实像，像距大于二倍焦距，所以应该光屏移到二倍焦距以外</w:t>
      </w:r>
      <w:r>
        <w:t>，即移动到</w:t>
      </w:r>
      <w:r>
        <w:rPr>
          <w:rFonts w:eastAsia="Times New Roman"/>
          <w:i/>
        </w:rPr>
        <w:t>H</w:t>
      </w:r>
      <w:r>
        <w:t>′</w:t>
      </w:r>
      <w:r>
        <w:t>以外，此过程像的移动速度大于物体的移动速度。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</w:t>
      </w:r>
      <w:r>
        <w:t>[9]</w:t>
      </w:r>
      <w:r>
        <w:t>再把发光体</w:t>
      </w:r>
      <w:r>
        <w:t>“F”</w:t>
      </w:r>
      <w:r>
        <w:t>移到</w:t>
      </w:r>
      <w:r>
        <w:rPr>
          <w:rFonts w:eastAsia="Times New Roman"/>
          <w:i/>
        </w:rPr>
        <w:t>B</w:t>
      </w:r>
      <w:r>
        <w:t>点处，此时物距小于一倍焦距，成正立、放大的虚像，故选</w:t>
      </w:r>
      <w:r>
        <w:t>C</w:t>
      </w:r>
      <w:r>
        <w:t>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5</w:t>
      </w:r>
      <w:r>
        <w:t>）</w:t>
      </w:r>
      <w:r>
        <w:t>[10]</w:t>
      </w:r>
      <w:r>
        <w:t>将光屏换成带有方格光屏后，通过比较像和</w:t>
      </w:r>
      <w:proofErr w:type="gramStart"/>
      <w:r>
        <w:t>物占</w:t>
      </w:r>
      <w:proofErr w:type="gramEnd"/>
      <w:r>
        <w:t>方格的数量的多少可以方便的比</w:t>
      </w:r>
      <w:r>
        <w:lastRenderedPageBreak/>
        <w:t>较像与物的大小。</w:t>
      </w:r>
    </w:p>
    <w:p w:rsidR="007807A4" w:rsidRDefault="0003415B" w:rsidP="00AA4FC1">
      <w:pPr>
        <w:jc w:val="left"/>
        <w:textAlignment w:val="center"/>
      </w:pPr>
      <w:r>
        <w:t>11</w:t>
      </w:r>
      <w:r>
        <w:t>．</w:t>
      </w:r>
      <w:r>
        <w:t xml:space="preserve">     </w:t>
      </w:r>
      <w:r>
        <w:t>使像成在光屏的中央</w:t>
      </w:r>
      <w:r>
        <w:t xml:space="preserve">     </w:t>
      </w:r>
      <w:r>
        <w:t>照相机</w:t>
      </w:r>
      <w:r>
        <w:t xml:space="preserve">     70     </w:t>
      </w:r>
      <w:r>
        <w:t>放大</w:t>
      </w:r>
      <w:r>
        <w:t xml:space="preserve">     </w:t>
      </w:r>
      <w:r>
        <w:t>左</w:t>
      </w:r>
      <w:r>
        <w:t xml:space="preserve">     </w:t>
      </w:r>
      <w:r>
        <w:t>变暗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>[1]</w:t>
      </w:r>
      <w:r>
        <w:t>烛焰、凸透镜、光屏，三者在同一条直线上，三者的中心大致在同一高度，这样做的目的是使像成在光屏的中央。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[2]</w:t>
      </w:r>
      <w:r>
        <w:t>由图可知，此时物距</w:t>
      </w:r>
      <w:r>
        <w:t>为</w:t>
      </w:r>
      <w:r>
        <w:t>40cm</w:t>
      </w:r>
      <w:r>
        <w:t>，大于二倍焦距时，由凸透镜成像规律可知，成倒立、缩小的实像，应用为照相机。</w:t>
      </w:r>
    </w:p>
    <w:p w:rsidR="007807A4" w:rsidRDefault="0003415B" w:rsidP="00AA4FC1">
      <w:pPr>
        <w:jc w:val="left"/>
        <w:textAlignment w:val="center"/>
      </w:pPr>
      <w:r>
        <w:t>[3]</w:t>
      </w:r>
      <w:r>
        <w:t>当把蜡烛移至</w:t>
      </w:r>
      <w:r>
        <w:t>30cm</w:t>
      </w:r>
      <w:r>
        <w:t>刻度处，此时物距为</w:t>
      </w:r>
      <w:r>
        <w:t>20cm</w:t>
      </w:r>
      <w:r>
        <w:t>，等于二倍焦距，由凸透镜成像规律可知，像距也等于二倍焦距，所以像距也等于</w:t>
      </w:r>
      <w:r>
        <w:t>20cm</w:t>
      </w:r>
      <w:r>
        <w:t>，则把光屏移至</w:t>
      </w:r>
      <w:r>
        <w:t>70cm</w:t>
      </w:r>
      <w:r>
        <w:t>刻度处成像最清晰。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[4]</w:t>
      </w:r>
      <w:r>
        <w:t>蜡烛移至</w:t>
      </w:r>
      <w:r>
        <w:t>35cm</w:t>
      </w:r>
      <w:r>
        <w:t>刻度处后，物距为</w:t>
      </w:r>
      <w:r>
        <w:t>15cm</w:t>
      </w:r>
      <w:r>
        <w:t>，大于一倍焦距，小于二倍焦距，由凸透镜成像规律可知，所以成倒立、放大的实像。</w:t>
      </w:r>
    </w:p>
    <w:p w:rsidR="007807A4" w:rsidRDefault="0003415B" w:rsidP="00AA4FC1">
      <w:pPr>
        <w:jc w:val="left"/>
        <w:textAlignment w:val="center"/>
      </w:pPr>
      <w:r>
        <w:t>[5]</w:t>
      </w:r>
      <w:r>
        <w:t>接下来改用焦距为</w:t>
      </w:r>
      <w:r>
        <w:t>8cm</w:t>
      </w:r>
      <w:r>
        <w:t>的凸透镜继续进行实验，凸透镜的焦距变小，则物距变大，所以像距会减小，故光屏要向左移动。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</w:t>
      </w:r>
      <w:r>
        <w:t>[6]</w:t>
      </w:r>
      <w:r>
        <w:t>小明把一小团橡皮泥粘在凸透镜上，由于凸透镜的其他部分仍能会聚光线而成像，所以光屏上呈现的仍然是烛焰完整的像；因为此时凸透镜会聚光线的数量减少，所以此时的像比之前的像要暗一些。</w:t>
      </w:r>
    </w:p>
    <w:p w:rsidR="007807A4" w:rsidRDefault="0003415B" w:rsidP="00AA4FC1">
      <w:pPr>
        <w:jc w:val="left"/>
        <w:textAlignment w:val="center"/>
      </w:pPr>
      <w:r>
        <w:t>12</w:t>
      </w:r>
      <w:r>
        <w:t>．</w:t>
      </w:r>
      <w:r>
        <w:t xml:space="preserve">     10     </w:t>
      </w:r>
      <w:r>
        <w:t>放大</w:t>
      </w:r>
      <w:r>
        <w:t xml:space="preserve">     </w:t>
      </w:r>
      <w:r>
        <w:t>投影仪</w:t>
      </w:r>
      <w:r>
        <w:t xml:space="preserve">     </w:t>
      </w:r>
      <w:r>
        <w:t>能</w:t>
      </w:r>
      <w:r>
        <w:t xml:space="preserve">     </w:t>
      </w:r>
      <w:r>
        <w:t>光路是可逆的</w:t>
      </w:r>
      <w:r>
        <w:t xml:space="preserve">     </w:t>
      </w:r>
      <w:r>
        <w:t>虚</w:t>
      </w:r>
      <w:r>
        <w:t xml:space="preserve">     </w:t>
      </w:r>
      <w:r>
        <w:t>见解析</w:t>
      </w:r>
    </w:p>
    <w:p w:rsidR="007807A4" w:rsidRDefault="0003415B" w:rsidP="00AA4FC1">
      <w:pPr>
        <w:jc w:val="left"/>
        <w:textAlignment w:val="center"/>
      </w:pPr>
      <w:r>
        <w:t>【详解】（</w:t>
      </w:r>
      <w:r>
        <w:t>1</w:t>
      </w:r>
      <w:r>
        <w:t>）</w:t>
      </w:r>
      <w:r>
        <w:t>[1]</w:t>
      </w:r>
      <w:r>
        <w:t>当正对太阳光的凸透镜将阳光会聚为一个最小、最亮的点时、能量最大。这点到凸透镜光心的距离即为焦距，当凸透镜到纸的距离为</w:t>
      </w:r>
      <w:r>
        <w:t>10cm</w:t>
      </w:r>
      <w:r>
        <w:t>时将纸烤焦的时间最短、所以此距离即为该凸透镜的焦距。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[2][3]</w:t>
      </w:r>
      <w:r>
        <w:t>当透镜与蜡烛的距离为</w:t>
      </w:r>
      <w:r>
        <w:t>15cm</w:t>
      </w:r>
      <w:r>
        <w:t>时，物距大于一倍焦距而小于二倍焦距，此时成倒立放大的实像。投影仪是利用凸透镜成放大的实像的原理工作的、照相机是利用凸透镜成缩小的实像的原理工作的、放大镜是利用凸透镜成放大的虚像的原理工作的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3</w:t>
      </w:r>
      <w:r>
        <w:t>）</w:t>
      </w:r>
      <w:r>
        <w:t>[4][5]</w:t>
      </w:r>
      <w:r>
        <w:t>仅将题（</w:t>
      </w:r>
      <w:r>
        <w:t>2</w:t>
      </w:r>
      <w:r>
        <w:t>）中蜡烛和光屏位置对调，根据光路可逆可知、光屏上会成倒立、缩小的清晰实像。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4</w:t>
      </w:r>
      <w:r>
        <w:t>）</w:t>
      </w:r>
      <w:r>
        <w:t>[6]</w:t>
      </w:r>
      <w:r>
        <w:t>图丙中，蜡烛与凸透镜相距</w:t>
      </w:r>
      <w:r>
        <w:t>6cm</w:t>
      </w:r>
      <w:r>
        <w:t>，此时物距小于一倍焦距，故物体经透镜成的像是正立的虚像。</w:t>
      </w:r>
    </w:p>
    <w:p w:rsidR="007807A4" w:rsidRDefault="0003415B" w:rsidP="00AA4FC1">
      <w:pPr>
        <w:jc w:val="left"/>
        <w:textAlignment w:val="center"/>
      </w:pPr>
      <w:r>
        <w:t>（</w:t>
      </w:r>
      <w:r>
        <w:t>5</w:t>
      </w:r>
      <w:r>
        <w:t>）</w:t>
      </w:r>
      <w:r>
        <w:t>[7]</w:t>
      </w:r>
      <w:r>
        <w:t>沿垂直于光具座方向吹动烛焰，观察光屏上像的晃动方向是否与烛焰的晃动方向相反。</w:t>
      </w:r>
    </w:p>
    <w:p w:rsidR="007807A4" w:rsidRDefault="0003415B" w:rsidP="00AA4FC1">
      <w:pPr>
        <w:jc w:val="left"/>
        <w:textAlignment w:val="center"/>
      </w:pPr>
      <w:r>
        <w:t>13</w:t>
      </w:r>
      <w:r>
        <w:t>．</w:t>
      </w:r>
      <w:r>
        <w:t xml:space="preserve">     </w:t>
      </w:r>
      <w:r>
        <w:t>高度</w:t>
      </w:r>
      <w:r>
        <w:t xml:space="preserve">       </w:t>
      </w:r>
      <w:r>
        <w:t xml:space="preserve">     </w:t>
      </w:r>
      <w:r>
        <w:t>同一高度</w:t>
      </w:r>
      <w:r>
        <w:rPr>
          <w:rFonts w:eastAsia="Times New Roman"/>
          <w:kern w:val="0"/>
          <w:sz w:val="24"/>
          <w:szCs w:val="24"/>
        </w:rPr>
        <w:t>    </w:t>
      </w:r>
      <w:r>
        <w:t xml:space="preserve">     </w:t>
      </w:r>
      <w:r>
        <w:t>中央</w:t>
      </w:r>
      <w:r>
        <w:t xml:space="preserve">     </w:t>
      </w:r>
      <w:r>
        <w:t>放大</w:t>
      </w:r>
      <w:r>
        <w:t xml:space="preserve">     10</w:t>
      </w:r>
      <w:r>
        <w:rPr>
          <w:rFonts w:eastAsia="Times New Roman"/>
          <w:kern w:val="0"/>
          <w:sz w:val="24"/>
          <w:szCs w:val="24"/>
        </w:rPr>
        <w:t>  </w:t>
      </w:r>
      <w:r>
        <w:t xml:space="preserve">     </w:t>
      </w:r>
      <w:r>
        <w:t>物距大于像距</w:t>
      </w:r>
      <w:r>
        <w:t xml:space="preserve"> </w:t>
      </w:r>
      <w:r>
        <w:t>（</w:t>
      </w:r>
      <w:r>
        <w:t>u&gt;v</w:t>
      </w:r>
      <w:r>
        <w:t>）</w:t>
      </w:r>
      <w:r>
        <w:t xml:space="preserve"> </w:t>
      </w:r>
      <w:r>
        <w:t xml:space="preserve">     </w:t>
      </w:r>
      <w:r>
        <w:t>物距越小，像距越大，像越大</w:t>
      </w:r>
      <w:r>
        <w:t xml:space="preserve">     </w:t>
      </w:r>
      <w:r>
        <w:t>物距和物高</w:t>
      </w:r>
    </w:p>
    <w:p w:rsidR="007807A4" w:rsidRDefault="0003415B" w:rsidP="00AA4FC1">
      <w:pPr>
        <w:jc w:val="left"/>
        <w:textAlignment w:val="center"/>
      </w:pPr>
      <w:r>
        <w:t>【详解】在探究凸透镜成像规律的实验中，小陈同学将蜡烛、凸透镜、光屏依次</w:t>
      </w:r>
      <w:proofErr w:type="gramStart"/>
      <w:r>
        <w:t>放在光具上</w:t>
      </w:r>
      <w:proofErr w:type="gramEnd"/>
      <w:r>
        <w:t>如图所示，应先调整光屏的高度，使它和凸透镜、烛焰的中心大致在同一高度，以保证烛焰的像能成在光屏的中央．</w:t>
      </w:r>
    </w:p>
    <w:p w:rsidR="007807A4" w:rsidRDefault="0003415B" w:rsidP="00AA4FC1">
      <w:pPr>
        <w:jc w:val="left"/>
        <w:textAlignment w:val="center"/>
      </w:pPr>
      <w:r>
        <w:t>（</w:t>
      </w:r>
      <w:r>
        <w:t>1</w:t>
      </w:r>
      <w:r>
        <w:t>）若保持图中蜡烛和透镜的位置不变，将光屏移至光具座的</w:t>
      </w:r>
      <w:r>
        <w:t>“80</w:t>
      </w:r>
      <w:r>
        <w:t>厘米</w:t>
      </w:r>
      <w:r>
        <w:t>”</w:t>
      </w:r>
      <w:r>
        <w:t>刻度处，物距</w:t>
      </w:r>
      <w:r>
        <w:t>u=50cm-30cm=20cm</w:t>
      </w:r>
      <w:r>
        <w:t>，像距</w:t>
      </w:r>
      <w:r>
        <w:t>v=80</w:t>
      </w:r>
      <w:r>
        <w:t>cm-50cm=30cm</w:t>
      </w:r>
      <w:r>
        <w:t>．物距小于像距，则光屏上得到烛焰倒立、放大的实像．</w:t>
      </w:r>
    </w:p>
    <w:p w:rsidR="007807A4" w:rsidRDefault="0003415B" w:rsidP="00AA4FC1">
      <w:pPr>
        <w:jc w:val="left"/>
        <w:textAlignment w:val="center"/>
      </w:pPr>
      <w:r>
        <w:t>（</w:t>
      </w:r>
      <w:r>
        <w:t>2</w:t>
      </w:r>
      <w:r>
        <w:t>）</w:t>
      </w:r>
      <w:r>
        <w:t>①</w:t>
      </w:r>
      <w:r>
        <w:t>第</w:t>
      </w:r>
      <w:r>
        <w:t>3</w:t>
      </w:r>
      <w:r>
        <w:t>次实验中，物距等于像距，成倒立、等大的实像，此时</w:t>
      </w:r>
      <w:r>
        <w:t>u=v=2f=20cm</w:t>
      </w:r>
      <w:r>
        <w:t>，所以该透镜的焦距</w:t>
      </w:r>
      <w:r>
        <w:object w:dxaOrig="2269" w:dyaOrig="541">
          <v:shape id="_x0000_i1030" type="#_x0000_t75" alt="此资料来源于浙教版科学教学专业网站&lt;余杭科学网&gt;http://www.yhkx.net ; http://www.yhkx.hk" style="width:113.55pt;height:26.75pt" o:ole="">
            <v:imagedata r:id="rId36" o:title="eqIdb5604fb65b30fd9803df16353fccdc08"/>
          </v:shape>
          <o:OLEObject Type="Embed" ProgID="Equation.DSMT4" ShapeID="_x0000_i1030" DrawAspect="Content" ObjectID="_1776842686" r:id="rId37"/>
        </w:object>
      </w:r>
      <w:r>
        <w:t>．</w:t>
      </w:r>
    </w:p>
    <w:p w:rsidR="007807A4" w:rsidRDefault="0003415B" w:rsidP="00AA4FC1">
      <w:pPr>
        <w:jc w:val="left"/>
        <w:textAlignment w:val="center"/>
      </w:pPr>
      <w:r>
        <w:t>②</w:t>
      </w:r>
      <w:r>
        <w:t>分析比较实验序号</w:t>
      </w:r>
      <w:r>
        <w:t>1</w:t>
      </w:r>
      <w:r>
        <w:t>与</w:t>
      </w:r>
      <w:r>
        <w:t>2</w:t>
      </w:r>
      <w:r>
        <w:t>中的物距与像距的大小关系以及成像情况，可知物距大于像距，此时成缩小的像．由此得出的初步结论是：物体通过同一凸透镜成像，当物距大于像距时，在凸透镜的另一侧成倒立缩小的实像．</w:t>
      </w:r>
    </w:p>
    <w:p w:rsidR="007807A4" w:rsidRDefault="0003415B" w:rsidP="00AA4FC1">
      <w:pPr>
        <w:jc w:val="left"/>
        <w:textAlignment w:val="center"/>
      </w:pPr>
      <w:r>
        <w:t>③</w:t>
      </w:r>
      <w:r>
        <w:rPr>
          <w:rFonts w:eastAsia="Times New Roman"/>
          <w:kern w:val="0"/>
          <w:sz w:val="24"/>
          <w:szCs w:val="24"/>
        </w:rPr>
        <w:t>  </w:t>
      </w:r>
      <w:r>
        <w:t>分析比较实验序号</w:t>
      </w:r>
      <w:r>
        <w:t>1</w:t>
      </w:r>
      <w:r>
        <w:t>～</w:t>
      </w:r>
      <w:r>
        <w:t>5</w:t>
      </w:r>
      <w:r>
        <w:t>中的像距和像高随物距的变化关系，可知随着物距的减小，像距变大，像变大．由此可以得出的初步结论是：同一物体通过（同一）凸透镜成实像时，物距</w:t>
      </w:r>
      <w:r>
        <w:lastRenderedPageBreak/>
        <w:t>越小，像距越大，像越大．</w:t>
      </w:r>
    </w:p>
    <w:p w:rsidR="007807A4" w:rsidRDefault="0003415B" w:rsidP="00AA4FC1">
      <w:pPr>
        <w:jc w:val="left"/>
        <w:textAlignment w:val="center"/>
      </w:pPr>
      <w:r>
        <w:t>④</w:t>
      </w:r>
      <w:r>
        <w:t>若要继续探究凸透镜的所成实像的高度与凸透镜焦距的关系，运用控制变量法，应该保证物距和物高相同，选择不同焦距的凸透镜来做该实验．</w:t>
      </w:r>
    </w:p>
    <w:p w:rsidR="007807A4" w:rsidRDefault="007807A4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Default="00AA4FC1" w:rsidP="00AA4FC1">
      <w:pPr>
        <w:jc w:val="left"/>
        <w:textAlignment w:val="center"/>
        <w:rPr>
          <w:rFonts w:hint="eastAsia"/>
        </w:rPr>
      </w:pPr>
      <w:bookmarkStart w:id="0" w:name="_GoBack"/>
      <w:bookmarkEnd w:id="0"/>
    </w:p>
    <w:p w:rsidR="00AA4FC1" w:rsidRDefault="00AA4FC1" w:rsidP="00AA4FC1">
      <w:pPr>
        <w:jc w:val="left"/>
        <w:textAlignment w:val="center"/>
        <w:rPr>
          <w:rFonts w:hint="eastAsia"/>
        </w:rPr>
      </w:pPr>
    </w:p>
    <w:p w:rsidR="00AA4FC1" w:rsidRPr="009064D9" w:rsidRDefault="00AA4FC1" w:rsidP="00AA4FC1">
      <w:pPr>
        <w:rPr>
          <w:b/>
          <w:color w:val="385623" w:themeColor="accent6" w:themeShade="80"/>
          <w:sz w:val="30"/>
          <w:szCs w:val="30"/>
        </w:rPr>
      </w:pPr>
      <w:r w:rsidRPr="009064D9">
        <w:rPr>
          <w:rFonts w:hint="eastAsia"/>
          <w:b/>
          <w:color w:val="385623" w:themeColor="accent6" w:themeShade="80"/>
          <w:sz w:val="30"/>
          <w:szCs w:val="30"/>
        </w:rPr>
        <w:t>【资料下载】：</w:t>
      </w:r>
      <w:r w:rsidRPr="008940BC">
        <w:rPr>
          <w:rFonts w:hint="eastAsia"/>
          <w:b/>
          <w:color w:val="000000" w:themeColor="text1"/>
          <w:sz w:val="30"/>
          <w:szCs w:val="30"/>
        </w:rPr>
        <w:t>“</w:t>
      </w:r>
      <w:r w:rsidRPr="008940BC">
        <w:rPr>
          <w:rFonts w:hint="eastAsia"/>
          <w:b/>
          <w:color w:val="FF0000"/>
          <w:sz w:val="30"/>
          <w:szCs w:val="30"/>
        </w:rPr>
        <w:t>余杭科学网</w:t>
      </w:r>
      <w:r w:rsidRPr="008940BC">
        <w:rPr>
          <w:rFonts w:hint="eastAsia"/>
          <w:b/>
          <w:color w:val="000000" w:themeColor="text1"/>
          <w:sz w:val="30"/>
          <w:szCs w:val="30"/>
        </w:rPr>
        <w:t>”网站</w:t>
      </w:r>
    </w:p>
    <w:p w:rsidR="00AA4FC1" w:rsidRDefault="00AA4FC1" w:rsidP="00AA4FC1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DF5245D" wp14:editId="4080F514">
            <wp:extent cx="1924050" cy="600075"/>
            <wp:effectExtent l="0" t="0" r="0" b="9525"/>
            <wp:docPr id="2" name="图片 2" descr="PElogo_seal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logo_sealov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 w:rsidR="00AA4FC1" w:rsidRDefault="00AA4FC1" w:rsidP="00AA4FC1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C00000"/>
        </w:rPr>
        <w:t xml:space="preserve"> </w:t>
      </w:r>
      <w:r>
        <w:rPr>
          <w:rFonts w:hint="eastAsia"/>
          <w:color w:val="000000"/>
        </w:rPr>
        <w:t>《科学》教学资源库：</w:t>
      </w:r>
      <w:r>
        <w:rPr>
          <w:color w:val="000000"/>
        </w:rPr>
        <w:t>万份《科学》学习资料，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一线老师供稿，浙江各地名师加盟！</w:t>
      </w:r>
    </w:p>
    <w:p w:rsidR="00AA4FC1" w:rsidRDefault="00AA4FC1" w:rsidP="00AA4FC1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C00000"/>
        </w:rPr>
        <w:t xml:space="preserve"> </w:t>
      </w:r>
      <w:r w:rsidRPr="009064D9">
        <w:rPr>
          <w:rFonts w:hint="eastAsia"/>
        </w:rPr>
        <w:t>资料每天更新！</w:t>
      </w:r>
    </w:p>
    <w:p w:rsidR="00AA4FC1" w:rsidRDefault="00AA4FC1" w:rsidP="00AA4FC1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000000"/>
        </w:rPr>
        <w:t>“余杭科学网”，网站网址：</w:t>
      </w:r>
      <w:hyperlink r:id="rId39" w:history="1">
        <w:r w:rsidRPr="00774B76">
          <w:rPr>
            <w:rStyle w:val="a6"/>
            <w:rFonts w:hint="eastAsia"/>
          </w:rPr>
          <w:t>http://yhkx.vicp.cc</w:t>
        </w:r>
      </w:hyperlink>
    </w:p>
    <w:p w:rsidR="00AA4FC1" w:rsidRPr="008C7BB8" w:rsidRDefault="00AA4FC1" w:rsidP="00AA4FC1">
      <w:pPr>
        <w:rPr>
          <w:color w:val="44964C" w:themeColor="background1" w:themeShade="80"/>
        </w:rPr>
      </w:pPr>
      <w:r w:rsidRPr="008C7BB8">
        <w:rPr>
          <w:color w:val="44964C" w:themeColor="background1" w:themeShade="80"/>
        </w:rPr>
        <w:t>（可百度搜索进入）</w:t>
      </w:r>
    </w:p>
    <w:p w:rsidR="00AA4FC1" w:rsidRDefault="00AA4FC1" w:rsidP="00AA4FC1">
      <w:pPr>
        <w:rPr>
          <w:color w:val="000000"/>
        </w:rPr>
      </w:pPr>
    </w:p>
    <w:p w:rsidR="00AA4FC1" w:rsidRPr="009064D9" w:rsidRDefault="00AA4FC1" w:rsidP="00AA4FC1">
      <w:pPr>
        <w:rPr>
          <w:b/>
          <w:color w:val="385623" w:themeColor="accent6" w:themeShade="80"/>
          <w:sz w:val="30"/>
          <w:szCs w:val="30"/>
        </w:rPr>
      </w:pPr>
      <w:r w:rsidRPr="009064D9">
        <w:rPr>
          <w:rFonts w:hint="eastAsia"/>
          <w:b/>
          <w:color w:val="385623" w:themeColor="accent6" w:themeShade="80"/>
          <w:sz w:val="30"/>
          <w:szCs w:val="30"/>
        </w:rPr>
        <w:t>【微信公众号】</w:t>
      </w:r>
    </w:p>
    <w:p w:rsidR="00AA4FC1" w:rsidRDefault="00AA4FC1" w:rsidP="00AA4FC1">
      <w:pPr>
        <w:rPr>
          <w:color w:val="000000"/>
        </w:rPr>
      </w:pPr>
      <w:r>
        <w:rPr>
          <w:rFonts w:hint="eastAsia"/>
          <w:color w:val="000000"/>
        </w:rPr>
        <w:t>“余杭科学”（</w:t>
      </w:r>
      <w:r>
        <w:rPr>
          <w:rFonts w:hint="eastAsia"/>
          <w:color w:val="000000"/>
        </w:rPr>
        <w:t>ID</w:t>
      </w:r>
      <w:r>
        <w:rPr>
          <w:rFonts w:hint="eastAsia"/>
          <w:color w:val="000000"/>
        </w:rPr>
        <w:t>：</w:t>
      </w:r>
      <w:proofErr w:type="spellStart"/>
      <w:r>
        <w:rPr>
          <w:rFonts w:hint="eastAsia"/>
          <w:color w:val="000000"/>
        </w:rPr>
        <w:t>hzyhkx</w:t>
      </w:r>
      <w:proofErr w:type="spellEnd"/>
      <w:r>
        <w:rPr>
          <w:rFonts w:hint="eastAsia"/>
          <w:color w:val="000000"/>
        </w:rPr>
        <w:t>），</w:t>
      </w:r>
      <w:r w:rsidRPr="00284268">
        <w:rPr>
          <w:rFonts w:hint="eastAsia"/>
        </w:rPr>
        <w:t>社会热点、生活常识、教育科普、科学学习</w:t>
      </w:r>
      <w:r>
        <w:rPr>
          <w:rFonts w:hint="eastAsia"/>
        </w:rPr>
        <w:t>、</w:t>
      </w:r>
      <w:r w:rsidRPr="00284268">
        <w:rPr>
          <w:rFonts w:hint="eastAsia"/>
        </w:rPr>
        <w:t>社会热点、生活常识、教育科普、科学学习</w:t>
      </w:r>
      <w:r>
        <w:rPr>
          <w:rFonts w:hint="eastAsia"/>
        </w:rPr>
        <w:t>、资料免费分享</w:t>
      </w:r>
      <w:r w:rsidRPr="00284268">
        <w:rPr>
          <w:rFonts w:hint="eastAsia"/>
        </w:rPr>
        <w:t>……</w:t>
      </w:r>
      <w:r>
        <w:rPr>
          <w:rFonts w:hint="eastAsia"/>
          <w:color w:val="000000"/>
        </w:rPr>
        <w:t>每天早晨</w:t>
      </w:r>
      <w:r>
        <w:rPr>
          <w:rFonts w:hint="eastAsia"/>
          <w:color w:val="000000"/>
        </w:rPr>
        <w:t>6</w:t>
      </w:r>
      <w:r>
        <w:rPr>
          <w:rFonts w:hint="eastAsia"/>
          <w:color w:val="000000"/>
        </w:rPr>
        <w:t>：</w:t>
      </w:r>
      <w:r>
        <w:rPr>
          <w:rFonts w:hint="eastAsia"/>
          <w:color w:val="000000"/>
        </w:rPr>
        <w:t>00</w:t>
      </w:r>
      <w:r>
        <w:rPr>
          <w:rFonts w:hint="eastAsia"/>
          <w:color w:val="000000"/>
        </w:rPr>
        <w:t>准时与您相约！</w:t>
      </w:r>
    </w:p>
    <w:p w:rsidR="00AA4FC1" w:rsidRPr="00066305" w:rsidRDefault="00AA4FC1" w:rsidP="00AA4FC1">
      <w:r>
        <w:rPr>
          <w:noProof/>
        </w:rPr>
        <w:drawing>
          <wp:inline distT="0" distB="0" distL="0" distR="0" wp14:anchorId="2E46CC52" wp14:editId="6D192746">
            <wp:extent cx="5314950" cy="1967275"/>
            <wp:effectExtent l="0" t="0" r="0" b="0"/>
            <wp:docPr id="1" name="图片 1" descr="C:\Users\Administrator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C1" w:rsidRDefault="00AA4FC1" w:rsidP="00AA4FC1">
      <w:pPr>
        <w:jc w:val="left"/>
        <w:textAlignment w:val="center"/>
      </w:pPr>
    </w:p>
    <w:sectPr w:rsidR="00AA4FC1">
      <w:headerReference w:type="even" r:id="rId41"/>
      <w:headerReference w:type="default" r:id="rId42"/>
      <w:footerReference w:type="even" r:id="rId43"/>
      <w:footerReference w:type="default" r:id="rId44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15B" w:rsidRDefault="0003415B">
      <w:r>
        <w:separator/>
      </w:r>
    </w:p>
  </w:endnote>
  <w:endnote w:type="continuationSeparator" w:id="0">
    <w:p w:rsidR="0003415B" w:rsidRDefault="0003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7A4" w:rsidRDefault="0003415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AA4FC1"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 w:rsidR="00AA4FC1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AA4FC1">
      <w:rPr>
        <w:noProof/>
      </w:rPr>
      <w:instrText>6</w:instrText>
    </w:r>
    <w:r>
      <w:fldChar w:fldCharType="end"/>
    </w:r>
    <w:r>
      <w:instrText xml:space="preserve"> </w:instrText>
    </w:r>
    <w:r>
      <w:fldChar w:fldCharType="separate"/>
    </w:r>
    <w:r w:rsidR="00AA4FC1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7A4" w:rsidRDefault="0003415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>page</w:instrText>
    </w:r>
    <w:r>
      <w:instrText xml:space="preserve">  </w:instrText>
    </w:r>
    <w:r>
      <w:fldChar w:fldCharType="separate"/>
    </w:r>
    <w:r w:rsidR="00AA4FC1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AA4FC1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AA4FC1">
      <w:rPr>
        <w:noProof/>
      </w:rPr>
      <w:instrText>6</w:instrText>
    </w:r>
    <w:r>
      <w:fldChar w:fldCharType="end"/>
    </w:r>
    <w:r>
      <w:instrText xml:space="preserve"> </w:instrText>
    </w:r>
    <w:r>
      <w:fldChar w:fldCharType="separate"/>
    </w:r>
    <w:r w:rsidR="00AA4FC1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7A4" w:rsidRDefault="0003415B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AA4FC1"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 w:rsidR="00AA4FC1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AA4FC1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AA4FC1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7A4" w:rsidRDefault="0003415B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AA4FC1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AA4FC1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AA4FC1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AA4FC1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15B" w:rsidRDefault="0003415B">
      <w:r>
        <w:separator/>
      </w:r>
    </w:p>
  </w:footnote>
  <w:footnote w:type="continuationSeparator" w:id="0">
    <w:p w:rsidR="0003415B" w:rsidRDefault="00034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7A4" w:rsidRDefault="007807A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7A4" w:rsidRDefault="007807A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C806B0"/>
    <w:rsid w:val="000232A6"/>
    <w:rsid w:val="0003415B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7807A4"/>
    <w:rsid w:val="00855687"/>
    <w:rsid w:val="008C07DE"/>
    <w:rsid w:val="009E611B"/>
    <w:rsid w:val="00A30CCE"/>
    <w:rsid w:val="00AA4FC1"/>
    <w:rsid w:val="00AC3E9C"/>
    <w:rsid w:val="00BC4F14"/>
    <w:rsid w:val="00BC62FB"/>
    <w:rsid w:val="00BF535F"/>
    <w:rsid w:val="00C806B0"/>
    <w:rsid w:val="00E476EE"/>
    <w:rsid w:val="00EF035E"/>
    <w:rsid w:val="00FA429B"/>
    <w:rsid w:val="5179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4F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4FC1"/>
    <w:rPr>
      <w:kern w:val="2"/>
      <w:sz w:val="18"/>
      <w:szCs w:val="18"/>
    </w:rPr>
  </w:style>
  <w:style w:type="character" w:styleId="a6">
    <w:name w:val="Hyperlink"/>
    <w:unhideWhenUsed/>
    <w:rsid w:val="00AA4F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4F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4FC1"/>
    <w:rPr>
      <w:kern w:val="2"/>
      <w:sz w:val="18"/>
      <w:szCs w:val="18"/>
    </w:rPr>
  </w:style>
  <w:style w:type="character" w:styleId="a6">
    <w:name w:val="Hyperlink"/>
    <w:unhideWhenUsed/>
    <w:rsid w:val="00AA4F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1.bin"/><Relationship Id="rId39" Type="http://schemas.openxmlformats.org/officeDocument/2006/relationships/hyperlink" Target="http://yhkx.vicp.cc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oleObject" Target="embeddings/oleObject5.bin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image" Target="media/image23.gi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8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32" Type="http://schemas.openxmlformats.org/officeDocument/2006/relationships/oleObject" Target="embeddings/oleObject4.bin"/><Relationship Id="rId37" Type="http://schemas.openxmlformats.org/officeDocument/2006/relationships/oleObject" Target="embeddings/oleObject6.bin"/><Relationship Id="rId40" Type="http://schemas.openxmlformats.org/officeDocument/2006/relationships/image" Target="media/image24.gi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oleObject" Target="embeddings/oleObject2.bin"/><Relationship Id="rId36" Type="http://schemas.openxmlformats.org/officeDocument/2006/relationships/image" Target="media/image22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19.wmf"/><Relationship Id="rId44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7.wmf"/><Relationship Id="rId30" Type="http://schemas.openxmlformats.org/officeDocument/2006/relationships/oleObject" Target="embeddings/oleObject3.bin"/><Relationship Id="rId35" Type="http://schemas.openxmlformats.org/officeDocument/2006/relationships/image" Target="media/image21.pn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E3C3-F488-4644-84AC-5EB93F7D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1663</Words>
  <Characters>9480</Characters>
  <Application>Microsoft Office Word</Application>
  <DocSecurity>0</DocSecurity>
  <Lines>79</Lines>
  <Paragraphs>22</Paragraphs>
  <ScaleCrop>false</ScaleCrop>
  <Company>欢迎订阅关注“余杭科学”微信公众号，资料免费拿！</Company>
  <LinksUpToDate>false</LinksUpToDate>
  <CharactersWithSpaces>11121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</cp:revision>
  <dcterms:created xsi:type="dcterms:W3CDTF">2017-07-19T12:07:00Z</dcterms:created>
  <dcterms:modified xsi:type="dcterms:W3CDTF">2024-05-10T02:38:00Z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20f642b7a6eb41dda988ed34ad3d9583mtkzmtc0mdc5mw</vt:lpwstr>
  </property>
  <property fmtid="{D5CDD505-2E9C-101B-9397-08002B2CF9AE}" pid="4" name="KSOProductBuildVer">
    <vt:lpwstr>2052-12.1.0.16729</vt:lpwstr>
  </property>
  <property fmtid="{D5CDD505-2E9C-101B-9397-08002B2CF9AE}" pid="5" name="ICV">
    <vt:lpwstr>E49E6DD3594D4D16BED1E5AED1FCE1E4_12</vt:lpwstr>
  </property>
</Properties>
</file>