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8C7" w:rsidRDefault="008418C7">
      <w:pPr>
        <w:jc w:val="center"/>
        <w:rPr>
          <w:rFonts w:ascii="宋体" w:hAnsi="宋体"/>
          <w:sz w:val="28"/>
          <w:szCs w:val="28"/>
        </w:rPr>
      </w:pPr>
      <w:bookmarkStart w:id="0" w:name="_GoBack"/>
      <w:bookmarkEnd w:id="0"/>
      <w:r>
        <w:rPr>
          <w:rFonts w:ascii="宋体" w:hAnsi="宋体" w:hint="eastAsia"/>
          <w:sz w:val="28"/>
          <w:szCs w:val="28"/>
        </w:rPr>
        <w:t>期末分题型复习：选择题二</w:t>
      </w:r>
    </w:p>
    <w:p w:rsidR="0075613A" w:rsidRDefault="0075613A" w:rsidP="008418C7">
      <w:pPr>
        <w:numPr>
          <w:ilvl w:val="0"/>
          <w:numId w:val="1"/>
        </w:numPr>
        <w:tabs>
          <w:tab w:val="left" w:pos="2310"/>
          <w:tab w:val="left" w:pos="4200"/>
          <w:tab w:val="left" w:pos="6090"/>
          <w:tab w:val="left" w:pos="7560"/>
        </w:tabs>
        <w:rPr>
          <w:rFonts w:ascii="宋体" w:hAnsi="宋体"/>
          <w:b/>
          <w:szCs w:val="21"/>
        </w:rPr>
      </w:pPr>
      <w:bookmarkStart w:id="1" w:name="STTX1"/>
      <w:bookmarkEnd w:id="1"/>
      <w:r>
        <w:rPr>
          <w:rFonts w:ascii="宋体" w:hAnsi="宋体" w:hint="eastAsia"/>
          <w:b/>
          <w:szCs w:val="21"/>
        </w:rPr>
        <w:t>、</w:t>
      </w:r>
      <w:r w:rsidR="008418C7">
        <w:rPr>
          <w:rFonts w:ascii="宋体" w:hAnsi="宋体" w:hint="eastAsia"/>
          <w:b/>
          <w:szCs w:val="21"/>
        </w:rPr>
        <w:t>选择题</w:t>
      </w:r>
    </w:p>
    <w:p w:rsidR="008418C7" w:rsidRPr="0063255A" w:rsidRDefault="008418C7" w:rsidP="00984CB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3255A">
        <w:rPr>
          <w:rFonts w:ascii="宋体" w:hAnsi="宋体"/>
          <w:color w:val="000000"/>
        </w:rPr>
        <w:t xml:space="preserve">将如图所示完好的接线板连人家庭电路中，闭合开关S，指示灯发光。再将台灯插入接线板上的插座，台灯与指示灯都能发光。则（　　）  </w:t>
      </w:r>
    </w:p>
    <w:p w:rsidR="008418C7" w:rsidRPr="0063255A" w:rsidRDefault="008418C7" w:rsidP="00984CB6">
      <w:pPr>
        <w:spacing w:line="360" w:lineRule="auto"/>
        <w:jc w:val="left"/>
        <w:textAlignment w:val="center"/>
        <w:rPr>
          <w:rFonts w:ascii="宋体" w:hAnsi="宋体"/>
          <w:color w:val="000000"/>
        </w:rPr>
      </w:pPr>
      <w:r>
        <w:rPr>
          <w:rFonts w:ascii="宋体" w:hAnsi="宋体"/>
          <w:noProof/>
          <w:color w:val="000000"/>
        </w:rPr>
        <w:drawing>
          <wp:inline distT="0" distB="0" distL="0" distR="0" wp14:anchorId="279A9C41" wp14:editId="7169240E">
            <wp:extent cx="1214120" cy="775970"/>
            <wp:effectExtent l="0" t="0" r="5080" b="5080"/>
            <wp:docPr id="1" name="图片 3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4120" cy="775970"/>
                    </a:xfrm>
                    <a:prstGeom prst="rect">
                      <a:avLst/>
                    </a:prstGeom>
                    <a:noFill/>
                    <a:ln>
                      <a:noFill/>
                    </a:ln>
                  </pic:spPr>
                </pic:pic>
              </a:graphicData>
            </a:graphic>
          </wp:inline>
        </w:drawing>
      </w:r>
    </w:p>
    <w:p w:rsidR="008418C7" w:rsidRPr="0063255A" w:rsidRDefault="008418C7" w:rsidP="008418C7">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63255A">
        <w:rPr>
          <w:rFonts w:ascii="宋体" w:hAnsi="宋体"/>
          <w:color w:val="000000"/>
        </w:rPr>
        <w:t>该接线板的连接线内只有火线和零线两根导线</w:t>
      </w:r>
    </w:p>
    <w:p w:rsidR="008418C7" w:rsidRPr="0063255A" w:rsidRDefault="008418C7" w:rsidP="00984CB6">
      <w:pPr>
        <w:spacing w:line="360" w:lineRule="auto"/>
        <w:jc w:val="left"/>
        <w:rPr>
          <w:rFonts w:ascii="宋体" w:hAnsi="宋体"/>
          <w:color w:val="000000"/>
        </w:rPr>
      </w:pPr>
      <w:r w:rsidRPr="0063255A">
        <w:rPr>
          <w:rFonts w:ascii="宋体" w:hAnsi="宋体"/>
          <w:color w:val="000000"/>
        </w:rPr>
        <w:t>B．台灯与指示灯串联，并受开关S控制</w:t>
      </w:r>
    </w:p>
    <w:p w:rsidR="008418C7" w:rsidRPr="0063255A" w:rsidRDefault="008418C7" w:rsidP="008418C7">
      <w:pPr>
        <w:tabs>
          <w:tab w:val="left" w:pos="351"/>
          <w:tab w:val="left" w:pos="2251"/>
          <w:tab w:val="left" w:pos="4150"/>
          <w:tab w:val="left" w:pos="6049"/>
        </w:tabs>
        <w:spacing w:line="360" w:lineRule="auto"/>
        <w:jc w:val="left"/>
        <w:rPr>
          <w:rFonts w:ascii="宋体" w:hAnsi="宋体"/>
          <w:color w:val="000000"/>
        </w:rPr>
      </w:pPr>
      <w:r w:rsidRPr="0063255A">
        <w:rPr>
          <w:rFonts w:ascii="宋体" w:hAnsi="宋体"/>
          <w:color w:val="000000"/>
        </w:rPr>
        <w:t>C．台灯与指示灯并联，开关S在干路上</w:t>
      </w:r>
    </w:p>
    <w:p w:rsidR="008418C7" w:rsidRPr="0063255A" w:rsidRDefault="008418C7" w:rsidP="00984CB6">
      <w:pPr>
        <w:spacing w:line="360" w:lineRule="auto"/>
        <w:jc w:val="left"/>
        <w:rPr>
          <w:rFonts w:ascii="宋体" w:hAnsi="宋体"/>
          <w:color w:val="000000"/>
        </w:rPr>
      </w:pPr>
      <w:r w:rsidRPr="0063255A">
        <w:rPr>
          <w:rFonts w:ascii="宋体" w:hAnsi="宋体"/>
          <w:color w:val="000000"/>
        </w:rPr>
        <w:t>D．该接线板上有5个插孔会使检测的测电笔氖管发光</w:t>
      </w:r>
    </w:p>
    <w:bookmarkStart w:id="2" w:name="TH2"/>
    <w:bookmarkEnd w:id="2"/>
    <w:p w:rsidR="008418C7" w:rsidRPr="00EA763D" w:rsidRDefault="008418C7" w:rsidP="00E14FB6">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 xml:space="preserve">LISTNUM  OutlineDefault \l 3 </w:instrText>
      </w:r>
      <w:r>
        <w:rPr>
          <w:rFonts w:ascii="宋体" w:hAnsi="宋体" w:cs="宋体"/>
          <w:color w:val="000000"/>
        </w:rPr>
        <w:instrText xml:space="preserve"> </w:instrText>
      </w:r>
      <w:r>
        <w:rPr>
          <w:rFonts w:ascii="宋体" w:hAnsi="宋体" w:cs="宋体"/>
          <w:color w:val="000000"/>
        </w:rPr>
        <w:fldChar w:fldCharType="end"/>
      </w:r>
      <w:r w:rsidRPr="00EA763D">
        <w:rPr>
          <w:rFonts w:ascii="宋体" w:hAnsi="宋体" w:cs="宋体" w:hint="eastAsia"/>
          <w:color w:val="000000"/>
        </w:rPr>
        <w:t>垃圾分类已成为新时尚，生活垃圾分类中的其他垃圾被运送至垃圾焚烧发电厂处理，焚烧的垃圾产生的内能转移到高温</w:t>
      </w:r>
      <w:proofErr w:type="gramStart"/>
      <w:r w:rsidRPr="00EA763D">
        <w:rPr>
          <w:rFonts w:ascii="宋体" w:hAnsi="宋体" w:cs="宋体" w:hint="eastAsia"/>
          <w:color w:val="000000"/>
        </w:rPr>
        <w:t>蒸气</w:t>
      </w:r>
      <w:proofErr w:type="gramEnd"/>
      <w:r w:rsidRPr="00EA763D">
        <w:rPr>
          <w:rFonts w:ascii="宋体" w:hAnsi="宋体" w:cs="宋体" w:hint="eastAsia"/>
          <w:color w:val="000000"/>
        </w:rPr>
        <w:t>以便推动汽轮机转动，使发电机产生电能。下图是发电机原理的是(　　)</w:t>
      </w:r>
    </w:p>
    <w:p w:rsidR="008418C7" w:rsidRPr="00EA763D" w:rsidRDefault="008418C7" w:rsidP="008418C7">
      <w:pPr>
        <w:tabs>
          <w:tab w:val="left" w:pos="351"/>
          <w:tab w:val="left" w:pos="2251"/>
          <w:tab w:val="left" w:pos="4150"/>
          <w:tab w:val="left" w:pos="6049"/>
        </w:tabs>
        <w:spacing w:line="360" w:lineRule="auto"/>
        <w:jc w:val="left"/>
        <w:textAlignment w:val="center"/>
        <w:rPr>
          <w:rFonts w:ascii="宋体" w:hAnsi="宋体" w:cs="宋体"/>
          <w:color w:val="000000"/>
        </w:rPr>
      </w:pPr>
      <w:r>
        <w:rPr>
          <w:rFonts w:ascii="宋体" w:hAnsi="宋体" w:cs="宋体" w:hint="eastAsia"/>
          <w:color w:val="000000"/>
        </w:rPr>
        <w:t>A．</w:t>
      </w:r>
      <w:r>
        <w:rPr>
          <w:rFonts w:ascii="宋体" w:hAnsi="宋体" w:cs="宋体"/>
          <w:noProof/>
          <w:color w:val="000000"/>
        </w:rPr>
        <w:drawing>
          <wp:inline distT="0" distB="0" distL="0" distR="0" wp14:anchorId="6CAEAC2D" wp14:editId="0410377B">
            <wp:extent cx="661035" cy="783590"/>
            <wp:effectExtent l="0" t="0" r="5715" b="0"/>
            <wp:docPr id="2" name="图片 10000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1035" cy="783590"/>
                    </a:xfrm>
                    <a:prstGeom prst="rect">
                      <a:avLst/>
                    </a:prstGeom>
                    <a:noFill/>
                    <a:ln>
                      <a:noFill/>
                    </a:ln>
                  </pic:spPr>
                </pic:pic>
              </a:graphicData>
            </a:graphic>
          </wp:inline>
        </w:drawing>
      </w:r>
      <w:r>
        <w:rPr>
          <w:rFonts w:ascii="宋体" w:hAnsi="宋体" w:cs="宋体" w:hint="eastAsia"/>
          <w:color w:val="000000"/>
        </w:rPr>
        <w:t>B．</w:t>
      </w:r>
      <w:r>
        <w:rPr>
          <w:rFonts w:ascii="宋体" w:hAnsi="宋体" w:cs="宋体"/>
          <w:noProof/>
          <w:color w:val="000000"/>
        </w:rPr>
        <w:drawing>
          <wp:inline distT="0" distB="0" distL="0" distR="0" wp14:anchorId="556F37AF" wp14:editId="26B8250B">
            <wp:extent cx="914400" cy="699135"/>
            <wp:effectExtent l="0" t="0" r="0" b="5715"/>
            <wp:docPr id="3" name="图片 10000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 cy="699135"/>
                    </a:xfrm>
                    <a:prstGeom prst="rect">
                      <a:avLst/>
                    </a:prstGeom>
                    <a:noFill/>
                    <a:ln>
                      <a:noFill/>
                    </a:ln>
                  </pic:spPr>
                </pic:pic>
              </a:graphicData>
            </a:graphic>
          </wp:inline>
        </w:drawing>
      </w:r>
      <w:r w:rsidRPr="00EA763D">
        <w:rPr>
          <w:rFonts w:ascii="宋体" w:hAnsi="宋体" w:cs="宋体" w:hint="eastAsia"/>
          <w:color w:val="000000"/>
        </w:rPr>
        <w:t>C．</w:t>
      </w:r>
      <w:r>
        <w:rPr>
          <w:rFonts w:ascii="宋体" w:hAnsi="宋体" w:cs="宋体"/>
          <w:noProof/>
          <w:color w:val="000000"/>
        </w:rPr>
        <w:drawing>
          <wp:inline distT="0" distB="0" distL="0" distR="0" wp14:anchorId="0171E321" wp14:editId="09230B16">
            <wp:extent cx="737870" cy="584200"/>
            <wp:effectExtent l="0" t="0" r="5080" b="6350"/>
            <wp:docPr id="4" name="图片 2988447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44725"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7870" cy="584200"/>
                    </a:xfrm>
                    <a:prstGeom prst="rect">
                      <a:avLst/>
                    </a:prstGeom>
                    <a:noFill/>
                    <a:ln>
                      <a:noFill/>
                    </a:ln>
                  </pic:spPr>
                </pic:pic>
              </a:graphicData>
            </a:graphic>
          </wp:inline>
        </w:drawing>
      </w:r>
      <w:r>
        <w:rPr>
          <w:rFonts w:ascii="宋体" w:hAnsi="宋体" w:cs="宋体" w:hint="eastAsia"/>
          <w:color w:val="000000"/>
        </w:rPr>
        <w:t>D．</w:t>
      </w:r>
      <w:r>
        <w:rPr>
          <w:rFonts w:ascii="宋体" w:hAnsi="宋体" w:cs="宋体"/>
          <w:noProof/>
          <w:color w:val="000000"/>
        </w:rPr>
        <w:drawing>
          <wp:inline distT="0" distB="0" distL="0" distR="0" wp14:anchorId="29F7C68F" wp14:editId="2189162C">
            <wp:extent cx="922020" cy="668655"/>
            <wp:effectExtent l="0" t="0" r="0" b="0"/>
            <wp:docPr id="5" name="图片 71193934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1939341"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2020" cy="668655"/>
                    </a:xfrm>
                    <a:prstGeom prst="rect">
                      <a:avLst/>
                    </a:prstGeom>
                    <a:noFill/>
                    <a:ln>
                      <a:noFill/>
                    </a:ln>
                  </pic:spPr>
                </pic:pic>
              </a:graphicData>
            </a:graphic>
          </wp:inline>
        </w:drawing>
      </w:r>
    </w:p>
    <w:bookmarkStart w:id="3" w:name="TH3"/>
    <w:bookmarkEnd w:id="3"/>
    <w:p w:rsidR="008418C7" w:rsidRPr="00940458" w:rsidRDefault="008418C7" w:rsidP="006D727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40458">
        <w:rPr>
          <w:rFonts w:ascii="宋体" w:hAnsi="宋体"/>
          <w:color w:val="000000"/>
        </w:rPr>
        <w:t>经科学家研究发现：在某些细菌的细胞质中</w:t>
      </w:r>
      <w:proofErr w:type="gramStart"/>
      <w:r w:rsidRPr="00940458">
        <w:rPr>
          <w:rFonts w:ascii="宋体" w:hAnsi="宋体"/>
          <w:color w:val="000000"/>
        </w:rPr>
        <w:t>有一些磁生小</w:t>
      </w:r>
      <w:proofErr w:type="gramEnd"/>
      <w:r w:rsidRPr="00940458">
        <w:rPr>
          <w:rFonts w:ascii="宋体" w:hAnsi="宋体"/>
          <w:color w:val="000000"/>
        </w:rPr>
        <w:t>体，它们相当于一个个微小磁针。实验证明：在只有地磁场而没有其它磁场作用时，小水滴中的一些细菌会持续不断地向北游动，并聚集在小水滴北面的边缘。实验中，若把这些细菌中</w:t>
      </w:r>
      <w:proofErr w:type="gramStart"/>
      <w:r w:rsidRPr="00940458">
        <w:rPr>
          <w:rFonts w:ascii="宋体" w:hAnsi="宋体"/>
          <w:color w:val="000000"/>
        </w:rPr>
        <w:t>的磁生小</w:t>
      </w:r>
      <w:proofErr w:type="gramEnd"/>
      <w:r w:rsidRPr="00940458">
        <w:rPr>
          <w:rFonts w:ascii="宋体" w:hAnsi="宋体"/>
          <w:color w:val="000000"/>
        </w:rPr>
        <w:t xml:space="preserve">体看成小磁针，则它的N极指向（        ）   </w:t>
      </w:r>
    </w:p>
    <w:p w:rsidR="008418C7" w:rsidRPr="00940458"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940458">
        <w:rPr>
          <w:rFonts w:ascii="宋体" w:hAnsi="宋体"/>
          <w:color w:val="000000"/>
        </w:rPr>
        <w:t>北</w:t>
      </w:r>
      <w:r>
        <w:rPr>
          <w:rFonts w:ascii="宋体" w:hAnsi="宋体"/>
          <w:color w:val="000000"/>
        </w:rPr>
        <w:tab/>
        <w:t>B．</w:t>
      </w:r>
      <w:r w:rsidRPr="00940458">
        <w:rPr>
          <w:rFonts w:ascii="宋体" w:hAnsi="宋体"/>
          <w:color w:val="000000"/>
        </w:rPr>
        <w:t>南</w:t>
      </w:r>
      <w:r>
        <w:rPr>
          <w:rFonts w:ascii="宋体" w:hAnsi="宋体"/>
          <w:color w:val="000000"/>
        </w:rPr>
        <w:tab/>
        <w:t>C．</w:t>
      </w:r>
      <w:r w:rsidRPr="00940458">
        <w:rPr>
          <w:rFonts w:ascii="宋体" w:hAnsi="宋体"/>
          <w:color w:val="000000"/>
        </w:rPr>
        <w:t>西</w:t>
      </w:r>
      <w:r>
        <w:rPr>
          <w:rFonts w:ascii="宋体" w:hAnsi="宋体"/>
          <w:color w:val="000000"/>
        </w:rPr>
        <w:tab/>
        <w:t>D．</w:t>
      </w:r>
      <w:r w:rsidRPr="00940458">
        <w:rPr>
          <w:rFonts w:ascii="宋体" w:hAnsi="宋体"/>
          <w:color w:val="000000"/>
        </w:rPr>
        <w:t>东</w:t>
      </w:r>
    </w:p>
    <w:bookmarkStart w:id="4" w:name="TH4"/>
    <w:bookmarkEnd w:id="4"/>
    <w:p w:rsidR="008418C7" w:rsidRPr="0011532B" w:rsidRDefault="008418C7" w:rsidP="00990E52">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11532B">
        <w:rPr>
          <w:rFonts w:ascii="宋体" w:hAnsi="宋体"/>
          <w:color w:val="000000"/>
        </w:rPr>
        <w:t>如图所示的家庭照明电路中某处存在故障。电工师傅为查明故障，在保险丝处接入一只“220V，25W”的灯泡L</w:t>
      </w:r>
      <w:r w:rsidRPr="0011532B">
        <w:rPr>
          <w:rFonts w:ascii="宋体" w:hAnsi="宋体"/>
          <w:color w:val="000000"/>
          <w:vertAlign w:val="subscript"/>
        </w:rPr>
        <w:t>0</w:t>
      </w:r>
      <w:r w:rsidRPr="0011532B">
        <w:rPr>
          <w:rFonts w:ascii="宋体" w:hAnsi="宋体"/>
          <w:color w:val="000000"/>
        </w:rPr>
        <w:t>。当只闭合开关S、S</w:t>
      </w:r>
      <w:r w:rsidRPr="0011532B">
        <w:rPr>
          <w:rFonts w:ascii="宋体" w:hAnsi="宋体"/>
          <w:color w:val="000000"/>
          <w:vertAlign w:val="subscript"/>
        </w:rPr>
        <w:t>1</w:t>
      </w:r>
      <w:r w:rsidRPr="0011532B">
        <w:rPr>
          <w:rFonts w:ascii="宋体" w:hAnsi="宋体"/>
          <w:color w:val="000000"/>
        </w:rPr>
        <w:t>时，L</w:t>
      </w:r>
      <w:r w:rsidRPr="0011532B">
        <w:rPr>
          <w:rFonts w:ascii="宋体" w:hAnsi="宋体"/>
          <w:color w:val="000000"/>
          <w:vertAlign w:val="subscript"/>
        </w:rPr>
        <w:t>0</w:t>
      </w:r>
      <w:r w:rsidRPr="0011532B">
        <w:rPr>
          <w:rFonts w:ascii="宋体" w:hAnsi="宋体"/>
          <w:color w:val="000000"/>
        </w:rPr>
        <w:t>和L</w:t>
      </w:r>
      <w:r w:rsidRPr="0011532B">
        <w:rPr>
          <w:rFonts w:ascii="宋体" w:hAnsi="宋体"/>
          <w:color w:val="000000"/>
          <w:vertAlign w:val="subscript"/>
        </w:rPr>
        <w:t>1</w:t>
      </w:r>
      <w:r w:rsidRPr="0011532B">
        <w:rPr>
          <w:rFonts w:ascii="宋体" w:hAnsi="宋体"/>
          <w:color w:val="000000"/>
        </w:rPr>
        <w:t>都呈暗红色(比正常发光状态暗得多；当只闭合开关S、S</w:t>
      </w:r>
      <w:r w:rsidRPr="0011532B">
        <w:rPr>
          <w:rFonts w:ascii="宋体" w:hAnsi="宋体"/>
          <w:color w:val="000000"/>
          <w:vertAlign w:val="subscript"/>
        </w:rPr>
        <w:t>2</w:t>
      </w:r>
      <w:r w:rsidRPr="0011532B">
        <w:rPr>
          <w:rFonts w:ascii="宋体" w:hAnsi="宋体"/>
          <w:color w:val="000000"/>
        </w:rPr>
        <w:t>时，)灯泡L</w:t>
      </w:r>
      <w:r w:rsidRPr="0011532B">
        <w:rPr>
          <w:rFonts w:ascii="宋体" w:hAnsi="宋体"/>
          <w:color w:val="000000"/>
          <w:vertAlign w:val="subscript"/>
        </w:rPr>
        <w:t>0</w:t>
      </w:r>
      <w:r w:rsidRPr="0011532B">
        <w:rPr>
          <w:rFonts w:ascii="宋体" w:hAnsi="宋体"/>
          <w:color w:val="000000"/>
        </w:rPr>
        <w:t>发光，灯泡L</w:t>
      </w:r>
      <w:r w:rsidRPr="0011532B">
        <w:rPr>
          <w:rFonts w:ascii="宋体" w:hAnsi="宋体"/>
          <w:color w:val="000000"/>
          <w:vertAlign w:val="subscript"/>
        </w:rPr>
        <w:t>2</w:t>
      </w:r>
      <w:r w:rsidRPr="0011532B">
        <w:rPr>
          <w:rFonts w:ascii="宋体" w:hAnsi="宋体"/>
          <w:color w:val="000000"/>
        </w:rPr>
        <w:t xml:space="preserve">不发光。由此可以确定(　　)  </w:t>
      </w:r>
    </w:p>
    <w:p w:rsidR="008418C7" w:rsidRPr="0011532B" w:rsidRDefault="008418C7" w:rsidP="00990E52">
      <w:pPr>
        <w:spacing w:line="360" w:lineRule="auto"/>
        <w:jc w:val="left"/>
        <w:textAlignment w:val="center"/>
        <w:rPr>
          <w:rFonts w:ascii="宋体" w:hAnsi="宋体"/>
          <w:color w:val="000000"/>
        </w:rPr>
      </w:pPr>
      <w:r>
        <w:rPr>
          <w:rFonts w:ascii="宋体" w:hAnsi="宋体"/>
          <w:noProof/>
          <w:color w:val="000000"/>
        </w:rPr>
        <w:drawing>
          <wp:inline distT="0" distB="0" distL="0" distR="0" wp14:anchorId="73AAA7CA" wp14:editId="74F3DF6C">
            <wp:extent cx="2120900" cy="944880"/>
            <wp:effectExtent l="0" t="0" r="0" b="7620"/>
            <wp:docPr id="6" name="图片 3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0900" cy="944880"/>
                    </a:xfrm>
                    <a:prstGeom prst="rect">
                      <a:avLst/>
                    </a:prstGeom>
                    <a:noFill/>
                    <a:ln>
                      <a:noFill/>
                    </a:ln>
                  </pic:spPr>
                </pic:pic>
              </a:graphicData>
            </a:graphic>
          </wp:inline>
        </w:drawing>
      </w:r>
    </w:p>
    <w:p w:rsidR="008418C7" w:rsidRPr="0011532B"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11532B">
        <w:rPr>
          <w:rFonts w:ascii="宋体" w:hAnsi="宋体"/>
          <w:color w:val="000000"/>
        </w:rPr>
        <w:t>L</w:t>
      </w:r>
      <w:r w:rsidRPr="0011532B">
        <w:rPr>
          <w:rFonts w:ascii="宋体" w:hAnsi="宋体"/>
          <w:color w:val="000000"/>
          <w:vertAlign w:val="subscript"/>
        </w:rPr>
        <w:t>2</w:t>
      </w:r>
      <w:r w:rsidRPr="0011532B">
        <w:rPr>
          <w:rFonts w:ascii="宋体" w:hAnsi="宋体"/>
          <w:color w:val="000000"/>
        </w:rPr>
        <w:t>灯头接线处断路</w:t>
      </w:r>
      <w:r>
        <w:rPr>
          <w:rFonts w:ascii="宋体" w:hAnsi="宋体"/>
          <w:color w:val="000000"/>
        </w:rPr>
        <w:tab/>
      </w:r>
      <w:r>
        <w:rPr>
          <w:rFonts w:ascii="宋体" w:hAnsi="宋体"/>
          <w:color w:val="000000"/>
        </w:rPr>
        <w:tab/>
        <w:t>B．</w:t>
      </w:r>
      <w:r w:rsidRPr="0011532B">
        <w:rPr>
          <w:rFonts w:ascii="宋体" w:hAnsi="宋体"/>
          <w:color w:val="000000"/>
        </w:rPr>
        <w:t>L</w:t>
      </w:r>
      <w:r w:rsidRPr="0011532B">
        <w:rPr>
          <w:rFonts w:ascii="宋体" w:hAnsi="宋体"/>
          <w:color w:val="000000"/>
          <w:vertAlign w:val="subscript"/>
        </w:rPr>
        <w:t>2</w:t>
      </w:r>
      <w:r w:rsidRPr="0011532B">
        <w:rPr>
          <w:rFonts w:ascii="宋体" w:hAnsi="宋体"/>
          <w:color w:val="000000"/>
        </w:rPr>
        <w:t>灯头接线处短路</w:t>
      </w:r>
    </w:p>
    <w:p w:rsidR="008418C7" w:rsidRPr="0011532B"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11532B">
        <w:rPr>
          <w:rFonts w:ascii="宋体" w:hAnsi="宋体"/>
          <w:color w:val="000000"/>
        </w:rPr>
        <w:lastRenderedPageBreak/>
        <w:t>C．开关S</w:t>
      </w:r>
      <w:r w:rsidRPr="0011532B">
        <w:rPr>
          <w:rFonts w:ascii="宋体" w:hAnsi="宋体"/>
          <w:color w:val="000000"/>
          <w:vertAlign w:val="subscript"/>
        </w:rPr>
        <w:t>2</w:t>
      </w:r>
      <w:r w:rsidRPr="0011532B">
        <w:rPr>
          <w:rFonts w:ascii="宋体" w:hAnsi="宋体"/>
          <w:color w:val="000000"/>
        </w:rPr>
        <w:t>短路</w:t>
      </w:r>
      <w:r>
        <w:rPr>
          <w:rFonts w:ascii="宋体" w:hAnsi="宋体"/>
          <w:color w:val="000000"/>
        </w:rPr>
        <w:tab/>
      </w:r>
      <w:r>
        <w:rPr>
          <w:rFonts w:ascii="宋体" w:hAnsi="宋体"/>
          <w:color w:val="000000"/>
        </w:rPr>
        <w:tab/>
        <w:t>D．</w:t>
      </w:r>
      <w:r w:rsidRPr="0011532B">
        <w:rPr>
          <w:rFonts w:ascii="宋体" w:hAnsi="宋体"/>
          <w:color w:val="000000"/>
        </w:rPr>
        <w:t>L</w:t>
      </w:r>
      <w:r w:rsidRPr="0011532B">
        <w:rPr>
          <w:rFonts w:ascii="宋体" w:hAnsi="宋体"/>
          <w:color w:val="000000"/>
          <w:vertAlign w:val="subscript"/>
        </w:rPr>
        <w:t>1</w:t>
      </w:r>
      <w:r w:rsidRPr="0011532B">
        <w:rPr>
          <w:rFonts w:ascii="宋体" w:hAnsi="宋体"/>
          <w:color w:val="000000"/>
        </w:rPr>
        <w:t>灯头接线处短路</w:t>
      </w:r>
    </w:p>
    <w:bookmarkStart w:id="5" w:name="TH5"/>
    <w:bookmarkEnd w:id="5"/>
    <w:p w:rsidR="008418C7" w:rsidRPr="00304EF3" w:rsidRDefault="008418C7" w:rsidP="001074A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04EF3">
        <w:rPr>
          <w:rFonts w:ascii="宋体" w:hAnsi="宋体"/>
          <w:color w:val="000000"/>
        </w:rPr>
        <w:t xml:space="preserve">下列磁感线描述错误的是（　　）  </w:t>
      </w:r>
    </w:p>
    <w:p w:rsidR="008418C7" w:rsidRPr="00304EF3"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304EF3">
        <w:rPr>
          <w:rFonts w:ascii="宋体" w:hAnsi="宋体"/>
          <w:color w:val="000000"/>
        </w:rPr>
        <w:t>​</w:t>
      </w:r>
      <w:r>
        <w:rPr>
          <w:rFonts w:ascii="宋体" w:hAnsi="宋体"/>
          <w:noProof/>
          <w:color w:val="000000"/>
        </w:rPr>
        <w:drawing>
          <wp:inline distT="0" distB="0" distL="0" distR="0" wp14:anchorId="2F6DD58D" wp14:editId="23A64E80">
            <wp:extent cx="891540" cy="683895"/>
            <wp:effectExtent l="0" t="0" r="3810" b="1905"/>
            <wp:docPr id="7" name="图片 4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91540" cy="683895"/>
                    </a:xfrm>
                    <a:prstGeom prst="rect">
                      <a:avLst/>
                    </a:prstGeom>
                    <a:noFill/>
                    <a:ln>
                      <a:noFill/>
                    </a:ln>
                  </pic:spPr>
                </pic:pic>
              </a:graphicData>
            </a:graphic>
          </wp:inline>
        </w:drawing>
      </w:r>
      <w:r w:rsidRPr="00304EF3">
        <w:rPr>
          <w:rFonts w:ascii="宋体" w:hAnsi="宋体"/>
          <w:color w:val="000000"/>
        </w:rPr>
        <w:t>​</w:t>
      </w:r>
      <w:r>
        <w:rPr>
          <w:rFonts w:ascii="宋体" w:hAnsi="宋体"/>
          <w:color w:val="000000"/>
        </w:rPr>
        <w:t>B．</w:t>
      </w:r>
      <w:r w:rsidRPr="00304EF3">
        <w:rPr>
          <w:rFonts w:ascii="宋体" w:hAnsi="宋体"/>
          <w:color w:val="000000"/>
        </w:rPr>
        <w:t>​</w:t>
      </w:r>
      <w:r>
        <w:rPr>
          <w:rFonts w:ascii="宋体" w:hAnsi="宋体"/>
          <w:noProof/>
          <w:color w:val="000000"/>
        </w:rPr>
        <w:drawing>
          <wp:inline distT="0" distB="0" distL="0" distR="0" wp14:anchorId="3E1E5AE5" wp14:editId="2D91C73A">
            <wp:extent cx="960755" cy="760730"/>
            <wp:effectExtent l="0" t="0" r="0" b="1270"/>
            <wp:docPr id="8" name="图片 4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0755" cy="760730"/>
                    </a:xfrm>
                    <a:prstGeom prst="rect">
                      <a:avLst/>
                    </a:prstGeom>
                    <a:noFill/>
                    <a:ln>
                      <a:noFill/>
                    </a:ln>
                  </pic:spPr>
                </pic:pic>
              </a:graphicData>
            </a:graphic>
          </wp:inline>
        </w:drawing>
      </w:r>
      <w:r w:rsidRPr="00304EF3">
        <w:rPr>
          <w:rFonts w:ascii="宋体" w:hAnsi="宋体"/>
          <w:color w:val="000000"/>
        </w:rPr>
        <w:t>​C．​</w:t>
      </w:r>
      <w:r>
        <w:rPr>
          <w:rFonts w:ascii="宋体" w:hAnsi="宋体"/>
          <w:noProof/>
          <w:color w:val="000000"/>
        </w:rPr>
        <w:drawing>
          <wp:inline distT="0" distB="0" distL="0" distR="0" wp14:anchorId="4C94D336" wp14:editId="0477A1FA">
            <wp:extent cx="944880" cy="683895"/>
            <wp:effectExtent l="0" t="0" r="7620" b="1905"/>
            <wp:docPr id="9" name="图片 4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4880" cy="683895"/>
                    </a:xfrm>
                    <a:prstGeom prst="rect">
                      <a:avLst/>
                    </a:prstGeom>
                    <a:noFill/>
                    <a:ln>
                      <a:noFill/>
                    </a:ln>
                  </pic:spPr>
                </pic:pic>
              </a:graphicData>
            </a:graphic>
          </wp:inline>
        </w:drawing>
      </w:r>
      <w:r w:rsidRPr="00304EF3">
        <w:rPr>
          <w:rFonts w:ascii="宋体" w:hAnsi="宋体"/>
          <w:color w:val="000000"/>
        </w:rPr>
        <w:t>​</w:t>
      </w:r>
      <w:r>
        <w:rPr>
          <w:rFonts w:ascii="宋体" w:hAnsi="宋体"/>
          <w:color w:val="000000"/>
        </w:rPr>
        <w:t>D．</w:t>
      </w:r>
      <w:r w:rsidRPr="00304EF3">
        <w:rPr>
          <w:rFonts w:ascii="宋体" w:hAnsi="宋体"/>
          <w:color w:val="000000"/>
        </w:rPr>
        <w:t>​</w:t>
      </w:r>
      <w:r>
        <w:rPr>
          <w:rFonts w:ascii="宋体" w:hAnsi="宋体"/>
          <w:noProof/>
          <w:color w:val="000000"/>
        </w:rPr>
        <w:drawing>
          <wp:inline distT="0" distB="0" distL="0" distR="0" wp14:anchorId="6F39B114" wp14:editId="134B3671">
            <wp:extent cx="868045" cy="622300"/>
            <wp:effectExtent l="0" t="0" r="8255" b="6350"/>
            <wp:docPr id="10" name="图片 4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68045" cy="622300"/>
                    </a:xfrm>
                    <a:prstGeom prst="rect">
                      <a:avLst/>
                    </a:prstGeom>
                    <a:noFill/>
                    <a:ln>
                      <a:noFill/>
                    </a:ln>
                  </pic:spPr>
                </pic:pic>
              </a:graphicData>
            </a:graphic>
          </wp:inline>
        </w:drawing>
      </w:r>
      <w:r w:rsidRPr="00304EF3">
        <w:rPr>
          <w:rFonts w:ascii="宋体" w:hAnsi="宋体"/>
          <w:color w:val="000000"/>
        </w:rPr>
        <w:t>​</w:t>
      </w:r>
    </w:p>
    <w:bookmarkStart w:id="6" w:name="TH6"/>
    <w:bookmarkEnd w:id="6"/>
    <w:p w:rsidR="008418C7" w:rsidRPr="00E76CDD" w:rsidRDefault="008418C7" w:rsidP="00D617A6">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76CDD">
        <w:rPr>
          <w:rFonts w:ascii="宋体" w:hAnsi="宋体"/>
          <w:color w:val="000000"/>
        </w:rPr>
        <w:t>世界卫生组织(WHO)将某氧化物RO</w:t>
      </w:r>
      <w:r w:rsidRPr="00E76CDD">
        <w:rPr>
          <w:rFonts w:ascii="宋体" w:hAnsi="宋体"/>
          <w:color w:val="000000"/>
          <w:vertAlign w:val="subscript"/>
        </w:rPr>
        <w:t>2</w:t>
      </w:r>
      <w:r w:rsidRPr="00E76CDD">
        <w:rPr>
          <w:rFonts w:ascii="宋体" w:hAnsi="宋体"/>
          <w:color w:val="000000"/>
        </w:rPr>
        <w:t>列为A组高效安全灭菌消毒剂，它在食品保鲜、饮用水消毒等方面有着广泛应用。实验测得该氧化物中R与O的质量比为71∶64，RO</w:t>
      </w:r>
      <w:r w:rsidRPr="00E76CDD">
        <w:rPr>
          <w:rFonts w:ascii="宋体" w:hAnsi="宋体"/>
          <w:color w:val="000000"/>
          <w:vertAlign w:val="subscript"/>
        </w:rPr>
        <w:t>2</w:t>
      </w:r>
      <w:r w:rsidRPr="00E76CDD">
        <w:rPr>
          <w:rFonts w:ascii="宋体" w:hAnsi="宋体"/>
          <w:color w:val="000000"/>
        </w:rPr>
        <w:t xml:space="preserve">的化学式为（　　）   </w:t>
      </w:r>
    </w:p>
    <w:p w:rsidR="008418C7" w:rsidRPr="00E76CDD"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E76CDD">
        <w:rPr>
          <w:rFonts w:ascii="宋体" w:hAnsi="宋体"/>
          <w:color w:val="000000"/>
        </w:rPr>
        <w:t>CO</w:t>
      </w:r>
      <w:r w:rsidRPr="00E76CDD">
        <w:rPr>
          <w:rFonts w:ascii="宋体" w:hAnsi="宋体"/>
          <w:color w:val="000000"/>
          <w:vertAlign w:val="subscript"/>
        </w:rPr>
        <w:t>2</w:t>
      </w:r>
      <w:r>
        <w:rPr>
          <w:rFonts w:ascii="宋体" w:hAnsi="宋体"/>
          <w:color w:val="000000"/>
        </w:rPr>
        <w:tab/>
        <w:t>B．</w:t>
      </w:r>
      <w:r w:rsidRPr="00E76CDD">
        <w:rPr>
          <w:rFonts w:ascii="宋体" w:hAnsi="宋体"/>
          <w:color w:val="000000"/>
        </w:rPr>
        <w:t>ClO</w:t>
      </w:r>
      <w:r w:rsidRPr="00E76CDD">
        <w:rPr>
          <w:rFonts w:ascii="宋体" w:hAnsi="宋体"/>
          <w:color w:val="000000"/>
          <w:vertAlign w:val="subscript"/>
        </w:rPr>
        <w:t>2</w:t>
      </w:r>
      <w:r>
        <w:rPr>
          <w:rFonts w:ascii="宋体" w:hAnsi="宋体"/>
          <w:color w:val="000000"/>
        </w:rPr>
        <w:tab/>
        <w:t>C．</w:t>
      </w:r>
      <w:r w:rsidRPr="00E76CDD">
        <w:rPr>
          <w:rFonts w:ascii="宋体" w:hAnsi="宋体"/>
          <w:color w:val="000000"/>
        </w:rPr>
        <w:t>SO</w:t>
      </w:r>
      <w:r w:rsidRPr="00E76CDD">
        <w:rPr>
          <w:rFonts w:ascii="宋体" w:hAnsi="宋体"/>
          <w:color w:val="000000"/>
          <w:vertAlign w:val="subscript"/>
        </w:rPr>
        <w:t>2</w:t>
      </w:r>
      <w:r>
        <w:rPr>
          <w:rFonts w:ascii="宋体" w:hAnsi="宋体"/>
          <w:color w:val="000000"/>
        </w:rPr>
        <w:tab/>
        <w:t>D．</w:t>
      </w:r>
      <w:r w:rsidRPr="00E76CDD">
        <w:rPr>
          <w:rFonts w:ascii="宋体" w:hAnsi="宋体"/>
          <w:color w:val="000000"/>
        </w:rPr>
        <w:t>NO</w:t>
      </w:r>
      <w:r w:rsidRPr="00E76CDD">
        <w:rPr>
          <w:rFonts w:ascii="宋体" w:hAnsi="宋体"/>
          <w:color w:val="000000"/>
          <w:vertAlign w:val="subscript"/>
        </w:rPr>
        <w:t>2</w:t>
      </w:r>
    </w:p>
    <w:bookmarkStart w:id="7" w:name="TH7"/>
    <w:bookmarkEnd w:id="7"/>
    <w:p w:rsidR="008418C7" w:rsidRPr="00576D01" w:rsidRDefault="008418C7" w:rsidP="00D1218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76D01">
        <w:rPr>
          <w:rFonts w:ascii="宋体" w:hAnsi="宋体"/>
          <w:color w:val="000000"/>
        </w:rPr>
        <w:t xml:space="preserve">科研人员成功研制出新型催化剂，可将二氧化碳转化成液体燃料，反应的微观示意图如图所示。下列说法正确的是（　　） </w:t>
      </w:r>
    </w:p>
    <w:p w:rsidR="008418C7" w:rsidRPr="00576D01" w:rsidRDefault="008418C7" w:rsidP="00D1218B">
      <w:pPr>
        <w:spacing w:line="360" w:lineRule="auto"/>
        <w:jc w:val="left"/>
        <w:textAlignment w:val="center"/>
        <w:rPr>
          <w:rFonts w:ascii="宋体" w:hAnsi="宋体"/>
          <w:color w:val="000000"/>
        </w:rPr>
      </w:pPr>
      <w:r>
        <w:rPr>
          <w:rFonts w:ascii="宋体" w:hAnsi="宋体"/>
          <w:noProof/>
          <w:color w:val="000000"/>
        </w:rPr>
        <w:drawing>
          <wp:inline distT="0" distB="0" distL="0" distR="0" wp14:anchorId="2770BE6D" wp14:editId="2B4620AF">
            <wp:extent cx="2950845" cy="745490"/>
            <wp:effectExtent l="0" t="0" r="1905" b="0"/>
            <wp:docPr id="11"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0845" cy="745490"/>
                    </a:xfrm>
                    <a:prstGeom prst="rect">
                      <a:avLst/>
                    </a:prstGeom>
                    <a:noFill/>
                    <a:ln>
                      <a:noFill/>
                    </a:ln>
                  </pic:spPr>
                </pic:pic>
              </a:graphicData>
            </a:graphic>
          </wp:inline>
        </w:drawing>
      </w:r>
    </w:p>
    <w:p w:rsidR="008418C7" w:rsidRPr="00576D01" w:rsidRDefault="008418C7" w:rsidP="008418C7">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576D01">
        <w:rPr>
          <w:rFonts w:ascii="宋体" w:hAnsi="宋体"/>
          <w:color w:val="000000"/>
        </w:rPr>
        <w:t>反应前后分子的种类和数目都不变</w:t>
      </w:r>
    </w:p>
    <w:p w:rsidR="008418C7" w:rsidRPr="00576D01" w:rsidRDefault="008418C7" w:rsidP="00D1218B">
      <w:pPr>
        <w:spacing w:line="360" w:lineRule="auto"/>
        <w:jc w:val="left"/>
        <w:rPr>
          <w:rFonts w:ascii="宋体" w:hAnsi="宋体"/>
          <w:color w:val="000000"/>
        </w:rPr>
      </w:pPr>
      <w:r w:rsidRPr="00576D01">
        <w:rPr>
          <w:rFonts w:ascii="宋体" w:hAnsi="宋体"/>
          <w:color w:val="000000"/>
        </w:rPr>
        <w:t>B．反应前碳元素的化合价为-2</w:t>
      </w:r>
    </w:p>
    <w:p w:rsidR="008418C7" w:rsidRPr="00576D01" w:rsidRDefault="008418C7" w:rsidP="008418C7">
      <w:pPr>
        <w:tabs>
          <w:tab w:val="left" w:pos="351"/>
          <w:tab w:val="left" w:pos="2251"/>
          <w:tab w:val="left" w:pos="4150"/>
          <w:tab w:val="left" w:pos="6049"/>
        </w:tabs>
        <w:spacing w:line="360" w:lineRule="auto"/>
        <w:jc w:val="left"/>
        <w:rPr>
          <w:rFonts w:ascii="宋体" w:hAnsi="宋体"/>
          <w:color w:val="000000"/>
        </w:rPr>
      </w:pPr>
      <w:r w:rsidRPr="00576D01">
        <w:rPr>
          <w:rFonts w:ascii="宋体" w:hAnsi="宋体"/>
          <w:color w:val="000000"/>
        </w:rPr>
        <w:t>C．该反应的基本反应类型为置换反应</w:t>
      </w:r>
    </w:p>
    <w:p w:rsidR="008418C7" w:rsidRPr="00576D01" w:rsidRDefault="008418C7" w:rsidP="00D1218B">
      <w:pPr>
        <w:spacing w:line="360" w:lineRule="auto"/>
        <w:jc w:val="left"/>
        <w:rPr>
          <w:rFonts w:ascii="宋体" w:hAnsi="宋体"/>
          <w:color w:val="000000"/>
        </w:rPr>
      </w:pPr>
      <w:r w:rsidRPr="00576D01">
        <w:rPr>
          <w:rFonts w:ascii="宋体" w:hAnsi="宋体"/>
          <w:color w:val="000000"/>
        </w:rPr>
        <w:t>D．反应物与生成物的各粒子个数比为1：1：1</w:t>
      </w:r>
    </w:p>
    <w:bookmarkStart w:id="8" w:name="TH8"/>
    <w:bookmarkEnd w:id="8"/>
    <w:p w:rsidR="008418C7" w:rsidRPr="00402756" w:rsidRDefault="008418C7" w:rsidP="008D562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02756">
        <w:rPr>
          <w:rFonts w:ascii="宋体" w:hAnsi="宋体"/>
          <w:color w:val="000000"/>
        </w:rPr>
        <w:t xml:space="preserve">下列化学符号与含义相符的是（　　）  </w:t>
      </w:r>
    </w:p>
    <w:p w:rsidR="008418C7" w:rsidRPr="00402756"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402756">
        <w:rPr>
          <w:rFonts w:ascii="宋体" w:hAnsi="宋体"/>
          <w:color w:val="000000"/>
        </w:rPr>
        <w:t>KCl</w:t>
      </w:r>
      <w:r w:rsidRPr="00402756">
        <w:rPr>
          <w:rFonts w:ascii="宋体" w:hAnsi="宋体"/>
          <w:color w:val="000000"/>
          <w:vertAlign w:val="subscript"/>
        </w:rPr>
        <w:t>3</w:t>
      </w:r>
      <w:r w:rsidRPr="00402756">
        <w:rPr>
          <w:rFonts w:ascii="宋体" w:hAnsi="宋体"/>
          <w:color w:val="000000"/>
        </w:rPr>
        <w:t>﹣﹣氯化钾</w:t>
      </w:r>
      <w:r>
        <w:rPr>
          <w:rFonts w:ascii="宋体" w:hAnsi="宋体"/>
          <w:color w:val="000000"/>
        </w:rPr>
        <w:tab/>
      </w:r>
      <w:r>
        <w:rPr>
          <w:rFonts w:ascii="宋体" w:hAnsi="宋体"/>
          <w:color w:val="000000"/>
        </w:rPr>
        <w:tab/>
        <w:t>B．</w:t>
      </w:r>
      <w:r w:rsidRPr="00402756">
        <w:rPr>
          <w:rFonts w:ascii="宋体" w:hAnsi="宋体"/>
          <w:color w:val="000000"/>
        </w:rPr>
        <w:t>3OH</w:t>
      </w:r>
      <w:r w:rsidRPr="00402756">
        <w:rPr>
          <w:rFonts w:ascii="宋体" w:hAnsi="宋体"/>
          <w:color w:val="000000"/>
          <w:vertAlign w:val="superscript"/>
        </w:rPr>
        <w:t>+</w:t>
      </w:r>
      <w:r w:rsidRPr="00402756">
        <w:rPr>
          <w:rFonts w:ascii="宋体" w:hAnsi="宋体"/>
          <w:color w:val="000000"/>
        </w:rPr>
        <w:t>﹣﹣三个氢氧根离子</w:t>
      </w:r>
    </w:p>
    <w:p w:rsidR="008418C7" w:rsidRPr="00402756"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402756">
        <w:rPr>
          <w:rFonts w:ascii="宋体" w:hAnsi="宋体"/>
          <w:color w:val="000000"/>
        </w:rPr>
        <w:t>C．2SO</w:t>
      </w:r>
      <w:r w:rsidRPr="00402756">
        <w:rPr>
          <w:rFonts w:ascii="宋体" w:hAnsi="宋体"/>
          <w:color w:val="000000"/>
          <w:vertAlign w:val="subscript"/>
        </w:rPr>
        <w:t>3</w:t>
      </w:r>
      <w:r w:rsidRPr="00402756">
        <w:rPr>
          <w:rFonts w:ascii="宋体" w:hAnsi="宋体"/>
          <w:color w:val="000000"/>
        </w:rPr>
        <w:t>﹣﹣两个三氧化硫分子</w:t>
      </w:r>
      <w:r>
        <w:rPr>
          <w:rFonts w:ascii="宋体" w:hAnsi="宋体"/>
          <w:color w:val="000000"/>
        </w:rPr>
        <w:tab/>
        <w:t>D．</w:t>
      </w:r>
      <w:r w:rsidRPr="00402756">
        <w:rPr>
          <w:rFonts w:ascii="宋体" w:hAnsi="宋体"/>
          <w:color w:val="000000"/>
        </w:rPr>
        <w:t>Cl</w:t>
      </w:r>
      <w:r w:rsidRPr="00402756">
        <w:rPr>
          <w:rFonts w:ascii="宋体" w:hAnsi="宋体"/>
          <w:color w:val="000000"/>
          <w:vertAlign w:val="subscript"/>
        </w:rPr>
        <w:t>2</w:t>
      </w:r>
      <w:r w:rsidRPr="00402756">
        <w:rPr>
          <w:rFonts w:ascii="宋体" w:hAnsi="宋体"/>
          <w:color w:val="000000"/>
        </w:rPr>
        <w:t>﹣﹣两个氯原子</w:t>
      </w:r>
    </w:p>
    <w:bookmarkStart w:id="9" w:name="TH9"/>
    <w:bookmarkEnd w:id="9"/>
    <w:p w:rsidR="008418C7" w:rsidRPr="00AE712D" w:rsidRDefault="008418C7" w:rsidP="00B84A6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E712D">
        <w:rPr>
          <w:rFonts w:ascii="宋体" w:hAnsi="宋体"/>
          <w:color w:val="000000"/>
        </w:rPr>
        <w:t xml:space="preserve">我国科学家成功实现首次单分子自旋态控制。这是世界上首次实现单个分子内部的化学反应。单个分子内部的化学反应中发生变化的是(　　)   </w:t>
      </w:r>
    </w:p>
    <w:p w:rsidR="008418C7" w:rsidRPr="00AE712D"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AE712D">
        <w:rPr>
          <w:rFonts w:ascii="宋体" w:hAnsi="宋体"/>
          <w:color w:val="000000"/>
        </w:rPr>
        <w:t>原子个数</w:t>
      </w:r>
      <w:r>
        <w:rPr>
          <w:rFonts w:ascii="宋体" w:hAnsi="宋体"/>
          <w:color w:val="000000"/>
        </w:rPr>
        <w:tab/>
        <w:t>B．</w:t>
      </w:r>
      <w:r w:rsidRPr="00AE712D">
        <w:rPr>
          <w:rFonts w:ascii="宋体" w:hAnsi="宋体"/>
          <w:color w:val="000000"/>
        </w:rPr>
        <w:t>原子种类</w:t>
      </w:r>
      <w:r>
        <w:rPr>
          <w:rFonts w:ascii="宋体" w:hAnsi="宋体"/>
          <w:color w:val="000000"/>
        </w:rPr>
        <w:tab/>
        <w:t>C．</w:t>
      </w:r>
      <w:r w:rsidRPr="00AE712D">
        <w:rPr>
          <w:rFonts w:ascii="宋体" w:hAnsi="宋体"/>
          <w:color w:val="000000"/>
        </w:rPr>
        <w:t>分子种类</w:t>
      </w:r>
      <w:r>
        <w:rPr>
          <w:rFonts w:ascii="宋体" w:hAnsi="宋体"/>
          <w:color w:val="000000"/>
        </w:rPr>
        <w:tab/>
        <w:t>D．</w:t>
      </w:r>
      <w:r w:rsidRPr="00AE712D">
        <w:rPr>
          <w:rFonts w:ascii="宋体" w:hAnsi="宋体"/>
          <w:color w:val="000000"/>
        </w:rPr>
        <w:t>元素种类</w:t>
      </w:r>
    </w:p>
    <w:bookmarkStart w:id="10" w:name="TH10"/>
    <w:bookmarkEnd w:id="10"/>
    <w:p w:rsidR="008418C7" w:rsidRPr="00982A80" w:rsidRDefault="008418C7" w:rsidP="00371F3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82A80">
        <w:rPr>
          <w:rFonts w:ascii="宋体" w:hAnsi="宋体"/>
          <w:color w:val="000000"/>
        </w:rPr>
        <w:t xml:space="preserve">假设可作确定相对原子质量标准的碳原子的质量为b克，一个X原子的质量为m克，则X的相对原子质量为（　　）  </w:t>
      </w:r>
    </w:p>
    <w:p w:rsidR="008418C7" w:rsidRPr="00982A80"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m:oMath>
        <m:r>
          <m:rPr>
            <m:sty m:val="p"/>
          </m:rPr>
          <w:rPr>
            <w:rFonts w:ascii="Cambria Math" w:hAnsi="Cambria Math"/>
            <w:color w:val="000000"/>
          </w:rPr>
          <m:t xml:space="preserve"> </m:t>
        </m:r>
        <m:f>
          <m:fPr>
            <m:ctrlPr>
              <w:rPr>
                <w:rFonts w:ascii="Cambria Math" w:hAnsi="Cambria Math"/>
                <w:color w:val="000000"/>
              </w:rPr>
            </m:ctrlPr>
          </m:fPr>
          <m:num>
            <m:r>
              <w:rPr>
                <w:rFonts w:ascii="Cambria Math" w:hAnsi="Cambria Math"/>
                <w:color w:val="000000"/>
                <w:szCs w:val="30"/>
              </w:rPr>
              <m:t>m</m:t>
            </m:r>
          </m:num>
          <m:den>
            <m:r>
              <w:rPr>
                <w:rFonts w:ascii="Cambria Math" w:hAnsi="Cambria Math"/>
                <w:color w:val="000000"/>
                <w:szCs w:val="30"/>
              </w:rPr>
              <m:t>12b</m:t>
            </m:r>
          </m:den>
        </m:f>
        <m:r>
          <m:rPr>
            <m:sty m:val="p"/>
          </m:rPr>
          <w:rPr>
            <w:rFonts w:ascii="Cambria Math" w:hAnsi="Cambria Math"/>
            <w:color w:val="000000"/>
          </w:rPr>
          <m:t>B</m:t>
        </m:r>
        <m:r>
          <m:rPr>
            <m:sty m:val="p"/>
          </m:rPr>
          <w:rPr>
            <w:rFonts w:ascii="Cambria Math" w:hAnsi="Cambria Math"/>
            <w:color w:val="000000"/>
          </w:rPr>
          <m:t>．</m:t>
        </m:r>
        <m:r>
          <m:rPr>
            <m:sty m:val="p"/>
          </m:rPr>
          <w:rPr>
            <w:rFonts w:ascii="Cambria Math" w:hAnsi="Cambria Math"/>
            <w:color w:val="000000"/>
          </w:rPr>
          <m:t xml:space="preserve"> </m:t>
        </m:r>
        <m:f>
          <m:fPr>
            <m:ctrlPr>
              <w:rPr>
                <w:rFonts w:ascii="Cambria Math" w:hAnsi="Cambria Math"/>
                <w:color w:val="000000"/>
              </w:rPr>
            </m:ctrlPr>
          </m:fPr>
          <m:num>
            <m:r>
              <w:rPr>
                <w:rFonts w:ascii="Cambria Math" w:hAnsi="Cambria Math"/>
                <w:color w:val="000000"/>
                <w:szCs w:val="30"/>
              </w:rPr>
              <m:t>m</m:t>
            </m:r>
          </m:num>
          <m:den>
            <m:r>
              <w:rPr>
                <w:rFonts w:ascii="Cambria Math" w:hAnsi="Cambria Math"/>
                <w:color w:val="000000"/>
                <w:szCs w:val="30"/>
              </w:rPr>
              <m:t>b</m:t>
            </m:r>
          </m:den>
        </m:f>
      </m:oMath>
      <w:r w:rsidRPr="00982A80">
        <w:rPr>
          <w:rFonts w:ascii="宋体" w:hAnsi="宋体"/>
          <w:color w:val="000000"/>
        </w:rPr>
        <w:t>C．</w:t>
      </w:r>
      <m:oMath>
        <m:r>
          <m:rPr>
            <m:sty m:val="p"/>
          </m:rPr>
          <w:rPr>
            <w:rFonts w:ascii="Cambria Math" w:hAnsi="Cambria Math"/>
            <w:color w:val="000000"/>
          </w:rPr>
          <m:t xml:space="preserve"> </m:t>
        </m:r>
        <m:f>
          <m:fPr>
            <m:ctrlPr>
              <w:rPr>
                <w:rFonts w:ascii="Cambria Math" w:hAnsi="Cambria Math"/>
                <w:color w:val="000000"/>
              </w:rPr>
            </m:ctrlPr>
          </m:fPr>
          <m:num>
            <m:r>
              <w:rPr>
                <w:rFonts w:ascii="Cambria Math" w:hAnsi="Cambria Math"/>
                <w:color w:val="000000"/>
                <w:szCs w:val="30"/>
              </w:rPr>
              <m:t>12b</m:t>
            </m:r>
          </m:num>
          <m:den>
            <m:r>
              <w:rPr>
                <w:rFonts w:ascii="Cambria Math" w:hAnsi="Cambria Math"/>
                <w:color w:val="000000"/>
                <w:szCs w:val="30"/>
              </w:rPr>
              <m:t>m</m:t>
            </m:r>
          </m:den>
        </m:f>
        <m:r>
          <m:rPr>
            <m:sty m:val="p"/>
          </m:rPr>
          <w:rPr>
            <w:rFonts w:ascii="Cambria Math" w:hAnsi="Cambria Math"/>
            <w:color w:val="000000"/>
          </w:rPr>
          <m:t>D</m:t>
        </m:r>
        <m:r>
          <m:rPr>
            <m:sty m:val="p"/>
          </m:rPr>
          <w:rPr>
            <w:rFonts w:ascii="Cambria Math" w:hAnsi="Cambria Math"/>
            <w:color w:val="000000"/>
          </w:rPr>
          <m:t>．</m:t>
        </m:r>
        <m:r>
          <m:rPr>
            <m:sty m:val="p"/>
          </m:rPr>
          <w:rPr>
            <w:rFonts w:ascii="Cambria Math" w:hAnsi="Cambria Math"/>
            <w:color w:val="000000"/>
          </w:rPr>
          <m:t xml:space="preserve"> </m:t>
        </m:r>
        <m:f>
          <m:fPr>
            <m:ctrlPr>
              <w:rPr>
                <w:rFonts w:ascii="Cambria Math" w:hAnsi="Cambria Math"/>
                <w:color w:val="000000"/>
              </w:rPr>
            </m:ctrlPr>
          </m:fPr>
          <m:num>
            <m:r>
              <w:rPr>
                <w:rFonts w:ascii="Cambria Math" w:hAnsi="Cambria Math"/>
                <w:color w:val="000000"/>
                <w:szCs w:val="30"/>
              </w:rPr>
              <m:t>12m</m:t>
            </m:r>
          </m:num>
          <m:den>
            <m:r>
              <w:rPr>
                <w:rFonts w:ascii="Cambria Math" w:hAnsi="Cambria Math"/>
                <w:color w:val="000000"/>
                <w:szCs w:val="30"/>
              </w:rPr>
              <m:t>b</m:t>
            </m:r>
          </m:den>
        </m:f>
      </m:oMath>
    </w:p>
    <w:bookmarkStart w:id="11" w:name="TH11"/>
    <w:bookmarkEnd w:id="11"/>
    <w:p w:rsidR="008418C7" w:rsidRPr="0002498E" w:rsidRDefault="008418C7" w:rsidP="00B743F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2498E">
        <w:rPr>
          <w:rFonts w:ascii="宋体" w:hAnsi="宋体"/>
          <w:color w:val="000000"/>
        </w:rPr>
        <w:t>如图所示装置可用于测定空气中氧气的含量，实验前在集气瓶内加入少量水，并做上记号．下列说</w:t>
      </w:r>
      <w:r w:rsidRPr="0002498E">
        <w:rPr>
          <w:rFonts w:ascii="宋体" w:hAnsi="宋体"/>
          <w:color w:val="000000"/>
        </w:rPr>
        <w:lastRenderedPageBreak/>
        <w:t xml:space="preserve">法中不正确的是（　　）  </w:t>
      </w:r>
    </w:p>
    <w:p w:rsidR="008418C7" w:rsidRPr="0002498E" w:rsidRDefault="008418C7" w:rsidP="00B743FF">
      <w:pPr>
        <w:spacing w:line="360" w:lineRule="auto"/>
        <w:jc w:val="left"/>
        <w:textAlignment w:val="center"/>
        <w:rPr>
          <w:rFonts w:ascii="宋体" w:hAnsi="宋体"/>
          <w:color w:val="000000"/>
        </w:rPr>
      </w:pPr>
      <w:r>
        <w:rPr>
          <w:rFonts w:ascii="宋体" w:hAnsi="宋体"/>
          <w:noProof/>
          <w:color w:val="000000"/>
        </w:rPr>
        <w:drawing>
          <wp:inline distT="0" distB="0" distL="0" distR="0" wp14:anchorId="4A700B11" wp14:editId="47656A30">
            <wp:extent cx="829945" cy="753110"/>
            <wp:effectExtent l="0" t="0" r="8255" b="8890"/>
            <wp:docPr id="16"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29945" cy="753110"/>
                    </a:xfrm>
                    <a:prstGeom prst="rect">
                      <a:avLst/>
                    </a:prstGeom>
                    <a:noFill/>
                    <a:ln>
                      <a:noFill/>
                    </a:ln>
                  </pic:spPr>
                </pic:pic>
              </a:graphicData>
            </a:graphic>
          </wp:inline>
        </w:drawing>
      </w:r>
    </w:p>
    <w:p w:rsidR="008418C7" w:rsidRPr="0002498E" w:rsidRDefault="008418C7" w:rsidP="008418C7">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02498E">
        <w:rPr>
          <w:rFonts w:ascii="宋体" w:hAnsi="宋体"/>
          <w:color w:val="000000"/>
        </w:rPr>
        <w:t>实验时红磷可用木炭代替</w:t>
      </w:r>
    </w:p>
    <w:p w:rsidR="008418C7" w:rsidRPr="0002498E" w:rsidRDefault="008418C7" w:rsidP="00B743FF">
      <w:pPr>
        <w:spacing w:line="360" w:lineRule="auto"/>
        <w:jc w:val="left"/>
        <w:rPr>
          <w:rFonts w:ascii="宋体" w:hAnsi="宋体"/>
          <w:color w:val="000000"/>
        </w:rPr>
      </w:pPr>
      <w:r w:rsidRPr="0002498E">
        <w:rPr>
          <w:rFonts w:ascii="宋体" w:hAnsi="宋体"/>
          <w:color w:val="000000"/>
        </w:rPr>
        <w:t>B．本实验中红磷必须足量</w:t>
      </w:r>
    </w:p>
    <w:p w:rsidR="008418C7" w:rsidRPr="0002498E" w:rsidRDefault="008418C7" w:rsidP="008418C7">
      <w:pPr>
        <w:tabs>
          <w:tab w:val="left" w:pos="351"/>
          <w:tab w:val="left" w:pos="2251"/>
          <w:tab w:val="left" w:pos="4150"/>
          <w:tab w:val="left" w:pos="6049"/>
        </w:tabs>
        <w:spacing w:line="360" w:lineRule="auto"/>
        <w:jc w:val="left"/>
        <w:rPr>
          <w:rFonts w:ascii="宋体" w:hAnsi="宋体"/>
          <w:color w:val="000000"/>
        </w:rPr>
      </w:pPr>
      <w:r w:rsidRPr="0002498E">
        <w:rPr>
          <w:rFonts w:ascii="宋体" w:hAnsi="宋体"/>
          <w:color w:val="000000"/>
        </w:rPr>
        <w:t>C．燃烧停止后不能立刻打开弹簧夹</w:t>
      </w:r>
    </w:p>
    <w:p w:rsidR="008418C7" w:rsidRPr="0002498E" w:rsidRDefault="008418C7" w:rsidP="00B743FF">
      <w:pPr>
        <w:spacing w:line="360" w:lineRule="auto"/>
        <w:jc w:val="left"/>
        <w:rPr>
          <w:rFonts w:ascii="宋体" w:hAnsi="宋体"/>
          <w:color w:val="000000"/>
        </w:rPr>
      </w:pPr>
      <w:r w:rsidRPr="0002498E">
        <w:rPr>
          <w:rFonts w:ascii="宋体" w:hAnsi="宋体"/>
          <w:color w:val="000000"/>
        </w:rPr>
        <w:t>D．反应后集气瓶中剩余的气体难溶于水，不支持燃烧，也不能燃烧</w:t>
      </w:r>
    </w:p>
    <w:bookmarkStart w:id="12" w:name="TH12"/>
    <w:bookmarkEnd w:id="12"/>
    <w:p w:rsidR="008418C7" w:rsidRPr="00580497" w:rsidRDefault="008418C7" w:rsidP="00B458E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80497">
        <w:rPr>
          <w:rFonts w:ascii="宋体" w:hAnsi="宋体"/>
          <w:color w:val="000000"/>
        </w:rPr>
        <w:t xml:space="preserve">下列反应中，既属于氧化反应又属于化合反应的是（　　）  </w:t>
      </w:r>
    </w:p>
    <w:p w:rsidR="008418C7" w:rsidRPr="00580497"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580497">
        <w:rPr>
          <w:rFonts w:ascii="宋体" w:hAnsi="宋体"/>
          <w:color w:val="000000"/>
        </w:rPr>
        <w:t xml:space="preserve">汞+氧气 </w:t>
      </w:r>
      <m:oMath>
        <m:limUpp>
          <m:limUppPr>
            <m:ctrlPr>
              <w:rPr>
                <w:rFonts w:ascii="Cambria Math" w:hAnsi="Cambria Math"/>
                <w:color w:val="000000"/>
              </w:rPr>
            </m:ctrlPr>
          </m:limUppPr>
          <m:e>
            <m:r>
              <w:rPr>
                <w:rFonts w:ascii="Cambria Math" w:hAnsi="Cambria Math"/>
                <w:color w:val="000000"/>
              </w:rPr>
              <m:t>→</m:t>
            </m:r>
          </m:e>
          <m:lim>
            <m:r>
              <w:rPr>
                <w:rFonts w:ascii="Cambria Math" w:hAnsi="Cambria Math"/>
                <w:color w:val="000000"/>
              </w:rPr>
              <m:t>加热</m:t>
            </m:r>
          </m:lim>
        </m:limUpp>
      </m:oMath>
      <w:r w:rsidRPr="00580497">
        <w:rPr>
          <w:rFonts w:ascii="宋体" w:hAnsi="宋体"/>
          <w:color w:val="000000"/>
        </w:rPr>
        <w:t xml:space="preserve"> 氧化汞</w:t>
      </w:r>
    </w:p>
    <w:p w:rsidR="008418C7" w:rsidRPr="00580497" w:rsidRDefault="008418C7" w:rsidP="00B458E8">
      <w:pPr>
        <w:spacing w:line="360" w:lineRule="auto"/>
        <w:jc w:val="left"/>
        <w:rPr>
          <w:rFonts w:ascii="宋体" w:hAnsi="宋体"/>
          <w:color w:val="000000"/>
        </w:rPr>
      </w:pPr>
      <w:r w:rsidRPr="00580497">
        <w:rPr>
          <w:rFonts w:ascii="宋体" w:hAnsi="宋体"/>
          <w:color w:val="000000"/>
        </w:rPr>
        <w:t>B．盐酸+氧化钙→氯化钙+水</w:t>
      </w:r>
    </w:p>
    <w:p w:rsidR="008418C7" w:rsidRPr="00580497"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580497">
        <w:rPr>
          <w:rFonts w:ascii="宋体" w:hAnsi="宋体"/>
          <w:color w:val="000000"/>
        </w:rPr>
        <w:t xml:space="preserve">C．水 </w:t>
      </w:r>
      <m:oMath>
        <m:limUpp>
          <m:limUppPr>
            <m:ctrlPr>
              <w:rPr>
                <w:rFonts w:ascii="Cambria Math" w:hAnsi="Cambria Math"/>
                <w:color w:val="000000"/>
              </w:rPr>
            </m:ctrlPr>
          </m:limUppPr>
          <m:e>
            <m:r>
              <w:rPr>
                <w:rFonts w:ascii="Cambria Math" w:hAnsi="Cambria Math"/>
                <w:color w:val="000000"/>
              </w:rPr>
              <m:t>→</m:t>
            </m:r>
          </m:e>
          <m:lim>
            <m:r>
              <w:rPr>
                <w:rFonts w:ascii="Cambria Math" w:hAnsi="Cambria Math"/>
                <w:color w:val="000000"/>
              </w:rPr>
              <m:t>通电</m:t>
            </m:r>
          </m:lim>
        </m:limUpp>
      </m:oMath>
      <w:r w:rsidRPr="00580497">
        <w:rPr>
          <w:rFonts w:ascii="宋体" w:hAnsi="宋体"/>
          <w:color w:val="000000"/>
        </w:rPr>
        <w:t xml:space="preserve"> 氢气+氧气</w:t>
      </w:r>
    </w:p>
    <w:p w:rsidR="008418C7" w:rsidRPr="00580497" w:rsidRDefault="008418C7" w:rsidP="00B458E8">
      <w:pPr>
        <w:spacing w:line="360" w:lineRule="auto"/>
        <w:jc w:val="left"/>
        <w:textAlignment w:val="center"/>
        <w:rPr>
          <w:rFonts w:ascii="宋体" w:hAnsi="宋体"/>
          <w:color w:val="000000"/>
        </w:rPr>
      </w:pPr>
      <w:r w:rsidRPr="00580497">
        <w:rPr>
          <w:rFonts w:ascii="宋体" w:hAnsi="宋体"/>
          <w:color w:val="000000"/>
        </w:rPr>
        <w:t xml:space="preserve">D．甲烷+氧气 </w:t>
      </w:r>
      <m:oMath>
        <m:limUpp>
          <m:limUppPr>
            <m:ctrlPr>
              <w:rPr>
                <w:rFonts w:ascii="Cambria Math" w:hAnsi="Cambria Math"/>
                <w:color w:val="000000"/>
              </w:rPr>
            </m:ctrlPr>
          </m:limUppPr>
          <m:e>
            <m:r>
              <w:rPr>
                <w:rFonts w:ascii="Cambria Math" w:hAnsi="Cambria Math"/>
                <w:color w:val="000000"/>
              </w:rPr>
              <m:t>→</m:t>
            </m:r>
          </m:e>
          <m:lim>
            <m:r>
              <w:rPr>
                <w:rFonts w:ascii="Cambria Math" w:hAnsi="Cambria Math"/>
                <w:color w:val="000000"/>
              </w:rPr>
              <m:t>点燃</m:t>
            </m:r>
          </m:lim>
        </m:limUpp>
      </m:oMath>
      <w:r w:rsidRPr="00580497">
        <w:rPr>
          <w:rFonts w:ascii="宋体" w:hAnsi="宋体"/>
          <w:color w:val="000000"/>
        </w:rPr>
        <w:t xml:space="preserve"> 二氧化碳+水</w:t>
      </w:r>
    </w:p>
    <w:bookmarkStart w:id="13" w:name="TH13"/>
    <w:bookmarkEnd w:id="13"/>
    <w:p w:rsidR="008418C7" w:rsidRPr="00F312CB" w:rsidRDefault="008418C7" w:rsidP="00642129">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312CB">
        <w:rPr>
          <w:rFonts w:ascii="宋体" w:hAnsi="宋体"/>
          <w:color w:val="000000"/>
        </w:rPr>
        <w:t>下列与Na</w:t>
      </w:r>
      <w:r w:rsidRPr="00F312CB">
        <w:rPr>
          <w:rFonts w:ascii="宋体" w:hAnsi="宋体"/>
          <w:color w:val="000000"/>
          <w:vertAlign w:val="subscript"/>
        </w:rPr>
        <w:t>2</w:t>
      </w:r>
      <w:r w:rsidRPr="00F312CB">
        <w:rPr>
          <w:rFonts w:ascii="宋体" w:hAnsi="宋体"/>
          <w:color w:val="000000"/>
        </w:rPr>
        <w:t>O+H</w:t>
      </w:r>
      <w:r w:rsidRPr="00F312CB">
        <w:rPr>
          <w:rFonts w:ascii="宋体" w:hAnsi="宋体"/>
          <w:color w:val="000000"/>
          <w:vertAlign w:val="subscript"/>
        </w:rPr>
        <w:t>2</w:t>
      </w:r>
      <w:r w:rsidRPr="00F312CB">
        <w:rPr>
          <w:rFonts w:ascii="宋体" w:hAnsi="宋体"/>
          <w:color w:val="000000"/>
        </w:rPr>
        <w:t xml:space="preserve">O=2NaOH属于同一基本反应类型的是（　　） </w:t>
      </w:r>
    </w:p>
    <w:p w:rsidR="008418C7" w:rsidRPr="00F312CB"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F312CB">
        <w:rPr>
          <w:rFonts w:ascii="宋体" w:hAnsi="宋体"/>
          <w:color w:val="000000"/>
        </w:rPr>
        <w:t>H</w:t>
      </w:r>
      <w:r w:rsidRPr="00F312CB">
        <w:rPr>
          <w:rFonts w:ascii="宋体" w:hAnsi="宋体"/>
          <w:color w:val="000000"/>
          <w:vertAlign w:val="subscript"/>
        </w:rPr>
        <w:t>2</w:t>
      </w:r>
      <w:r w:rsidRPr="00F312CB">
        <w:rPr>
          <w:rFonts w:ascii="宋体" w:hAnsi="宋体"/>
          <w:color w:val="000000"/>
        </w:rPr>
        <w:t>O+CO</w:t>
      </w:r>
      <w:r w:rsidRPr="00F312CB">
        <w:rPr>
          <w:rFonts w:ascii="宋体" w:hAnsi="宋体"/>
          <w:color w:val="000000"/>
          <w:vertAlign w:val="subscript"/>
        </w:rPr>
        <w:t>2</w:t>
      </w:r>
      <w:r w:rsidRPr="00F312CB">
        <w:rPr>
          <w:rFonts w:ascii="宋体" w:hAnsi="宋体"/>
          <w:color w:val="000000"/>
        </w:rPr>
        <w:t>=H</w:t>
      </w:r>
      <w:r w:rsidRPr="00F312CB">
        <w:rPr>
          <w:rFonts w:ascii="宋体" w:hAnsi="宋体"/>
          <w:color w:val="000000"/>
          <w:vertAlign w:val="subscript"/>
        </w:rPr>
        <w:t>2</w:t>
      </w:r>
      <w:r w:rsidRPr="00F312CB">
        <w:rPr>
          <w:rFonts w:ascii="宋体" w:hAnsi="宋体"/>
          <w:color w:val="000000"/>
        </w:rPr>
        <w:t>CO</w:t>
      </w:r>
      <w:r w:rsidRPr="00F312CB">
        <w:rPr>
          <w:rFonts w:ascii="宋体" w:hAnsi="宋体"/>
          <w:color w:val="000000"/>
          <w:vertAlign w:val="subscript"/>
        </w:rPr>
        <w:t>3</w:t>
      </w:r>
      <w:r>
        <w:rPr>
          <w:rFonts w:ascii="宋体" w:hAnsi="宋体"/>
          <w:color w:val="000000"/>
        </w:rPr>
        <w:tab/>
      </w:r>
      <w:r>
        <w:rPr>
          <w:rFonts w:ascii="宋体" w:hAnsi="宋体"/>
          <w:color w:val="000000"/>
        </w:rPr>
        <w:tab/>
        <w:t>B．</w:t>
      </w:r>
      <w:r w:rsidRPr="00F312CB">
        <w:rPr>
          <w:rFonts w:ascii="宋体" w:hAnsi="宋体"/>
          <w:color w:val="000000"/>
        </w:rPr>
        <w:t>Zn+2HCl=ZnCl</w:t>
      </w:r>
      <w:r w:rsidRPr="00F312CB">
        <w:rPr>
          <w:rFonts w:ascii="宋体" w:hAnsi="宋体"/>
          <w:color w:val="000000"/>
          <w:vertAlign w:val="subscript"/>
        </w:rPr>
        <w:t>2</w:t>
      </w:r>
      <w:r w:rsidRPr="00F312CB">
        <w:rPr>
          <w:rFonts w:ascii="宋体" w:hAnsi="宋体"/>
          <w:color w:val="000000"/>
        </w:rPr>
        <w:t>+H</w:t>
      </w:r>
      <w:r w:rsidRPr="00F312CB">
        <w:rPr>
          <w:rFonts w:ascii="宋体" w:hAnsi="宋体"/>
          <w:color w:val="000000"/>
          <w:vertAlign w:val="subscript"/>
        </w:rPr>
        <w:t>2</w:t>
      </w:r>
      <w:r w:rsidRPr="00F312CB">
        <w:rPr>
          <w:rFonts w:ascii="宋体" w:hAnsi="宋体"/>
          <w:color w:val="000000"/>
        </w:rPr>
        <w:t>↑</w:t>
      </w:r>
    </w:p>
    <w:p w:rsidR="008418C7" w:rsidRPr="00F312CB"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F312CB">
        <w:rPr>
          <w:rFonts w:ascii="宋体" w:hAnsi="宋体"/>
          <w:color w:val="000000"/>
        </w:rPr>
        <w:t>C．</w:t>
      </w:r>
      <w:proofErr w:type="spellStart"/>
      <w:r w:rsidRPr="00F312CB">
        <w:rPr>
          <w:rFonts w:ascii="宋体" w:hAnsi="宋体"/>
          <w:color w:val="000000"/>
        </w:rPr>
        <w:t>NaOH+HCl</w:t>
      </w:r>
      <w:proofErr w:type="spellEnd"/>
      <w:r w:rsidRPr="00F312CB">
        <w:rPr>
          <w:rFonts w:ascii="宋体" w:hAnsi="宋体"/>
          <w:color w:val="000000"/>
        </w:rPr>
        <w:t>=NaCl+H</w:t>
      </w:r>
      <w:r w:rsidRPr="00F312CB">
        <w:rPr>
          <w:rFonts w:ascii="宋体" w:hAnsi="宋体"/>
          <w:color w:val="000000"/>
          <w:vertAlign w:val="subscript"/>
        </w:rPr>
        <w:t>2</w:t>
      </w:r>
      <w:r w:rsidRPr="00F312CB">
        <w:rPr>
          <w:rFonts w:ascii="宋体" w:hAnsi="宋体"/>
          <w:color w:val="000000"/>
        </w:rPr>
        <w:t>O</w:t>
      </w:r>
      <w:r>
        <w:rPr>
          <w:rFonts w:ascii="宋体" w:hAnsi="宋体"/>
          <w:color w:val="000000"/>
        </w:rPr>
        <w:tab/>
      </w:r>
      <w:r>
        <w:rPr>
          <w:rFonts w:ascii="宋体" w:hAnsi="宋体"/>
          <w:color w:val="000000"/>
        </w:rPr>
        <w:tab/>
        <w:t>D．</w:t>
      </w:r>
      <w:r w:rsidRPr="00F312CB">
        <w:rPr>
          <w:rFonts w:ascii="宋体" w:hAnsi="宋体"/>
          <w:color w:val="000000"/>
        </w:rPr>
        <w:t>2H</w:t>
      </w:r>
      <w:r w:rsidRPr="00F312CB">
        <w:rPr>
          <w:rFonts w:ascii="宋体" w:hAnsi="宋体"/>
          <w:color w:val="000000"/>
          <w:vertAlign w:val="subscript"/>
        </w:rPr>
        <w:t>2</w:t>
      </w:r>
      <w:r w:rsidRPr="00F312CB">
        <w:rPr>
          <w:rFonts w:ascii="宋体" w:hAnsi="宋体"/>
          <w:color w:val="000000"/>
        </w:rPr>
        <w:t>O</w:t>
      </w:r>
      <w:r w:rsidRPr="00F312CB">
        <w:rPr>
          <w:rFonts w:ascii="宋体" w:hAnsi="宋体"/>
          <w:color w:val="000000"/>
          <w:vertAlign w:val="subscript"/>
        </w:rPr>
        <w:t>2</w:t>
      </w:r>
      <m:oMath>
        <m:limLow>
          <m:limLowPr>
            <m:ctrlPr>
              <w:rPr>
                <w:rFonts w:ascii="Cambria Math" w:hAnsi="Cambria Math"/>
                <w:color w:val="000000"/>
              </w:rPr>
            </m:ctrlPr>
          </m:limLowPr>
          <m:e>
            <m:limLow>
              <m:limLowPr>
                <m:ctrlPr>
                  <w:rPr>
                    <w:rFonts w:ascii="Cambria Math" w:hAnsi="Cambria Math"/>
                    <w:color w:val="000000"/>
                  </w:rPr>
                </m:ctrlPr>
              </m:limLowPr>
              <m:e>
                <m:r>
                  <w:rPr>
                    <w:rFonts w:ascii="Cambria Math" w:hAnsi="Cambria Math"/>
                    <w:color w:val="000000"/>
                  </w:rPr>
                  <m:t>点燃</m:t>
                </m:r>
              </m:e>
              <m:lim>
                <m:r>
                  <w:rPr>
                    <w:rFonts w:ascii="Cambria Math" w:hAnsi="Cambria Math"/>
                    <w:color w:val="000000"/>
                  </w:rPr>
                  <m:t>_</m:t>
                </m:r>
              </m:lim>
            </m:limLow>
          </m:e>
          <m:lim>
            <m:r>
              <w:rPr>
                <w:rFonts w:ascii="Cambria Math" w:hAnsi="Cambria Math"/>
                <w:color w:val="000000"/>
              </w:rPr>
              <m:t>_</m:t>
            </m:r>
          </m:lim>
        </m:limLow>
      </m:oMath>
      <w:r w:rsidRPr="00F312CB">
        <w:rPr>
          <w:rFonts w:ascii="宋体" w:hAnsi="宋体"/>
          <w:color w:val="000000"/>
        </w:rPr>
        <w:t>2H</w:t>
      </w:r>
      <w:r w:rsidRPr="00F312CB">
        <w:rPr>
          <w:rFonts w:ascii="宋体" w:hAnsi="宋体"/>
          <w:color w:val="000000"/>
          <w:vertAlign w:val="subscript"/>
        </w:rPr>
        <w:t>2</w:t>
      </w:r>
      <w:r w:rsidRPr="00F312CB">
        <w:rPr>
          <w:rFonts w:ascii="宋体" w:hAnsi="宋体"/>
          <w:color w:val="000000"/>
        </w:rPr>
        <w:t>O+O</w:t>
      </w:r>
      <w:r w:rsidRPr="00F312CB">
        <w:rPr>
          <w:rFonts w:ascii="宋体" w:hAnsi="宋体"/>
          <w:color w:val="000000"/>
          <w:vertAlign w:val="subscript"/>
        </w:rPr>
        <w:t>2</w:t>
      </w:r>
      <w:r w:rsidRPr="00F312CB">
        <w:rPr>
          <w:rFonts w:ascii="宋体" w:hAnsi="宋体"/>
          <w:color w:val="000000"/>
        </w:rPr>
        <w:t>↑</w:t>
      </w:r>
    </w:p>
    <w:bookmarkStart w:id="14" w:name="TH14"/>
    <w:bookmarkEnd w:id="14"/>
    <w:p w:rsidR="008418C7" w:rsidRPr="007E00B4" w:rsidRDefault="008418C7" w:rsidP="00F453A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E00B4">
        <w:rPr>
          <w:rFonts w:ascii="宋体" w:hAnsi="宋体"/>
          <w:color w:val="000000"/>
        </w:rPr>
        <w:t>对下列词语的有关化学原理解释不合理的是（　　）</w:t>
      </w:r>
    </w:p>
    <w:p w:rsidR="008418C7" w:rsidRPr="007E00B4" w:rsidRDefault="008418C7" w:rsidP="008418C7">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7E00B4">
        <w:rPr>
          <w:rFonts w:ascii="宋体" w:hAnsi="宋体"/>
          <w:color w:val="000000"/>
        </w:rPr>
        <w:t>火上浇油﹣隔绝空气</w:t>
      </w:r>
    </w:p>
    <w:p w:rsidR="008418C7" w:rsidRPr="007E00B4" w:rsidRDefault="008418C7" w:rsidP="00F453A6">
      <w:pPr>
        <w:spacing w:line="360" w:lineRule="auto"/>
        <w:jc w:val="left"/>
        <w:rPr>
          <w:rFonts w:ascii="宋体" w:hAnsi="宋体"/>
          <w:color w:val="000000"/>
        </w:rPr>
      </w:pPr>
      <w:r w:rsidRPr="007E00B4">
        <w:rPr>
          <w:rFonts w:ascii="宋体" w:hAnsi="宋体"/>
          <w:color w:val="000000"/>
        </w:rPr>
        <w:t>B．风助火威﹣为燃料提供足够的氧气</w:t>
      </w:r>
    </w:p>
    <w:p w:rsidR="008418C7" w:rsidRPr="007E00B4" w:rsidRDefault="008418C7" w:rsidP="008418C7">
      <w:pPr>
        <w:tabs>
          <w:tab w:val="left" w:pos="351"/>
          <w:tab w:val="left" w:pos="2251"/>
          <w:tab w:val="left" w:pos="4150"/>
          <w:tab w:val="left" w:pos="6049"/>
        </w:tabs>
        <w:spacing w:line="360" w:lineRule="auto"/>
        <w:jc w:val="left"/>
        <w:rPr>
          <w:rFonts w:ascii="宋体" w:hAnsi="宋体"/>
          <w:color w:val="000000"/>
        </w:rPr>
      </w:pPr>
      <w:r w:rsidRPr="007E00B4">
        <w:rPr>
          <w:rFonts w:ascii="宋体" w:hAnsi="宋体"/>
          <w:color w:val="000000"/>
        </w:rPr>
        <w:t>C．釜底抽薪﹣燃烧需要可燃物</w:t>
      </w:r>
    </w:p>
    <w:p w:rsidR="008418C7" w:rsidRPr="007E00B4" w:rsidRDefault="008418C7" w:rsidP="00F453A6">
      <w:pPr>
        <w:spacing w:line="360" w:lineRule="auto"/>
        <w:jc w:val="left"/>
        <w:rPr>
          <w:rFonts w:ascii="宋体" w:hAnsi="宋体"/>
          <w:color w:val="000000"/>
        </w:rPr>
      </w:pPr>
      <w:r w:rsidRPr="007E00B4">
        <w:rPr>
          <w:rFonts w:ascii="宋体" w:hAnsi="宋体"/>
          <w:color w:val="000000"/>
        </w:rPr>
        <w:t>D．钻木取火﹣使温度达到可燃物的着火点</w:t>
      </w:r>
    </w:p>
    <w:bookmarkStart w:id="15" w:name="TH15"/>
    <w:bookmarkEnd w:id="15"/>
    <w:p w:rsidR="008418C7" w:rsidRPr="00E00697" w:rsidRDefault="008418C7" w:rsidP="0046661D">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 xml:space="preserve">LISTNUM  OutlineDefault \l 3 </w:instrText>
      </w:r>
      <w:r>
        <w:rPr>
          <w:rFonts w:ascii="宋体" w:hAnsi="宋体" w:cs="宋体"/>
          <w:color w:val="000000"/>
        </w:rPr>
        <w:instrText xml:space="preserve"> </w:instrText>
      </w:r>
      <w:r>
        <w:rPr>
          <w:rFonts w:ascii="宋体" w:hAnsi="宋体" w:cs="宋体"/>
          <w:color w:val="000000"/>
        </w:rPr>
        <w:fldChar w:fldCharType="end"/>
      </w:r>
      <w:r w:rsidRPr="00E00697">
        <w:rPr>
          <w:rFonts w:ascii="宋体" w:hAnsi="宋体" w:cs="宋体" w:hint="eastAsia"/>
          <w:color w:val="000000"/>
        </w:rPr>
        <w:t>如图是绿色植物生理活动示意图，下列说法正确的是（　　）</w:t>
      </w:r>
    </w:p>
    <w:p w:rsidR="008418C7" w:rsidRPr="00E00697" w:rsidRDefault="008418C7" w:rsidP="0046661D">
      <w:pPr>
        <w:spacing w:line="360" w:lineRule="auto"/>
        <w:jc w:val="left"/>
        <w:textAlignment w:val="center"/>
        <w:rPr>
          <w:rFonts w:ascii="宋体" w:hAnsi="宋体" w:cs="宋体"/>
          <w:color w:val="000000"/>
        </w:rPr>
      </w:pPr>
      <w:r>
        <w:rPr>
          <w:rFonts w:ascii="宋体" w:hAnsi="宋体" w:cs="宋体"/>
          <w:noProof/>
          <w:color w:val="000000"/>
        </w:rPr>
        <w:drawing>
          <wp:inline distT="0" distB="0" distL="0" distR="0" wp14:anchorId="7D2189E6" wp14:editId="0AB447B3">
            <wp:extent cx="883920" cy="829945"/>
            <wp:effectExtent l="0" t="0" r="0" b="8255"/>
            <wp:docPr id="21" name="图片 146747455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7474555"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83920" cy="829945"/>
                    </a:xfrm>
                    <a:prstGeom prst="rect">
                      <a:avLst/>
                    </a:prstGeom>
                    <a:noFill/>
                    <a:ln>
                      <a:noFill/>
                    </a:ln>
                  </pic:spPr>
                </pic:pic>
              </a:graphicData>
            </a:graphic>
          </wp:inline>
        </w:drawing>
      </w:r>
    </w:p>
    <w:p w:rsidR="008418C7" w:rsidRPr="00E00697" w:rsidRDefault="008418C7" w:rsidP="008418C7">
      <w:pPr>
        <w:tabs>
          <w:tab w:val="left" w:pos="351"/>
          <w:tab w:val="left" w:pos="2251"/>
          <w:tab w:val="left" w:pos="4150"/>
          <w:tab w:val="left" w:pos="6049"/>
        </w:tabs>
        <w:spacing w:line="360" w:lineRule="auto"/>
        <w:jc w:val="left"/>
        <w:textAlignment w:val="center"/>
        <w:rPr>
          <w:rFonts w:ascii="宋体" w:hAnsi="宋体" w:cs="宋体"/>
          <w:color w:val="000000"/>
        </w:rPr>
      </w:pPr>
      <w:r>
        <w:rPr>
          <w:rFonts w:ascii="宋体" w:hAnsi="宋体" w:cs="宋体" w:hint="eastAsia"/>
          <w:color w:val="000000"/>
        </w:rPr>
        <w:lastRenderedPageBreak/>
        <w:t>A．</w:t>
      </w:r>
      <w:r w:rsidRPr="00E00697">
        <w:rPr>
          <w:rFonts w:ascii="宋体" w:hAnsi="宋体" w:cs="宋体" w:hint="eastAsia"/>
          <w:color w:val="000000"/>
        </w:rPr>
        <w:t>若a表示二氧化碳，b表示氧气，则此过程表示植物的呼吸作用</w:t>
      </w:r>
    </w:p>
    <w:p w:rsidR="008418C7" w:rsidRPr="00E00697" w:rsidRDefault="008418C7" w:rsidP="0046661D">
      <w:pPr>
        <w:spacing w:line="360" w:lineRule="auto"/>
        <w:jc w:val="left"/>
        <w:textAlignment w:val="center"/>
        <w:rPr>
          <w:rFonts w:ascii="宋体" w:hAnsi="宋体" w:cs="宋体"/>
          <w:color w:val="000000"/>
        </w:rPr>
      </w:pPr>
      <w:r w:rsidRPr="00E00697">
        <w:rPr>
          <w:rFonts w:ascii="宋体" w:hAnsi="宋体" w:cs="宋体" w:hint="eastAsia"/>
          <w:color w:val="000000"/>
        </w:rPr>
        <w:t>B．若a表示氧气，b表示二氧化碳，它们都是通过气孔进出叶片的</w:t>
      </w:r>
    </w:p>
    <w:p w:rsidR="008418C7" w:rsidRPr="00E00697" w:rsidRDefault="008418C7" w:rsidP="008418C7">
      <w:pPr>
        <w:tabs>
          <w:tab w:val="left" w:pos="351"/>
          <w:tab w:val="left" w:pos="2251"/>
          <w:tab w:val="left" w:pos="4150"/>
          <w:tab w:val="left" w:pos="6049"/>
        </w:tabs>
        <w:spacing w:line="360" w:lineRule="auto"/>
        <w:jc w:val="left"/>
        <w:textAlignment w:val="center"/>
        <w:rPr>
          <w:rFonts w:ascii="宋体" w:hAnsi="宋体" w:cs="宋体"/>
          <w:color w:val="000000"/>
        </w:rPr>
      </w:pPr>
      <w:r w:rsidRPr="00E00697">
        <w:rPr>
          <w:rFonts w:ascii="宋体" w:hAnsi="宋体" w:cs="宋体" w:hint="eastAsia"/>
          <w:color w:val="000000"/>
        </w:rPr>
        <w:t>C．若c表示水分，则它主要用于建造自身组织</w:t>
      </w:r>
    </w:p>
    <w:p w:rsidR="008418C7" w:rsidRPr="00E00697" w:rsidRDefault="008418C7" w:rsidP="0046661D">
      <w:pPr>
        <w:spacing w:line="360" w:lineRule="auto"/>
        <w:jc w:val="left"/>
        <w:textAlignment w:val="center"/>
        <w:rPr>
          <w:rFonts w:ascii="宋体" w:hAnsi="宋体" w:cs="宋体"/>
          <w:color w:val="000000"/>
        </w:rPr>
      </w:pPr>
      <w:r w:rsidRPr="00E00697">
        <w:rPr>
          <w:rFonts w:ascii="宋体" w:hAnsi="宋体" w:cs="宋体" w:hint="eastAsia"/>
          <w:color w:val="000000"/>
        </w:rPr>
        <w:t>D．若d表示有机物，则它通过木质部中的筛管向下运输</w:t>
      </w:r>
    </w:p>
    <w:bookmarkStart w:id="16" w:name="TH16"/>
    <w:bookmarkEnd w:id="16"/>
    <w:p w:rsidR="008418C7" w:rsidRPr="00F9293A" w:rsidRDefault="008418C7" w:rsidP="004F41C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9293A">
        <w:rPr>
          <w:rFonts w:ascii="宋体" w:hAnsi="宋体"/>
          <w:color w:val="000000"/>
        </w:rPr>
        <w:t xml:space="preserve">将一生长旺盛的盆栽植物(如图，花盆中泥土湿润)，从阴凉处转移到阳光下。一段时间内，植物的有关生理作用会明显增强的是（　　） </w:t>
      </w:r>
    </w:p>
    <w:p w:rsidR="008418C7" w:rsidRPr="00F9293A" w:rsidRDefault="008418C7" w:rsidP="004F41C2">
      <w:pPr>
        <w:spacing w:line="360" w:lineRule="auto"/>
        <w:jc w:val="left"/>
        <w:textAlignment w:val="center"/>
        <w:rPr>
          <w:rFonts w:ascii="宋体" w:hAnsi="宋体"/>
          <w:color w:val="000000"/>
        </w:rPr>
      </w:pPr>
      <w:r>
        <w:rPr>
          <w:rFonts w:ascii="宋体" w:hAnsi="宋体"/>
          <w:noProof/>
          <w:color w:val="000000"/>
        </w:rPr>
        <w:drawing>
          <wp:inline distT="0" distB="0" distL="0" distR="0" wp14:anchorId="412F5D58" wp14:editId="511CBF1A">
            <wp:extent cx="829945" cy="691515"/>
            <wp:effectExtent l="0" t="0" r="8255" b="0"/>
            <wp:docPr id="22" name="图片 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29945" cy="691515"/>
                    </a:xfrm>
                    <a:prstGeom prst="rect">
                      <a:avLst/>
                    </a:prstGeom>
                    <a:noFill/>
                    <a:ln>
                      <a:noFill/>
                    </a:ln>
                  </pic:spPr>
                </pic:pic>
              </a:graphicData>
            </a:graphic>
          </wp:inline>
        </w:drawing>
      </w:r>
    </w:p>
    <w:p w:rsidR="008418C7" w:rsidRPr="00F9293A" w:rsidRDefault="008418C7" w:rsidP="004F41C2">
      <w:pPr>
        <w:spacing w:line="360" w:lineRule="auto"/>
        <w:jc w:val="left"/>
        <w:textAlignment w:val="center"/>
        <w:rPr>
          <w:rFonts w:ascii="宋体" w:hAnsi="宋体"/>
          <w:color w:val="000000"/>
        </w:rPr>
      </w:pPr>
      <w:r w:rsidRPr="00F9293A">
        <w:rPr>
          <w:rFonts w:ascii="宋体" w:hAnsi="宋体"/>
          <w:color w:val="000000"/>
        </w:rPr>
        <w:t>①光合作用②呼吸作用③蒸腾作用④根的吸水作用</w:t>
      </w:r>
    </w:p>
    <w:p w:rsidR="008418C7" w:rsidRPr="00F9293A"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F9293A">
        <w:rPr>
          <w:rFonts w:ascii="宋体" w:hAnsi="宋体"/>
          <w:color w:val="000000"/>
        </w:rPr>
        <w:t>①③</w:t>
      </w:r>
      <w:r>
        <w:rPr>
          <w:rFonts w:ascii="宋体" w:hAnsi="宋体"/>
          <w:color w:val="000000"/>
        </w:rPr>
        <w:tab/>
        <w:t>B．</w:t>
      </w:r>
      <w:r w:rsidRPr="00F9293A">
        <w:rPr>
          <w:rFonts w:ascii="宋体" w:hAnsi="宋体"/>
          <w:color w:val="000000"/>
        </w:rPr>
        <w:t>②④</w:t>
      </w:r>
      <w:r>
        <w:rPr>
          <w:rFonts w:ascii="宋体" w:hAnsi="宋体"/>
          <w:color w:val="000000"/>
        </w:rPr>
        <w:tab/>
        <w:t>C．</w:t>
      </w:r>
      <w:r w:rsidRPr="00F9293A">
        <w:rPr>
          <w:rFonts w:ascii="宋体" w:hAnsi="宋体"/>
          <w:color w:val="000000"/>
        </w:rPr>
        <w:t>①②③</w:t>
      </w:r>
      <w:r>
        <w:rPr>
          <w:rFonts w:ascii="宋体" w:hAnsi="宋体"/>
          <w:color w:val="000000"/>
        </w:rPr>
        <w:tab/>
        <w:t>D．</w:t>
      </w:r>
      <w:r w:rsidRPr="00F9293A">
        <w:rPr>
          <w:rFonts w:ascii="宋体" w:hAnsi="宋体"/>
          <w:color w:val="000000"/>
        </w:rPr>
        <w:t>①②③④</w:t>
      </w:r>
    </w:p>
    <w:bookmarkStart w:id="17" w:name="TH17"/>
    <w:bookmarkEnd w:id="17"/>
    <w:p w:rsidR="008418C7" w:rsidRPr="004E5C87" w:rsidRDefault="008418C7" w:rsidP="00C32BD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E5C87">
        <w:rPr>
          <w:rFonts w:ascii="宋体" w:hAnsi="宋体"/>
          <w:color w:val="000000"/>
        </w:rPr>
        <w:t xml:space="preserve">水稻是本地主要的粮食作物，下列有关水稻的自述正确的是（　　）  </w:t>
      </w:r>
    </w:p>
    <w:p w:rsidR="008418C7" w:rsidRPr="004E5C87" w:rsidRDefault="008418C7" w:rsidP="008418C7">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4E5C87">
        <w:rPr>
          <w:rFonts w:ascii="宋体" w:hAnsi="宋体"/>
          <w:color w:val="000000"/>
        </w:rPr>
        <w:t>我</w:t>
      </w:r>
      <w:proofErr w:type="gramStart"/>
      <w:r w:rsidRPr="004E5C87">
        <w:rPr>
          <w:rFonts w:ascii="宋体" w:hAnsi="宋体"/>
          <w:color w:val="000000"/>
        </w:rPr>
        <w:t>的茎会不断</w:t>
      </w:r>
      <w:proofErr w:type="gramEnd"/>
      <w:r w:rsidRPr="004E5C87">
        <w:rPr>
          <w:rFonts w:ascii="宋体" w:hAnsi="宋体"/>
          <w:color w:val="000000"/>
        </w:rPr>
        <w:t>加粗</w:t>
      </w:r>
    </w:p>
    <w:p w:rsidR="008418C7" w:rsidRPr="004E5C87" w:rsidRDefault="008418C7" w:rsidP="00C32BD3">
      <w:pPr>
        <w:spacing w:line="360" w:lineRule="auto"/>
        <w:jc w:val="left"/>
        <w:rPr>
          <w:rFonts w:ascii="宋体" w:hAnsi="宋体"/>
          <w:color w:val="000000"/>
        </w:rPr>
      </w:pPr>
      <w:r w:rsidRPr="004E5C87">
        <w:rPr>
          <w:rFonts w:ascii="宋体" w:hAnsi="宋体"/>
          <w:color w:val="000000"/>
        </w:rPr>
        <w:t>B．我的</w:t>
      </w:r>
      <w:proofErr w:type="gramStart"/>
      <w:r w:rsidRPr="004E5C87">
        <w:rPr>
          <w:rFonts w:ascii="宋体" w:hAnsi="宋体"/>
          <w:color w:val="000000"/>
        </w:rPr>
        <w:t>茎属于</w:t>
      </w:r>
      <w:proofErr w:type="gramEnd"/>
      <w:r w:rsidRPr="004E5C87">
        <w:rPr>
          <w:rFonts w:ascii="宋体" w:hAnsi="宋体"/>
          <w:color w:val="000000"/>
        </w:rPr>
        <w:t>木质茎</w:t>
      </w:r>
    </w:p>
    <w:p w:rsidR="008418C7" w:rsidRPr="004E5C87" w:rsidRDefault="008418C7" w:rsidP="008418C7">
      <w:pPr>
        <w:tabs>
          <w:tab w:val="left" w:pos="351"/>
          <w:tab w:val="left" w:pos="2251"/>
          <w:tab w:val="left" w:pos="4150"/>
          <w:tab w:val="left" w:pos="6049"/>
        </w:tabs>
        <w:spacing w:line="360" w:lineRule="auto"/>
        <w:jc w:val="left"/>
        <w:rPr>
          <w:rFonts w:ascii="宋体" w:hAnsi="宋体"/>
          <w:color w:val="000000"/>
        </w:rPr>
      </w:pPr>
      <w:r w:rsidRPr="004E5C87">
        <w:rPr>
          <w:rFonts w:ascii="宋体" w:hAnsi="宋体"/>
          <w:color w:val="000000"/>
        </w:rPr>
        <w:t>C．我吸水的主要部位是根尖</w:t>
      </w:r>
    </w:p>
    <w:p w:rsidR="008418C7" w:rsidRPr="004E5C87" w:rsidRDefault="008418C7" w:rsidP="00C32BD3">
      <w:pPr>
        <w:spacing w:line="360" w:lineRule="auto"/>
        <w:jc w:val="left"/>
        <w:rPr>
          <w:rFonts w:ascii="宋体" w:hAnsi="宋体"/>
          <w:color w:val="000000"/>
        </w:rPr>
      </w:pPr>
      <w:r w:rsidRPr="004E5C87">
        <w:rPr>
          <w:rFonts w:ascii="宋体" w:hAnsi="宋体"/>
          <w:color w:val="000000"/>
        </w:rPr>
        <w:t>D．我的根从土壤中吸收有机物作为营养</w:t>
      </w:r>
    </w:p>
    <w:bookmarkStart w:id="18" w:name="TH18"/>
    <w:bookmarkEnd w:id="18"/>
    <w:p w:rsidR="008418C7" w:rsidRPr="003E0F19" w:rsidRDefault="008418C7" w:rsidP="009D078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E0F19">
        <w:rPr>
          <w:rFonts w:ascii="宋体" w:hAnsi="宋体"/>
          <w:color w:val="000000"/>
        </w:rPr>
        <w:t>要做植物蒸腾作用的实验，下面几种植物中宜选作实验材料的是（　　）</w:t>
      </w:r>
    </w:p>
    <w:p w:rsidR="008418C7" w:rsidRPr="003E0F19"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3E0F19">
        <w:rPr>
          <w:rFonts w:ascii="宋体" w:hAnsi="宋体"/>
          <w:color w:val="000000"/>
        </w:rPr>
        <w:t>天竺葵</w:t>
      </w:r>
      <w:r>
        <w:rPr>
          <w:rFonts w:ascii="宋体" w:hAnsi="宋体"/>
          <w:color w:val="000000"/>
        </w:rPr>
        <w:tab/>
        <w:t>B．</w:t>
      </w:r>
      <w:r w:rsidRPr="003E0F19">
        <w:rPr>
          <w:rFonts w:ascii="宋体" w:hAnsi="宋体"/>
          <w:color w:val="000000"/>
        </w:rPr>
        <w:t>睡莲</w:t>
      </w:r>
      <w:r>
        <w:rPr>
          <w:rFonts w:ascii="宋体" w:hAnsi="宋体"/>
          <w:color w:val="000000"/>
        </w:rPr>
        <w:tab/>
        <w:t>C．</w:t>
      </w:r>
      <w:r w:rsidRPr="003E0F19">
        <w:rPr>
          <w:rFonts w:ascii="宋体" w:hAnsi="宋体"/>
          <w:color w:val="000000"/>
        </w:rPr>
        <w:t>仙人掌</w:t>
      </w:r>
      <w:r>
        <w:rPr>
          <w:rFonts w:ascii="宋体" w:hAnsi="宋体"/>
          <w:color w:val="000000"/>
        </w:rPr>
        <w:tab/>
        <w:t>D．</w:t>
      </w:r>
      <w:r w:rsidRPr="003E0F19">
        <w:rPr>
          <w:rFonts w:ascii="宋体" w:hAnsi="宋体"/>
          <w:color w:val="000000"/>
        </w:rPr>
        <w:t>雪松</w:t>
      </w:r>
    </w:p>
    <w:bookmarkStart w:id="19" w:name="TH19"/>
    <w:bookmarkEnd w:id="19"/>
    <w:p w:rsidR="008418C7" w:rsidRPr="00677B53" w:rsidRDefault="008418C7" w:rsidP="00E94A4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77B53">
        <w:rPr>
          <w:rFonts w:ascii="宋体" w:hAnsi="宋体"/>
          <w:color w:val="000000"/>
        </w:rPr>
        <w:t xml:space="preserve"> “滩涂能种菜，海水能灌溉。”这是美国著名的未来学家阿尔曼托夫勒的预言，如今在沿海滩涂上已逐渐变成现实。盐碱地上的植物能从土壤中吸收水分的主要原因是(　　)  </w:t>
      </w:r>
    </w:p>
    <w:p w:rsidR="008418C7" w:rsidRPr="00677B53"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677B53">
        <w:rPr>
          <w:rFonts w:ascii="宋体" w:hAnsi="宋体"/>
          <w:color w:val="000000"/>
        </w:rPr>
        <w:t>根尖细胞吸收能力强</w:t>
      </w:r>
      <w:r>
        <w:rPr>
          <w:rFonts w:ascii="宋体" w:hAnsi="宋体"/>
          <w:color w:val="000000"/>
        </w:rPr>
        <w:tab/>
      </w:r>
      <w:r>
        <w:rPr>
          <w:rFonts w:ascii="宋体" w:hAnsi="宋体"/>
          <w:color w:val="000000"/>
        </w:rPr>
        <w:tab/>
        <w:t>B．</w:t>
      </w:r>
      <w:r w:rsidRPr="00677B53">
        <w:rPr>
          <w:rFonts w:ascii="宋体" w:hAnsi="宋体"/>
          <w:color w:val="000000"/>
        </w:rPr>
        <w:t>根毛细胞液浓度大</w:t>
      </w:r>
    </w:p>
    <w:p w:rsidR="008418C7" w:rsidRPr="00677B53"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677B53">
        <w:rPr>
          <w:rFonts w:ascii="宋体" w:hAnsi="宋体"/>
          <w:color w:val="000000"/>
        </w:rPr>
        <w:t>C．根毛细胞呼吸旺盛</w:t>
      </w:r>
      <w:r>
        <w:rPr>
          <w:rFonts w:ascii="宋体" w:hAnsi="宋体"/>
          <w:color w:val="000000"/>
        </w:rPr>
        <w:tab/>
      </w:r>
      <w:r>
        <w:rPr>
          <w:rFonts w:ascii="宋体" w:hAnsi="宋体"/>
          <w:color w:val="000000"/>
        </w:rPr>
        <w:tab/>
        <w:t>D．</w:t>
      </w:r>
      <w:r w:rsidRPr="00677B53">
        <w:rPr>
          <w:rFonts w:ascii="宋体" w:hAnsi="宋体"/>
          <w:color w:val="000000"/>
        </w:rPr>
        <w:t>根尖中根毛数目多</w:t>
      </w:r>
    </w:p>
    <w:bookmarkStart w:id="20" w:name="TH20"/>
    <w:bookmarkEnd w:id="20"/>
    <w:p w:rsidR="008418C7" w:rsidRPr="00B95EAB" w:rsidRDefault="008418C7" w:rsidP="00CD158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95EAB">
        <w:rPr>
          <w:rFonts w:ascii="宋体" w:hAnsi="宋体"/>
          <w:color w:val="000000"/>
        </w:rPr>
        <w:t xml:space="preserve">生物在土壤形成中的主要作用是(　　)  </w:t>
      </w:r>
    </w:p>
    <w:p w:rsidR="008418C7" w:rsidRPr="00B95EAB"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B95EAB">
        <w:rPr>
          <w:rFonts w:ascii="宋体" w:hAnsi="宋体"/>
          <w:color w:val="000000"/>
        </w:rPr>
        <w:t>涵养水源</w:t>
      </w:r>
      <w:r>
        <w:rPr>
          <w:rFonts w:ascii="宋体" w:hAnsi="宋体"/>
          <w:color w:val="000000"/>
        </w:rPr>
        <w:tab/>
      </w:r>
      <w:r>
        <w:rPr>
          <w:rFonts w:ascii="宋体" w:hAnsi="宋体"/>
          <w:color w:val="000000"/>
        </w:rPr>
        <w:tab/>
        <w:t>B．</w:t>
      </w:r>
      <w:r w:rsidRPr="00B95EAB">
        <w:rPr>
          <w:rFonts w:ascii="宋体" w:hAnsi="宋体"/>
          <w:color w:val="000000"/>
        </w:rPr>
        <w:t>积累有机物</w:t>
      </w:r>
    </w:p>
    <w:p w:rsidR="008418C7"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B95EAB">
        <w:rPr>
          <w:rFonts w:ascii="宋体" w:hAnsi="宋体"/>
          <w:color w:val="000000"/>
        </w:rPr>
        <w:t>C．使岩石破裂</w:t>
      </w:r>
      <w:r>
        <w:rPr>
          <w:rFonts w:ascii="宋体" w:hAnsi="宋体"/>
          <w:color w:val="000000"/>
        </w:rPr>
        <w:tab/>
      </w:r>
      <w:r>
        <w:rPr>
          <w:rFonts w:ascii="宋体" w:hAnsi="宋体"/>
          <w:color w:val="000000"/>
        </w:rPr>
        <w:tab/>
        <w:t>D．</w:t>
      </w:r>
      <w:r w:rsidRPr="00B95EAB">
        <w:rPr>
          <w:rFonts w:ascii="宋体" w:hAnsi="宋体"/>
          <w:color w:val="000000"/>
        </w:rPr>
        <w:t>分解岩石中的物质</w:t>
      </w:r>
    </w:p>
    <w:p w:rsidR="008418C7" w:rsidRDefault="008418C7">
      <w:pPr>
        <w:jc w:val="center"/>
        <w:rPr>
          <w:rFonts w:ascii="宋体" w:hAnsi="宋体"/>
          <w:sz w:val="28"/>
          <w:szCs w:val="28"/>
        </w:rPr>
      </w:pPr>
      <w:bookmarkStart w:id="21" w:name="STTX2"/>
      <w:bookmarkStart w:id="22" w:name="STDA"/>
      <w:bookmarkEnd w:id="21"/>
      <w:bookmarkEnd w:id="22"/>
      <w:r>
        <w:rPr>
          <w:rFonts w:ascii="宋体" w:hAnsi="宋体"/>
          <w:szCs w:val="21"/>
        </w:rPr>
        <w:br w:type="page"/>
      </w:r>
      <w:r w:rsidRPr="008418C7">
        <w:rPr>
          <w:rFonts w:ascii="宋体" w:hAnsi="宋体"/>
          <w:color w:val="FFFFFF"/>
          <w:szCs w:val="21"/>
        </w:rPr>
        <w:lastRenderedPageBreak/>
        <w:fldChar w:fldCharType="begin"/>
      </w:r>
      <w:r w:rsidRPr="008418C7">
        <w:rPr>
          <w:rFonts w:ascii="宋体" w:hAnsi="宋体"/>
          <w:color w:val="FFFFFF"/>
          <w:szCs w:val="21"/>
        </w:rPr>
        <w:instrText xml:space="preserve"> LISTNUM  OutlineDefault \l 3 \s 0 </w:instrText>
      </w:r>
      <w:r w:rsidRPr="008418C7">
        <w:rPr>
          <w:rFonts w:ascii="宋体" w:hAnsi="宋体"/>
          <w:color w:val="FFFFFF"/>
          <w:szCs w:val="21"/>
        </w:rPr>
        <w:fldChar w:fldCharType="end"/>
      </w:r>
      <w:r>
        <w:rPr>
          <w:rFonts w:ascii="宋体" w:hAnsi="宋体" w:hint="eastAsia"/>
          <w:sz w:val="28"/>
          <w:szCs w:val="28"/>
        </w:rPr>
        <w:t>期末分题型复习：选择题</w:t>
      </w:r>
      <w:proofErr w:type="gramStart"/>
      <w:r>
        <w:rPr>
          <w:rFonts w:ascii="宋体" w:hAnsi="宋体" w:hint="eastAsia"/>
          <w:sz w:val="28"/>
          <w:szCs w:val="28"/>
        </w:rPr>
        <w:t>二答案</w:t>
      </w:r>
      <w:proofErr w:type="gramEnd"/>
      <w:r>
        <w:rPr>
          <w:rFonts w:ascii="宋体" w:hAnsi="宋体" w:hint="eastAsia"/>
          <w:sz w:val="28"/>
          <w:szCs w:val="28"/>
        </w:rPr>
        <w:t>解析</w:t>
      </w:r>
    </w:p>
    <w:p w:rsidR="008418C7" w:rsidRDefault="008418C7" w:rsidP="008418C7">
      <w:pPr>
        <w:numPr>
          <w:ilvl w:val="0"/>
          <w:numId w:val="2"/>
        </w:numPr>
        <w:tabs>
          <w:tab w:val="left" w:pos="2310"/>
          <w:tab w:val="left" w:pos="4200"/>
          <w:tab w:val="left" w:pos="6090"/>
          <w:tab w:val="left" w:pos="7560"/>
        </w:tabs>
        <w:rPr>
          <w:rFonts w:ascii="宋体" w:hAnsi="宋体"/>
          <w:b/>
          <w:szCs w:val="21"/>
        </w:rPr>
      </w:pPr>
      <w:bookmarkStart w:id="23" w:name="DASTTX1"/>
      <w:bookmarkEnd w:id="23"/>
      <w:r>
        <w:rPr>
          <w:rFonts w:ascii="宋体" w:hAnsi="宋体" w:hint="eastAsia"/>
          <w:b/>
          <w:szCs w:val="21"/>
        </w:rPr>
        <w:t>、选择题</w:t>
      </w:r>
    </w:p>
    <w:p w:rsidR="008418C7" w:rsidRPr="0063255A" w:rsidRDefault="008418C7" w:rsidP="003C3D6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3255A">
        <w:rPr>
          <w:rFonts w:ascii="宋体" w:hAnsi="宋体"/>
          <w:color w:val="000000"/>
        </w:rPr>
        <w:t>C</w:t>
      </w:r>
    </w:p>
    <w:p w:rsidR="008418C7" w:rsidRPr="0063255A" w:rsidRDefault="008418C7" w:rsidP="003C3D6B">
      <w:pPr>
        <w:spacing w:line="360" w:lineRule="auto"/>
        <w:jc w:val="left"/>
        <w:rPr>
          <w:rFonts w:ascii="宋体" w:hAnsi="宋体"/>
          <w:color w:val="000000"/>
        </w:rPr>
      </w:pPr>
      <w:r w:rsidRPr="0063255A">
        <w:rPr>
          <w:rFonts w:ascii="宋体" w:hAnsi="宋体"/>
          <w:color w:val="000000"/>
        </w:rPr>
        <w:t>【解析】（1）三角插头的</w:t>
      </w:r>
      <w:proofErr w:type="gramStart"/>
      <w:r w:rsidRPr="0063255A">
        <w:rPr>
          <w:rFonts w:ascii="宋体" w:hAnsi="宋体"/>
          <w:color w:val="000000"/>
        </w:rPr>
        <w:t>中间脚</w:t>
      </w:r>
      <w:proofErr w:type="gramEnd"/>
      <w:r w:rsidRPr="0063255A">
        <w:rPr>
          <w:rFonts w:ascii="宋体" w:hAnsi="宋体"/>
          <w:color w:val="000000"/>
        </w:rPr>
        <w:t xml:space="preserve">必须接地；（2）插座与指示灯是并联的；指示灯与开关是串联的；（3）火线能使测电笔的氖管发光．本题考查插座的构造和接线原理，以及并联电路的特点和开关的作用，属于基础题．  </w:t>
      </w:r>
    </w:p>
    <w:p w:rsidR="008418C7" w:rsidRPr="0063255A" w:rsidRDefault="008418C7" w:rsidP="008418C7">
      <w:pPr>
        <w:tabs>
          <w:tab w:val="left" w:pos="351"/>
          <w:tab w:val="left" w:pos="2251"/>
          <w:tab w:val="left" w:pos="4150"/>
          <w:tab w:val="left" w:pos="6049"/>
        </w:tabs>
        <w:spacing w:line="360" w:lineRule="auto"/>
        <w:jc w:val="left"/>
        <w:rPr>
          <w:rFonts w:ascii="宋体" w:hAnsi="宋体"/>
          <w:color w:val="000000"/>
        </w:rPr>
      </w:pPr>
      <w:r w:rsidRPr="0063255A">
        <w:rPr>
          <w:rFonts w:ascii="宋体" w:hAnsi="宋体"/>
          <w:color w:val="000000"/>
        </w:rPr>
        <w:t>解：</w:t>
      </w:r>
      <w:r>
        <w:rPr>
          <w:rFonts w:ascii="宋体" w:hAnsi="宋体"/>
          <w:color w:val="000000"/>
        </w:rPr>
        <w:t>A．</w:t>
      </w:r>
      <w:r w:rsidRPr="0063255A">
        <w:rPr>
          <w:rFonts w:ascii="宋体" w:hAnsi="宋体"/>
          <w:color w:val="000000"/>
        </w:rPr>
        <w:t>根据图示可知，该插头为三脚插头，因此相连的线有火线、零线和地线，故A错误；</w:t>
      </w:r>
    </w:p>
    <w:p w:rsidR="008418C7" w:rsidRPr="0063255A" w:rsidRDefault="008418C7" w:rsidP="003C3D6B">
      <w:pPr>
        <w:spacing w:line="360" w:lineRule="auto"/>
        <w:jc w:val="left"/>
        <w:rPr>
          <w:rFonts w:ascii="宋体" w:hAnsi="宋体"/>
          <w:color w:val="000000"/>
        </w:rPr>
      </w:pPr>
      <w:r w:rsidRPr="0063255A">
        <w:rPr>
          <w:rFonts w:ascii="宋体" w:hAnsi="宋体"/>
          <w:color w:val="000000"/>
        </w:rPr>
        <w:t>BC、开关控制台灯和指示灯，而台灯和指示灯互不影响，因此台灯与指示灯并联，开关S在干路上，故B错误，C正确；</w:t>
      </w:r>
    </w:p>
    <w:p w:rsidR="008418C7" w:rsidRDefault="008418C7" w:rsidP="003C3D6B">
      <w:pPr>
        <w:spacing w:line="360" w:lineRule="auto"/>
        <w:jc w:val="left"/>
        <w:rPr>
          <w:rFonts w:ascii="宋体" w:hAnsi="宋体"/>
          <w:color w:val="000000"/>
        </w:rPr>
      </w:pPr>
      <w:r w:rsidRPr="0063255A">
        <w:rPr>
          <w:rFonts w:ascii="宋体" w:hAnsi="宋体"/>
          <w:color w:val="000000"/>
        </w:rPr>
        <w:t>D、从接线板上可以看出，两个三孔插座，两个两孔插座，因此一共有四个插孔与火线相连，即四个插孔能使测电笔氖管发光，故D错误．</w:t>
      </w:r>
    </w:p>
    <w:bookmarkStart w:id="24" w:name="DATH2"/>
    <w:bookmarkEnd w:id="24"/>
    <w:p w:rsidR="008418C7" w:rsidRPr="00EA763D" w:rsidRDefault="008418C7" w:rsidP="001E16A9">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LISTNUM  OutlineDefault \l 3</w:instrText>
      </w:r>
      <w:r>
        <w:rPr>
          <w:rFonts w:ascii="宋体" w:hAnsi="宋体" w:cs="宋体"/>
          <w:color w:val="000000"/>
        </w:rPr>
        <w:instrText xml:space="preserve"> </w:instrText>
      </w:r>
      <w:r>
        <w:rPr>
          <w:rFonts w:ascii="宋体" w:hAnsi="宋体" w:cs="宋体"/>
          <w:color w:val="000000"/>
        </w:rPr>
        <w:fldChar w:fldCharType="end"/>
      </w:r>
      <w:r w:rsidRPr="00EA763D">
        <w:rPr>
          <w:rFonts w:ascii="宋体" w:hAnsi="宋体" w:cs="宋体" w:hint="eastAsia"/>
          <w:color w:val="000000"/>
        </w:rPr>
        <w:t>C</w:t>
      </w:r>
    </w:p>
    <w:p w:rsidR="008418C7" w:rsidRPr="00EA763D" w:rsidRDefault="008418C7" w:rsidP="001E16A9">
      <w:pPr>
        <w:spacing w:line="360" w:lineRule="auto"/>
        <w:jc w:val="left"/>
        <w:textAlignment w:val="center"/>
        <w:rPr>
          <w:rFonts w:ascii="宋体" w:hAnsi="宋体" w:cs="宋体"/>
          <w:color w:val="000000"/>
        </w:rPr>
      </w:pPr>
      <w:r>
        <w:rPr>
          <w:rFonts w:ascii="宋体" w:hAnsi="宋体" w:cs="宋体" w:hint="eastAsia"/>
          <w:color w:val="000000"/>
        </w:rPr>
        <w:t>【</w:t>
      </w:r>
      <w:r w:rsidRPr="00EA763D">
        <w:rPr>
          <w:rFonts w:ascii="宋体" w:hAnsi="宋体" w:cs="宋体" w:hint="eastAsia"/>
          <w:color w:val="000000"/>
        </w:rPr>
        <w:t>解</w:t>
      </w:r>
      <w:r>
        <w:rPr>
          <w:rFonts w:ascii="宋体" w:hAnsi="宋体" w:cs="宋体" w:hint="eastAsia"/>
          <w:color w:val="000000"/>
        </w:rPr>
        <w:t>析</w:t>
      </w:r>
      <w:r w:rsidRPr="00EA763D">
        <w:rPr>
          <w:rFonts w:ascii="宋体" w:hAnsi="宋体" w:cs="宋体" w:hint="eastAsia"/>
          <w:color w:val="000000"/>
        </w:rPr>
        <w:t>】</w:t>
      </w:r>
    </w:p>
    <w:p w:rsidR="008418C7" w:rsidRPr="00EA763D" w:rsidRDefault="008418C7" w:rsidP="008418C7">
      <w:pPr>
        <w:tabs>
          <w:tab w:val="left" w:pos="351"/>
          <w:tab w:val="left" w:pos="2251"/>
          <w:tab w:val="left" w:pos="4150"/>
          <w:tab w:val="left" w:pos="6049"/>
        </w:tabs>
        <w:spacing w:line="360" w:lineRule="auto"/>
        <w:jc w:val="left"/>
        <w:textAlignment w:val="center"/>
        <w:rPr>
          <w:rFonts w:ascii="宋体" w:hAnsi="宋体" w:cs="宋体"/>
          <w:color w:val="000000"/>
        </w:rPr>
      </w:pPr>
      <w:r>
        <w:rPr>
          <w:rFonts w:ascii="宋体" w:hAnsi="宋体" w:cs="宋体" w:hint="eastAsia"/>
          <w:color w:val="000000"/>
        </w:rPr>
        <w:t>A．</w:t>
      </w:r>
      <w:r w:rsidRPr="00EA763D">
        <w:rPr>
          <w:rFonts w:ascii="宋体" w:hAnsi="宋体" w:cs="宋体" w:hint="eastAsia"/>
          <w:color w:val="000000"/>
        </w:rPr>
        <w:t>给导线通电，导线周围有磁场，小磁针方向发生偏转，这是电流的磁效应，故A不合题意；</w:t>
      </w:r>
    </w:p>
    <w:p w:rsidR="008418C7" w:rsidRPr="00EA763D" w:rsidRDefault="008418C7" w:rsidP="001E16A9">
      <w:pPr>
        <w:spacing w:line="360" w:lineRule="auto"/>
        <w:jc w:val="left"/>
        <w:textAlignment w:val="center"/>
        <w:rPr>
          <w:rFonts w:ascii="宋体" w:hAnsi="宋体" w:cs="宋体"/>
          <w:color w:val="000000"/>
        </w:rPr>
      </w:pPr>
      <w:r w:rsidRPr="00EA763D">
        <w:rPr>
          <w:rFonts w:ascii="宋体" w:hAnsi="宋体" w:cs="宋体" w:hint="eastAsia"/>
          <w:color w:val="000000"/>
        </w:rPr>
        <w:t>B．开关闭合后，电路中有电流，通电导体或线圈受到磁场力的作用发生运动，即通电导线在磁场中受力的作用，即是电动机的制作原理，故B不合题意；</w:t>
      </w:r>
    </w:p>
    <w:p w:rsidR="008418C7" w:rsidRPr="00EA763D" w:rsidRDefault="008418C7" w:rsidP="008418C7">
      <w:pPr>
        <w:tabs>
          <w:tab w:val="left" w:pos="351"/>
          <w:tab w:val="left" w:pos="2251"/>
          <w:tab w:val="left" w:pos="4150"/>
          <w:tab w:val="left" w:pos="6049"/>
        </w:tabs>
        <w:spacing w:line="360" w:lineRule="auto"/>
        <w:jc w:val="left"/>
        <w:textAlignment w:val="center"/>
        <w:rPr>
          <w:rFonts w:ascii="宋体" w:hAnsi="宋体" w:cs="宋体"/>
          <w:color w:val="000000"/>
        </w:rPr>
      </w:pPr>
      <w:r w:rsidRPr="00EA763D">
        <w:rPr>
          <w:rFonts w:ascii="宋体" w:hAnsi="宋体" w:cs="宋体" w:hint="eastAsia"/>
          <w:color w:val="000000"/>
        </w:rPr>
        <w:t>C．在外力作用下使导体做切割磁感应线运动，则电流表指针发生偏转，说明此时有感应电流产生，这是电磁感应现象，是发电机的工作原理，故C符合题意；</w:t>
      </w:r>
    </w:p>
    <w:p w:rsidR="008418C7" w:rsidRDefault="008418C7" w:rsidP="001E16A9">
      <w:pPr>
        <w:spacing w:line="360" w:lineRule="auto"/>
        <w:jc w:val="left"/>
        <w:textAlignment w:val="center"/>
        <w:rPr>
          <w:rFonts w:ascii="宋体" w:hAnsi="宋体" w:cs="宋体"/>
          <w:color w:val="000000"/>
        </w:rPr>
      </w:pPr>
      <w:r w:rsidRPr="00EA763D">
        <w:rPr>
          <w:rFonts w:ascii="宋体" w:hAnsi="宋体" w:cs="宋体" w:hint="eastAsia"/>
          <w:color w:val="000000"/>
        </w:rPr>
        <w:t>D．电磁继电器的主要部件就是一个电磁铁，它是利用电磁铁来控制工作电路通断的，当控制电路接通时，电路中有了电流，电磁铁就有了磁性，吸引衔铁，衔铁的移动导致了工作电路的通断，故D不合题意。</w:t>
      </w:r>
    </w:p>
    <w:bookmarkStart w:id="25" w:name="DATH3"/>
    <w:bookmarkEnd w:id="25"/>
    <w:p w:rsidR="008418C7" w:rsidRPr="00940458" w:rsidRDefault="008418C7" w:rsidP="004359B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40458">
        <w:rPr>
          <w:rFonts w:ascii="宋体" w:hAnsi="宋体"/>
          <w:color w:val="000000"/>
        </w:rPr>
        <w:t>A</w:t>
      </w:r>
    </w:p>
    <w:p w:rsidR="008418C7" w:rsidRPr="00940458"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940458">
        <w:rPr>
          <w:rFonts w:ascii="宋体" w:hAnsi="宋体"/>
          <w:color w:val="000000"/>
        </w:rPr>
        <w:t>【解析】在地磁场的作用下，所有磁体都有指南北的性质；指南的一端叫南极（S），指北的一端叫北极（N极），据此选择。</w:t>
      </w:r>
      <w:r w:rsidRPr="00940458">
        <w:rPr>
          <w:rFonts w:ascii="宋体" w:hAnsi="宋体"/>
          <w:color w:val="000000"/>
        </w:rPr>
        <w:cr/>
        <w:t>正常情况下，小磁针的S</w:t>
      </w:r>
      <w:proofErr w:type="gramStart"/>
      <w:r w:rsidRPr="00940458">
        <w:rPr>
          <w:rFonts w:ascii="宋体" w:hAnsi="宋体"/>
          <w:color w:val="000000"/>
        </w:rPr>
        <w:t>极</w:t>
      </w:r>
      <w:proofErr w:type="gramEnd"/>
      <w:r w:rsidRPr="00940458">
        <w:rPr>
          <w:rFonts w:ascii="宋体" w:hAnsi="宋体"/>
          <w:color w:val="000000"/>
        </w:rPr>
        <w:t>指南，N</w:t>
      </w:r>
      <w:proofErr w:type="gramStart"/>
      <w:r w:rsidRPr="00940458">
        <w:rPr>
          <w:rFonts w:ascii="宋体" w:hAnsi="宋体"/>
          <w:color w:val="000000"/>
        </w:rPr>
        <w:t>极指北</w:t>
      </w:r>
      <w:proofErr w:type="gramEnd"/>
      <w:r w:rsidRPr="00940458">
        <w:rPr>
          <w:rFonts w:ascii="宋体" w:hAnsi="宋体"/>
          <w:color w:val="000000"/>
        </w:rPr>
        <w:t>，因此实验中，若把这些细菌中</w:t>
      </w:r>
      <w:proofErr w:type="gramStart"/>
      <w:r w:rsidRPr="00940458">
        <w:rPr>
          <w:rFonts w:ascii="宋体" w:hAnsi="宋体"/>
          <w:color w:val="000000"/>
        </w:rPr>
        <w:t>的磁生小</w:t>
      </w:r>
      <w:proofErr w:type="gramEnd"/>
      <w:r w:rsidRPr="00940458">
        <w:rPr>
          <w:rFonts w:ascii="宋体" w:hAnsi="宋体"/>
          <w:color w:val="000000"/>
        </w:rPr>
        <w:t>体看成小磁针，则它的N</w:t>
      </w:r>
      <w:proofErr w:type="gramStart"/>
      <w:r w:rsidRPr="00940458">
        <w:rPr>
          <w:rFonts w:ascii="宋体" w:hAnsi="宋体"/>
          <w:color w:val="000000"/>
        </w:rPr>
        <w:t>极指向北</w:t>
      </w:r>
      <w:proofErr w:type="gramEnd"/>
      <w:r w:rsidRPr="00940458">
        <w:rPr>
          <w:rFonts w:ascii="宋体" w:hAnsi="宋体"/>
          <w:color w:val="000000"/>
        </w:rPr>
        <w:t>，故A正确，而B、C、D错误。</w:t>
      </w:r>
      <w:r w:rsidRPr="00940458">
        <w:rPr>
          <w:rFonts w:ascii="宋体" w:hAnsi="宋体"/>
          <w:color w:val="000000"/>
        </w:rPr>
        <w:cr/>
        <w:t>故选</w:t>
      </w:r>
      <w:r>
        <w:rPr>
          <w:rFonts w:ascii="宋体" w:hAnsi="宋体"/>
          <w:color w:val="000000"/>
        </w:rPr>
        <w:t>A．</w:t>
      </w:r>
    </w:p>
    <w:bookmarkStart w:id="26" w:name="DATH4"/>
    <w:bookmarkEnd w:id="26"/>
    <w:p w:rsidR="008418C7" w:rsidRPr="0011532B" w:rsidRDefault="008418C7" w:rsidP="006B122C">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11532B">
        <w:rPr>
          <w:rFonts w:ascii="宋体" w:hAnsi="宋体"/>
          <w:color w:val="000000"/>
        </w:rPr>
        <w:t>B</w:t>
      </w:r>
    </w:p>
    <w:p w:rsidR="008418C7"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11532B">
        <w:rPr>
          <w:rFonts w:ascii="宋体" w:hAnsi="宋体"/>
          <w:color w:val="000000"/>
        </w:rPr>
        <w:t>【解析】对各个选项中的故障进行分析，推测可能出现的现象，哪个与题目描述相同，哪个就是正确选项。</w:t>
      </w:r>
      <w:r w:rsidRPr="0011532B">
        <w:rPr>
          <w:rFonts w:ascii="宋体" w:hAnsi="宋体"/>
          <w:color w:val="000000"/>
        </w:rPr>
        <w:cr/>
      </w:r>
      <w:r>
        <w:rPr>
          <w:rFonts w:ascii="宋体" w:hAnsi="宋体"/>
          <w:color w:val="000000"/>
        </w:rPr>
        <w:t>A．</w:t>
      </w:r>
      <w:r w:rsidRPr="0011532B">
        <w:rPr>
          <w:rFonts w:ascii="宋体" w:hAnsi="宋体"/>
          <w:color w:val="000000"/>
        </w:rPr>
        <w:t>只闭合开关S、S</w:t>
      </w:r>
      <w:r w:rsidRPr="0011532B">
        <w:rPr>
          <w:rFonts w:ascii="宋体" w:hAnsi="宋体"/>
          <w:color w:val="000000"/>
          <w:vertAlign w:val="subscript"/>
        </w:rPr>
        <w:t>2</w:t>
      </w:r>
      <w:r w:rsidRPr="0011532B">
        <w:rPr>
          <w:rFonts w:ascii="宋体" w:hAnsi="宋体"/>
          <w:color w:val="000000"/>
        </w:rPr>
        <w:t>，灯泡L</w:t>
      </w:r>
      <w:r w:rsidRPr="0011532B">
        <w:rPr>
          <w:rFonts w:ascii="宋体" w:hAnsi="宋体"/>
          <w:color w:val="000000"/>
          <w:vertAlign w:val="subscript"/>
        </w:rPr>
        <w:t>0</w:t>
      </w:r>
      <w:r w:rsidRPr="0011532B">
        <w:rPr>
          <w:rFonts w:ascii="宋体" w:hAnsi="宋体"/>
          <w:color w:val="000000"/>
        </w:rPr>
        <w:t>与L</w:t>
      </w:r>
      <w:r w:rsidRPr="0011532B">
        <w:rPr>
          <w:rFonts w:ascii="宋体" w:hAnsi="宋体"/>
          <w:color w:val="000000"/>
          <w:vertAlign w:val="subscript"/>
        </w:rPr>
        <w:t>2</w:t>
      </w:r>
      <w:r w:rsidRPr="0011532B">
        <w:rPr>
          <w:rFonts w:ascii="宋体" w:hAnsi="宋体"/>
          <w:color w:val="000000"/>
        </w:rPr>
        <w:t>串联。如果L</w:t>
      </w:r>
      <w:r w:rsidRPr="0011532B">
        <w:rPr>
          <w:rFonts w:ascii="宋体" w:hAnsi="宋体"/>
          <w:color w:val="000000"/>
          <w:vertAlign w:val="subscript"/>
        </w:rPr>
        <w:t>2</w:t>
      </w:r>
      <w:r w:rsidRPr="0011532B">
        <w:rPr>
          <w:rFonts w:ascii="宋体" w:hAnsi="宋体"/>
          <w:color w:val="000000"/>
        </w:rPr>
        <w:t>灯头接线处断路， 那么L</w:t>
      </w:r>
      <w:r w:rsidRPr="0011532B">
        <w:rPr>
          <w:rFonts w:ascii="宋体" w:hAnsi="宋体"/>
          <w:color w:val="000000"/>
          <w:vertAlign w:val="subscript"/>
        </w:rPr>
        <w:t>0</w:t>
      </w:r>
      <w:r w:rsidRPr="0011532B">
        <w:rPr>
          <w:rFonts w:ascii="宋体" w:hAnsi="宋体"/>
          <w:color w:val="000000"/>
        </w:rPr>
        <w:t>也不会发光，故A不合题意；</w:t>
      </w:r>
      <w:r w:rsidRPr="0011532B">
        <w:rPr>
          <w:rFonts w:ascii="宋体" w:hAnsi="宋体"/>
          <w:color w:val="000000"/>
        </w:rPr>
        <w:cr/>
        <w:t>B.只闭合开关S、S</w:t>
      </w:r>
      <w:r w:rsidRPr="0011532B">
        <w:rPr>
          <w:rFonts w:ascii="宋体" w:hAnsi="宋体"/>
          <w:color w:val="000000"/>
          <w:vertAlign w:val="subscript"/>
        </w:rPr>
        <w:t>2</w:t>
      </w:r>
      <w:r w:rsidRPr="0011532B">
        <w:rPr>
          <w:rFonts w:ascii="宋体" w:hAnsi="宋体"/>
          <w:color w:val="000000"/>
        </w:rPr>
        <w:t>，灯泡L</w:t>
      </w:r>
      <w:r w:rsidRPr="0011532B">
        <w:rPr>
          <w:rFonts w:ascii="宋体" w:hAnsi="宋体"/>
          <w:color w:val="000000"/>
          <w:vertAlign w:val="subscript"/>
        </w:rPr>
        <w:t>0</w:t>
      </w:r>
      <w:r w:rsidRPr="0011532B">
        <w:rPr>
          <w:rFonts w:ascii="宋体" w:hAnsi="宋体"/>
          <w:color w:val="000000"/>
        </w:rPr>
        <w:t>与L</w:t>
      </w:r>
      <w:r w:rsidRPr="0011532B">
        <w:rPr>
          <w:rFonts w:ascii="宋体" w:hAnsi="宋体"/>
          <w:color w:val="000000"/>
          <w:vertAlign w:val="subscript"/>
        </w:rPr>
        <w:t>2</w:t>
      </w:r>
      <w:r w:rsidRPr="0011532B">
        <w:rPr>
          <w:rFonts w:ascii="宋体" w:hAnsi="宋体"/>
          <w:color w:val="000000"/>
        </w:rPr>
        <w:t>串联。如果L</w:t>
      </w:r>
      <w:r w:rsidRPr="0011532B">
        <w:rPr>
          <w:rFonts w:ascii="宋体" w:hAnsi="宋体"/>
          <w:color w:val="000000"/>
          <w:vertAlign w:val="subscript"/>
        </w:rPr>
        <w:t>2</w:t>
      </w:r>
      <w:r w:rsidRPr="0011532B">
        <w:rPr>
          <w:rFonts w:ascii="宋体" w:hAnsi="宋体"/>
          <w:color w:val="000000"/>
        </w:rPr>
        <w:t>灯头接线处短路，那么只有L</w:t>
      </w:r>
      <w:r w:rsidRPr="0011532B">
        <w:rPr>
          <w:rFonts w:ascii="宋体" w:hAnsi="宋体"/>
          <w:color w:val="000000"/>
          <w:vertAlign w:val="subscript"/>
        </w:rPr>
        <w:t>0</w:t>
      </w:r>
      <w:r w:rsidRPr="0011532B">
        <w:rPr>
          <w:rFonts w:ascii="宋体" w:hAnsi="宋体"/>
          <w:color w:val="000000"/>
        </w:rPr>
        <w:t xml:space="preserve">接入电路，此时它两端的电压为220V，可以正常发光，故B符合题意； </w:t>
      </w:r>
      <w:r w:rsidRPr="0011532B">
        <w:rPr>
          <w:rFonts w:ascii="宋体" w:hAnsi="宋体"/>
          <w:color w:val="000000"/>
        </w:rPr>
        <w:cr/>
        <w:t>C.开关S</w:t>
      </w:r>
      <w:r w:rsidRPr="0011532B">
        <w:rPr>
          <w:rFonts w:ascii="宋体" w:hAnsi="宋体"/>
          <w:color w:val="000000"/>
          <w:vertAlign w:val="subscript"/>
        </w:rPr>
        <w:t>2</w:t>
      </w:r>
      <w:r w:rsidRPr="0011532B">
        <w:rPr>
          <w:rFonts w:ascii="宋体" w:hAnsi="宋体"/>
          <w:color w:val="000000"/>
        </w:rPr>
        <w:t>短路时，它只是失去控制作用，此时灯泡L</w:t>
      </w:r>
      <w:r w:rsidRPr="0011532B">
        <w:rPr>
          <w:rFonts w:ascii="宋体" w:hAnsi="宋体"/>
          <w:color w:val="000000"/>
          <w:vertAlign w:val="subscript"/>
        </w:rPr>
        <w:t>0</w:t>
      </w:r>
      <w:r w:rsidRPr="0011532B">
        <w:rPr>
          <w:rFonts w:ascii="宋体" w:hAnsi="宋体"/>
          <w:color w:val="000000"/>
        </w:rPr>
        <w:t>与L</w:t>
      </w:r>
      <w:r w:rsidRPr="0011532B">
        <w:rPr>
          <w:rFonts w:ascii="宋体" w:hAnsi="宋体"/>
          <w:color w:val="000000"/>
          <w:vertAlign w:val="subscript"/>
        </w:rPr>
        <w:t>2</w:t>
      </w:r>
      <w:r w:rsidRPr="0011532B">
        <w:rPr>
          <w:rFonts w:ascii="宋体" w:hAnsi="宋体"/>
          <w:color w:val="000000"/>
        </w:rPr>
        <w:t>串联。由于它们两端的电压都小于220V，因此发光比较暗，故C不合题意；</w:t>
      </w:r>
      <w:r w:rsidRPr="0011532B">
        <w:rPr>
          <w:rFonts w:ascii="宋体" w:hAnsi="宋体"/>
          <w:color w:val="000000"/>
        </w:rPr>
        <w:cr/>
        <w:t>D.当只闭合开关S、S</w:t>
      </w:r>
      <w:r w:rsidRPr="0011532B">
        <w:rPr>
          <w:rFonts w:ascii="宋体" w:hAnsi="宋体"/>
          <w:color w:val="000000"/>
          <w:vertAlign w:val="subscript"/>
        </w:rPr>
        <w:t>1</w:t>
      </w:r>
      <w:r w:rsidRPr="0011532B">
        <w:rPr>
          <w:rFonts w:ascii="宋体" w:hAnsi="宋体"/>
          <w:color w:val="000000"/>
        </w:rPr>
        <w:t>时，L</w:t>
      </w:r>
      <w:r w:rsidRPr="0011532B">
        <w:rPr>
          <w:rFonts w:ascii="宋体" w:hAnsi="宋体"/>
          <w:color w:val="000000"/>
          <w:vertAlign w:val="subscript"/>
        </w:rPr>
        <w:t>0</w:t>
      </w:r>
      <w:r w:rsidRPr="0011532B">
        <w:rPr>
          <w:rFonts w:ascii="宋体" w:hAnsi="宋体"/>
          <w:color w:val="000000"/>
        </w:rPr>
        <w:t>和L</w:t>
      </w:r>
      <w:r w:rsidRPr="0011532B">
        <w:rPr>
          <w:rFonts w:ascii="宋体" w:hAnsi="宋体"/>
          <w:color w:val="000000"/>
          <w:vertAlign w:val="subscript"/>
        </w:rPr>
        <w:t>1</w:t>
      </w:r>
      <w:r w:rsidRPr="0011532B">
        <w:rPr>
          <w:rFonts w:ascii="宋体" w:hAnsi="宋体"/>
          <w:color w:val="000000"/>
        </w:rPr>
        <w:t>串联。如果L</w:t>
      </w:r>
      <w:r w:rsidRPr="0011532B">
        <w:rPr>
          <w:rFonts w:ascii="宋体" w:hAnsi="宋体"/>
          <w:color w:val="000000"/>
          <w:vertAlign w:val="subscript"/>
        </w:rPr>
        <w:t>1</w:t>
      </w:r>
      <w:r w:rsidRPr="0011532B">
        <w:rPr>
          <w:rFonts w:ascii="宋体" w:hAnsi="宋体"/>
          <w:color w:val="000000"/>
        </w:rPr>
        <w:t>灯头接线处短路，那么L</w:t>
      </w:r>
      <w:r w:rsidRPr="0011532B">
        <w:rPr>
          <w:rFonts w:ascii="宋体" w:hAnsi="宋体"/>
          <w:color w:val="000000"/>
          <w:vertAlign w:val="subscript"/>
        </w:rPr>
        <w:t>1</w:t>
      </w:r>
      <w:r w:rsidRPr="0011532B">
        <w:rPr>
          <w:rFonts w:ascii="宋体" w:hAnsi="宋体"/>
          <w:color w:val="000000"/>
        </w:rPr>
        <w:t>不会发光，故D不合题意。</w:t>
      </w:r>
    </w:p>
    <w:bookmarkStart w:id="27" w:name="DATH5"/>
    <w:bookmarkEnd w:id="27"/>
    <w:p w:rsidR="008418C7" w:rsidRPr="00304EF3" w:rsidRDefault="008418C7" w:rsidP="00E0256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04EF3">
        <w:rPr>
          <w:rFonts w:ascii="宋体" w:hAnsi="宋体"/>
          <w:color w:val="000000"/>
        </w:rPr>
        <w:t>A</w:t>
      </w:r>
    </w:p>
    <w:p w:rsidR="008418C7" w:rsidRDefault="008418C7" w:rsidP="00E02567">
      <w:pPr>
        <w:spacing w:line="360" w:lineRule="auto"/>
        <w:jc w:val="left"/>
        <w:textAlignment w:val="center"/>
        <w:rPr>
          <w:rFonts w:ascii="宋体" w:hAnsi="宋体"/>
          <w:color w:val="000000"/>
        </w:rPr>
      </w:pPr>
      <w:r w:rsidRPr="00304EF3">
        <w:rPr>
          <w:rFonts w:ascii="宋体" w:hAnsi="宋体"/>
          <w:color w:val="000000"/>
        </w:rPr>
        <w:t>【解析】在磁体外部，磁感线总是从N极出来，再回到S极，故A错误符合题意，B、C正确不合题意；</w:t>
      </w:r>
      <w:r w:rsidRPr="00304EF3">
        <w:rPr>
          <w:rFonts w:ascii="宋体" w:hAnsi="宋体"/>
          <w:color w:val="000000"/>
        </w:rPr>
        <w:cr/>
        <w:t>线圈上电流方向向下；右手握住螺线管，弯曲的四指指尖向下，此时大拇指指向右端，则电磁铁的右端为N极，那么磁感线从右端出来回到左端，故D正确不合题意。</w:t>
      </w:r>
    </w:p>
    <w:bookmarkStart w:id="28" w:name="DATH6"/>
    <w:bookmarkEnd w:id="28"/>
    <w:p w:rsidR="008418C7" w:rsidRPr="00E76CDD" w:rsidRDefault="008418C7" w:rsidP="0095543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76CDD">
        <w:rPr>
          <w:rFonts w:ascii="宋体" w:hAnsi="宋体"/>
          <w:color w:val="000000"/>
        </w:rPr>
        <w:t>B</w:t>
      </w:r>
    </w:p>
    <w:p w:rsidR="008418C7" w:rsidRDefault="008418C7" w:rsidP="00955434">
      <w:pPr>
        <w:spacing w:line="360" w:lineRule="auto"/>
        <w:jc w:val="left"/>
        <w:textAlignment w:val="center"/>
        <w:rPr>
          <w:rFonts w:ascii="宋体" w:hAnsi="宋体"/>
          <w:color w:val="000000"/>
        </w:rPr>
      </w:pPr>
      <w:r w:rsidRPr="00E76CDD">
        <w:rPr>
          <w:rFonts w:ascii="宋体" w:hAnsi="宋体"/>
          <w:color w:val="000000"/>
        </w:rPr>
        <w:t>氧化物中R与O的质量比为71∶64，设R的相对原子质量为x，则x:32=71:64，解得x=35.5，所以RO</w:t>
      </w:r>
      <w:r w:rsidRPr="00E76CDD">
        <w:rPr>
          <w:rFonts w:ascii="宋体" w:hAnsi="宋体"/>
          <w:color w:val="000000"/>
          <w:vertAlign w:val="subscript"/>
        </w:rPr>
        <w:t>2</w:t>
      </w:r>
      <w:r w:rsidRPr="00E76CDD">
        <w:rPr>
          <w:rFonts w:ascii="宋体" w:hAnsi="宋体"/>
          <w:color w:val="000000"/>
        </w:rPr>
        <w:t>的化学式为 ClO</w:t>
      </w:r>
      <w:r w:rsidRPr="00E76CDD">
        <w:rPr>
          <w:rFonts w:ascii="宋体" w:hAnsi="宋体"/>
          <w:color w:val="000000"/>
          <w:vertAlign w:val="subscript"/>
        </w:rPr>
        <w:t>2</w:t>
      </w:r>
      <w:r w:rsidRPr="00E76CDD">
        <w:rPr>
          <w:rFonts w:ascii="宋体" w:hAnsi="宋体"/>
          <w:color w:val="000000"/>
        </w:rPr>
        <w:t xml:space="preserve"> ；</w:t>
      </w:r>
    </w:p>
    <w:bookmarkStart w:id="29" w:name="DATH7"/>
    <w:bookmarkEnd w:id="29"/>
    <w:p w:rsidR="008418C7" w:rsidRPr="00576D01" w:rsidRDefault="008418C7" w:rsidP="00AF3A9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76D01">
        <w:rPr>
          <w:rFonts w:ascii="宋体" w:hAnsi="宋体"/>
          <w:color w:val="000000"/>
        </w:rPr>
        <w:t>D</w:t>
      </w:r>
    </w:p>
    <w:p w:rsidR="008418C7" w:rsidRPr="00576D01" w:rsidRDefault="008418C7" w:rsidP="00AF3A9B">
      <w:pPr>
        <w:spacing w:line="360" w:lineRule="auto"/>
        <w:jc w:val="left"/>
        <w:rPr>
          <w:rFonts w:ascii="宋体" w:hAnsi="宋体"/>
          <w:color w:val="000000"/>
        </w:rPr>
      </w:pPr>
      <w:r w:rsidRPr="00576D01">
        <w:rPr>
          <w:rFonts w:ascii="宋体" w:hAnsi="宋体"/>
          <w:color w:val="000000"/>
        </w:rPr>
        <w:t>【解析】有关微观模拟图的题目在解答时，先根据反应前后各微粒的构成确定反应物和生成物，写出反应方程式，然后按方程式进行解答，解答时要注意反应后有反应物剩余的微观图，不能误以为反应后物质都是生成物</w:t>
      </w:r>
    </w:p>
    <w:p w:rsidR="008418C7" w:rsidRPr="00576D01"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576D01">
        <w:rPr>
          <w:rFonts w:ascii="宋体" w:hAnsi="宋体"/>
          <w:color w:val="000000"/>
        </w:rPr>
        <w:t>【解答】该反应方程式为CO</w:t>
      </w:r>
      <w:r w:rsidRPr="00576D01">
        <w:rPr>
          <w:rFonts w:ascii="宋体" w:hAnsi="宋体"/>
          <w:color w:val="000000"/>
          <w:vertAlign w:val="subscript"/>
        </w:rPr>
        <w:t>2</w:t>
      </w:r>
      <w:r w:rsidRPr="00576D01">
        <w:rPr>
          <w:rFonts w:ascii="宋体" w:hAnsi="宋体"/>
          <w:color w:val="000000"/>
        </w:rPr>
        <w:t>+H</w:t>
      </w:r>
      <w:r w:rsidRPr="00576D01">
        <w:rPr>
          <w:rFonts w:ascii="宋体" w:hAnsi="宋体"/>
          <w:color w:val="000000"/>
          <w:vertAlign w:val="subscript"/>
        </w:rPr>
        <w:t>2</w:t>
      </w:r>
      <w:r w:rsidRPr="00576D01">
        <w:rPr>
          <w:rFonts w:ascii="宋体" w:hAnsi="宋体"/>
          <w:color w:val="000000"/>
        </w:rPr>
        <w:t>＝CH</w:t>
      </w:r>
      <w:r w:rsidRPr="00576D01">
        <w:rPr>
          <w:rFonts w:ascii="宋体" w:hAnsi="宋体"/>
          <w:color w:val="000000"/>
          <w:vertAlign w:val="subscript"/>
        </w:rPr>
        <w:t>2</w:t>
      </w:r>
      <w:r w:rsidRPr="00576D01">
        <w:rPr>
          <w:rFonts w:ascii="宋体" w:hAnsi="宋体"/>
          <w:color w:val="000000"/>
        </w:rPr>
        <w:t>O</w:t>
      </w:r>
      <w:r w:rsidRPr="00576D01">
        <w:rPr>
          <w:rFonts w:ascii="宋体" w:hAnsi="宋体"/>
          <w:color w:val="000000"/>
          <w:vertAlign w:val="subscript"/>
        </w:rPr>
        <w:t>2</w:t>
      </w:r>
      <w:r w:rsidRPr="00576D01">
        <w:rPr>
          <w:rFonts w:ascii="宋体" w:hAnsi="宋体"/>
          <w:color w:val="000000"/>
        </w:rPr>
        <w:t>；</w:t>
      </w:r>
      <w:r w:rsidRPr="00576D01">
        <w:rPr>
          <w:rFonts w:ascii="宋体" w:hAnsi="宋体"/>
          <w:color w:val="000000"/>
        </w:rPr>
        <w:cr/>
      </w:r>
      <w:r>
        <w:rPr>
          <w:rFonts w:ascii="宋体" w:hAnsi="宋体"/>
          <w:color w:val="000000"/>
        </w:rPr>
        <w:t>A．</w:t>
      </w:r>
      <w:r w:rsidRPr="00576D01">
        <w:rPr>
          <w:rFonts w:ascii="宋体" w:hAnsi="宋体"/>
          <w:color w:val="000000"/>
        </w:rPr>
        <w:t>反应前后分子种类和数目都发生改变，不符合题意；</w:t>
      </w:r>
      <w:r w:rsidRPr="00576D01">
        <w:rPr>
          <w:rFonts w:ascii="宋体" w:hAnsi="宋体"/>
          <w:color w:val="000000"/>
        </w:rPr>
        <w:cr/>
        <w:t>B、反应前碳元素的化合价为+4价，不符合题意；</w:t>
      </w:r>
      <w:r w:rsidRPr="00576D01">
        <w:rPr>
          <w:rFonts w:ascii="宋体" w:hAnsi="宋体"/>
          <w:color w:val="000000"/>
        </w:rPr>
        <w:cr/>
        <w:t>C、该反应为化合反应，不符合题意；</w:t>
      </w:r>
      <w:r w:rsidRPr="00576D01">
        <w:rPr>
          <w:rFonts w:ascii="宋体" w:hAnsi="宋体"/>
          <w:color w:val="000000"/>
        </w:rPr>
        <w:cr/>
        <w:t>D、反应物与生成物的各粒子个数比为1：1：1 ，符合题意；</w:t>
      </w:r>
      <w:r w:rsidRPr="00576D01">
        <w:rPr>
          <w:rFonts w:ascii="宋体" w:hAnsi="宋体"/>
          <w:color w:val="000000"/>
        </w:rPr>
        <w:cr/>
        <w:t>故选D。</w:t>
      </w:r>
    </w:p>
    <w:bookmarkStart w:id="30" w:name="DATH8"/>
    <w:bookmarkEnd w:id="30"/>
    <w:p w:rsidR="008418C7" w:rsidRPr="00402756" w:rsidRDefault="008418C7" w:rsidP="00C257AE">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402756">
        <w:rPr>
          <w:rFonts w:ascii="宋体" w:hAnsi="宋体"/>
          <w:color w:val="000000"/>
        </w:rPr>
        <w:t>C</w:t>
      </w:r>
    </w:p>
    <w:p w:rsidR="008418C7" w:rsidRPr="00402756" w:rsidRDefault="008418C7" w:rsidP="008418C7">
      <w:pPr>
        <w:tabs>
          <w:tab w:val="left" w:pos="351"/>
          <w:tab w:val="left" w:pos="2251"/>
          <w:tab w:val="left" w:pos="4150"/>
          <w:tab w:val="left" w:pos="6049"/>
        </w:tabs>
        <w:spacing w:line="360" w:lineRule="auto"/>
        <w:jc w:val="left"/>
        <w:rPr>
          <w:rFonts w:ascii="宋体" w:hAnsi="宋体"/>
          <w:color w:val="000000"/>
        </w:rPr>
      </w:pPr>
      <w:r w:rsidRPr="00402756">
        <w:rPr>
          <w:rFonts w:ascii="宋体" w:hAnsi="宋体"/>
          <w:color w:val="000000"/>
        </w:rPr>
        <w:t>【解析】</w:t>
      </w:r>
      <w:r>
        <w:rPr>
          <w:rFonts w:ascii="宋体" w:hAnsi="宋体"/>
          <w:color w:val="000000"/>
        </w:rPr>
        <w:t>A．</w:t>
      </w:r>
      <w:r w:rsidRPr="00402756">
        <w:rPr>
          <w:rFonts w:ascii="宋体" w:hAnsi="宋体"/>
          <w:color w:val="000000"/>
        </w:rPr>
        <w:t xml:space="preserve">氯化钾中钾元素显+1价，氯元素显﹣1价，写出其化学式即可．  </w:t>
      </w:r>
    </w:p>
    <w:p w:rsidR="008418C7" w:rsidRPr="00402756" w:rsidRDefault="008418C7" w:rsidP="00C257AE">
      <w:pPr>
        <w:spacing w:line="360" w:lineRule="auto"/>
        <w:jc w:val="left"/>
        <w:rPr>
          <w:rFonts w:ascii="宋体" w:hAnsi="宋体"/>
          <w:color w:val="000000"/>
        </w:rPr>
      </w:pPr>
      <w:r w:rsidRPr="00402756">
        <w:rPr>
          <w:rFonts w:ascii="宋体" w:hAnsi="宋体"/>
          <w:color w:val="000000"/>
        </w:rPr>
        <w:t>B、离子的表示方法，在表示该离子的元素符号右上角，标出该离子所带的正负电荷数，数字在前，正负符号在后，带1个电荷时，1要省略．</w:t>
      </w:r>
      <w:proofErr w:type="gramStart"/>
      <w:r w:rsidRPr="00402756">
        <w:rPr>
          <w:rFonts w:ascii="宋体" w:hAnsi="宋体"/>
          <w:color w:val="000000"/>
        </w:rPr>
        <w:t>若表示</w:t>
      </w:r>
      <w:proofErr w:type="gramEnd"/>
      <w:r w:rsidRPr="00402756">
        <w:rPr>
          <w:rFonts w:ascii="宋体" w:hAnsi="宋体"/>
          <w:color w:val="000000"/>
        </w:rPr>
        <w:t>多个该离子，就在其离子符号前加上相应的数字．</w:t>
      </w:r>
    </w:p>
    <w:p w:rsidR="008418C7" w:rsidRPr="00402756" w:rsidRDefault="008418C7" w:rsidP="00C257AE">
      <w:pPr>
        <w:spacing w:line="360" w:lineRule="auto"/>
        <w:jc w:val="left"/>
        <w:rPr>
          <w:rFonts w:ascii="宋体" w:hAnsi="宋体"/>
          <w:color w:val="000000"/>
        </w:rPr>
      </w:pPr>
      <w:r w:rsidRPr="00402756">
        <w:rPr>
          <w:rFonts w:ascii="宋体" w:hAnsi="宋体"/>
          <w:color w:val="000000"/>
        </w:rPr>
        <w:t>C、分子的表示方法，正确书写物质的化学式，表示多个该分子，就在其分子符号前加上相应的数字．</w:t>
      </w:r>
    </w:p>
    <w:p w:rsidR="008418C7" w:rsidRPr="00402756" w:rsidRDefault="008418C7" w:rsidP="00C257AE">
      <w:pPr>
        <w:spacing w:line="360" w:lineRule="auto"/>
        <w:jc w:val="left"/>
        <w:rPr>
          <w:rFonts w:ascii="宋体" w:hAnsi="宋体"/>
          <w:color w:val="000000"/>
        </w:rPr>
      </w:pPr>
      <w:r w:rsidRPr="00402756">
        <w:rPr>
          <w:rFonts w:ascii="宋体" w:hAnsi="宋体"/>
          <w:color w:val="000000"/>
        </w:rPr>
        <w:t>D、原子的表示方法，用元素符号来表示一个原子，表示多个该原子，就在其元素符号前加上相应的数字．</w:t>
      </w:r>
    </w:p>
    <w:p w:rsidR="008418C7" w:rsidRPr="00402756" w:rsidRDefault="008418C7" w:rsidP="008418C7">
      <w:pPr>
        <w:tabs>
          <w:tab w:val="left" w:pos="351"/>
          <w:tab w:val="left" w:pos="2251"/>
          <w:tab w:val="left" w:pos="4150"/>
          <w:tab w:val="left" w:pos="6049"/>
        </w:tabs>
        <w:spacing w:line="360" w:lineRule="auto"/>
        <w:jc w:val="left"/>
        <w:rPr>
          <w:rFonts w:ascii="宋体" w:hAnsi="宋体"/>
          <w:color w:val="000000"/>
        </w:rPr>
      </w:pPr>
      <w:r w:rsidRPr="00402756">
        <w:rPr>
          <w:rFonts w:ascii="宋体" w:hAnsi="宋体"/>
          <w:color w:val="000000"/>
        </w:rPr>
        <w:t>【解答】解：</w:t>
      </w:r>
      <w:r>
        <w:rPr>
          <w:rFonts w:ascii="宋体" w:hAnsi="宋体"/>
          <w:color w:val="000000"/>
        </w:rPr>
        <w:t>A．</w:t>
      </w:r>
      <w:r w:rsidRPr="00402756">
        <w:rPr>
          <w:rFonts w:ascii="宋体" w:hAnsi="宋体"/>
          <w:color w:val="000000"/>
        </w:rPr>
        <w:t>氯化钾中钾元素显+1价，氯元素显﹣1价，其化学式为</w:t>
      </w:r>
      <w:proofErr w:type="spellStart"/>
      <w:r w:rsidRPr="00402756">
        <w:rPr>
          <w:rFonts w:ascii="宋体" w:hAnsi="宋体"/>
          <w:color w:val="000000"/>
        </w:rPr>
        <w:t>KCl</w:t>
      </w:r>
      <w:proofErr w:type="spellEnd"/>
      <w:r w:rsidRPr="00402756">
        <w:rPr>
          <w:rFonts w:ascii="宋体" w:hAnsi="宋体"/>
          <w:color w:val="000000"/>
        </w:rPr>
        <w:t>，故选项化学符号与含义不相符．</w:t>
      </w:r>
    </w:p>
    <w:p w:rsidR="008418C7" w:rsidRPr="00402756" w:rsidRDefault="008418C7" w:rsidP="00C257AE">
      <w:pPr>
        <w:spacing w:line="360" w:lineRule="auto"/>
        <w:jc w:val="left"/>
        <w:textAlignment w:val="center"/>
        <w:rPr>
          <w:rFonts w:ascii="宋体" w:hAnsi="宋体"/>
          <w:color w:val="000000"/>
        </w:rPr>
      </w:pPr>
      <w:r w:rsidRPr="00402756">
        <w:rPr>
          <w:rFonts w:ascii="宋体" w:hAnsi="宋体"/>
          <w:color w:val="000000"/>
        </w:rPr>
        <w:t>B、由离子的表示方法，在表示该离子的元素符号右上角，标出该离子所带的正负电荷数，数字在前，正负符号在后，带1个电荷时，1要省略．</w:t>
      </w:r>
      <w:proofErr w:type="gramStart"/>
      <w:r w:rsidRPr="00402756">
        <w:rPr>
          <w:rFonts w:ascii="宋体" w:hAnsi="宋体"/>
          <w:color w:val="000000"/>
        </w:rPr>
        <w:t>若表示</w:t>
      </w:r>
      <w:proofErr w:type="gramEnd"/>
      <w:r w:rsidRPr="00402756">
        <w:rPr>
          <w:rFonts w:ascii="宋体" w:hAnsi="宋体"/>
          <w:color w:val="000000"/>
        </w:rPr>
        <w:t>多个该离子，就在其离子符号前加上相应的数字，故三个氢氧根离子可表示为：3OH</w:t>
      </w:r>
      <w:r w:rsidRPr="00402756">
        <w:rPr>
          <w:rFonts w:ascii="宋体" w:hAnsi="宋体"/>
          <w:color w:val="000000"/>
          <w:vertAlign w:val="superscript"/>
        </w:rPr>
        <w:t>﹣</w:t>
      </w:r>
      <w:r w:rsidRPr="00402756">
        <w:rPr>
          <w:rFonts w:ascii="宋体" w:hAnsi="宋体"/>
          <w:color w:val="000000"/>
        </w:rPr>
        <w:t>，故选项化学符号与含义不相符．</w:t>
      </w:r>
    </w:p>
    <w:p w:rsidR="008418C7" w:rsidRPr="00402756" w:rsidRDefault="008418C7" w:rsidP="00C257AE">
      <w:pPr>
        <w:spacing w:line="360" w:lineRule="auto"/>
        <w:jc w:val="left"/>
        <w:textAlignment w:val="center"/>
        <w:rPr>
          <w:rFonts w:ascii="宋体" w:hAnsi="宋体"/>
          <w:color w:val="000000"/>
        </w:rPr>
      </w:pPr>
      <w:r w:rsidRPr="00402756">
        <w:rPr>
          <w:rFonts w:ascii="宋体" w:hAnsi="宋体"/>
          <w:color w:val="000000"/>
        </w:rPr>
        <w:t>C、由分子的表示方法，正确书写物质的化学式，表示多个该分子，就在其分子符号前加上相应的数字，则2SO</w:t>
      </w:r>
      <w:r w:rsidRPr="00402756">
        <w:rPr>
          <w:rFonts w:ascii="宋体" w:hAnsi="宋体"/>
          <w:color w:val="000000"/>
          <w:vertAlign w:val="subscript"/>
        </w:rPr>
        <w:t>3</w:t>
      </w:r>
      <w:r w:rsidRPr="00402756">
        <w:rPr>
          <w:rFonts w:ascii="宋体" w:hAnsi="宋体"/>
          <w:color w:val="000000"/>
        </w:rPr>
        <w:t>可表示两个三氧化硫分子，故选项化学符号与含义相符．</w:t>
      </w:r>
    </w:p>
    <w:p w:rsidR="008418C7" w:rsidRPr="00402756" w:rsidRDefault="008418C7" w:rsidP="00C257AE">
      <w:pPr>
        <w:spacing w:line="360" w:lineRule="auto"/>
        <w:jc w:val="left"/>
        <w:rPr>
          <w:rFonts w:ascii="宋体" w:hAnsi="宋体"/>
          <w:color w:val="000000"/>
        </w:rPr>
      </w:pPr>
      <w:r w:rsidRPr="00402756">
        <w:rPr>
          <w:rFonts w:ascii="宋体" w:hAnsi="宋体"/>
          <w:color w:val="000000"/>
        </w:rPr>
        <w:t>D、由原子的表示方法，用元素符号来表示一个原子，表示多个该原子，就在其元素符号前加上相应的数字，故两个氯原子可表示为：2Cl，故选项化学符号与含义不相符．</w:t>
      </w:r>
    </w:p>
    <w:p w:rsidR="008418C7" w:rsidRPr="00402756" w:rsidRDefault="008418C7" w:rsidP="008418C7">
      <w:pPr>
        <w:tabs>
          <w:tab w:val="left" w:pos="351"/>
          <w:tab w:val="left" w:pos="2251"/>
          <w:tab w:val="left" w:pos="4150"/>
          <w:tab w:val="left" w:pos="6049"/>
        </w:tabs>
        <w:spacing w:line="360" w:lineRule="auto"/>
        <w:jc w:val="left"/>
        <w:rPr>
          <w:rFonts w:ascii="宋体" w:hAnsi="宋体"/>
          <w:color w:val="000000"/>
        </w:rPr>
      </w:pPr>
      <w:r w:rsidRPr="00402756">
        <w:rPr>
          <w:rFonts w:ascii="宋体" w:hAnsi="宋体"/>
          <w:color w:val="000000"/>
        </w:rPr>
        <w:t>故选：C．</w:t>
      </w:r>
    </w:p>
    <w:bookmarkStart w:id="31" w:name="DATH9"/>
    <w:bookmarkEnd w:id="31"/>
    <w:p w:rsidR="008418C7" w:rsidRPr="00AE712D" w:rsidRDefault="008418C7" w:rsidP="0049533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AE712D">
        <w:rPr>
          <w:rFonts w:ascii="宋体" w:hAnsi="宋体"/>
          <w:color w:val="000000"/>
        </w:rPr>
        <w:t>C</w:t>
      </w:r>
    </w:p>
    <w:p w:rsidR="008418C7" w:rsidRPr="00AE712D" w:rsidRDefault="008418C7" w:rsidP="00495333">
      <w:pPr>
        <w:spacing w:line="360" w:lineRule="auto"/>
        <w:jc w:val="left"/>
        <w:rPr>
          <w:rFonts w:ascii="宋体" w:hAnsi="宋体"/>
          <w:color w:val="000000"/>
        </w:rPr>
      </w:pPr>
      <w:r w:rsidRPr="00AE712D">
        <w:rPr>
          <w:rFonts w:ascii="宋体" w:hAnsi="宋体"/>
          <w:color w:val="000000"/>
        </w:rPr>
        <w:t>根据化学变化中分子种类一定发生改变分析。</w:t>
      </w:r>
    </w:p>
    <w:p w:rsidR="008418C7" w:rsidRPr="00AE712D" w:rsidRDefault="008418C7" w:rsidP="00495333">
      <w:pPr>
        <w:spacing w:line="360" w:lineRule="auto"/>
        <w:jc w:val="left"/>
        <w:textAlignment w:val="center"/>
        <w:rPr>
          <w:rFonts w:ascii="宋体" w:hAnsi="宋体"/>
          <w:color w:val="000000"/>
        </w:rPr>
      </w:pPr>
      <w:r w:rsidRPr="00AE712D">
        <w:rPr>
          <w:rFonts w:ascii="宋体" w:hAnsi="宋体"/>
          <w:color w:val="000000"/>
        </w:rPr>
        <w:t>【解答】 单个分子内部的化学反应分子种类发生改变，C正确；</w:t>
      </w:r>
      <w:r w:rsidRPr="00AE712D">
        <w:rPr>
          <w:rFonts w:ascii="宋体" w:hAnsi="宋体"/>
          <w:color w:val="000000"/>
        </w:rPr>
        <w:cr/>
        <w:t>故选：C。</w:t>
      </w:r>
    </w:p>
    <w:bookmarkStart w:id="32" w:name="DATH10"/>
    <w:bookmarkEnd w:id="32"/>
    <w:p w:rsidR="008418C7" w:rsidRPr="00982A80" w:rsidRDefault="008418C7" w:rsidP="00E42CA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82A80">
        <w:rPr>
          <w:rFonts w:ascii="宋体" w:hAnsi="宋体"/>
          <w:color w:val="000000"/>
        </w:rPr>
        <w:t>D</w:t>
      </w:r>
    </w:p>
    <w:p w:rsidR="008418C7" w:rsidRPr="00982A80" w:rsidRDefault="008418C7" w:rsidP="00E42CA1">
      <w:pPr>
        <w:spacing w:line="360" w:lineRule="auto"/>
        <w:jc w:val="left"/>
        <w:textAlignment w:val="center"/>
        <w:rPr>
          <w:rFonts w:ascii="宋体" w:hAnsi="宋体"/>
          <w:color w:val="000000"/>
        </w:rPr>
      </w:pPr>
      <w:r w:rsidRPr="00982A80">
        <w:rPr>
          <w:rFonts w:ascii="宋体" w:hAnsi="宋体"/>
          <w:color w:val="000000"/>
        </w:rPr>
        <w:t xml:space="preserve">【解析】根据某原子的相对原子质量= </w:t>
      </w:r>
      <m:oMath>
        <m:f>
          <m:fPr>
            <m:ctrlPr>
              <w:rPr>
                <w:rFonts w:ascii="Cambria Math" w:hAnsi="Cambria Math"/>
                <w:color w:val="000000"/>
              </w:rPr>
            </m:ctrlPr>
          </m:fPr>
          <m:num>
            <m:r>
              <w:rPr>
                <w:rFonts w:ascii="Cambria Math" w:hAnsi="Cambria Math"/>
                <w:color w:val="000000"/>
                <w:szCs w:val="30"/>
              </w:rPr>
              <m:t>该元素的一个原子的质量</m:t>
            </m:r>
          </m:num>
          <m:den>
            <m:r>
              <w:rPr>
                <w:rFonts w:ascii="Cambria Math" w:hAnsi="Cambria Math"/>
                <w:color w:val="000000"/>
                <w:szCs w:val="30"/>
              </w:rPr>
              <m:t>一种碳原子质量</m:t>
            </m:r>
            <m:r>
              <w:rPr>
                <w:rFonts w:ascii="Cambria Math" w:hAnsi="Cambria Math"/>
                <w:color w:val="000000"/>
                <w:szCs w:val="30"/>
              </w:rPr>
              <m:t>×</m:t>
            </m:r>
            <m:f>
              <m:fPr>
                <m:ctrlPr>
                  <w:rPr>
                    <w:rFonts w:ascii="Cambria Math" w:hAnsi="Cambria Math"/>
                    <w:color w:val="000000"/>
                  </w:rPr>
                </m:ctrlPr>
              </m:fPr>
              <m:num>
                <m:r>
                  <w:rPr>
                    <w:rFonts w:ascii="Cambria Math" w:hAnsi="Cambria Math"/>
                    <w:color w:val="000000"/>
                    <w:szCs w:val="30"/>
                  </w:rPr>
                  <m:t>1</m:t>
                </m:r>
              </m:num>
              <m:den>
                <m:r>
                  <w:rPr>
                    <w:rFonts w:ascii="Cambria Math" w:hAnsi="Cambria Math"/>
                    <w:color w:val="000000"/>
                    <w:szCs w:val="30"/>
                  </w:rPr>
                  <m:t>12</m:t>
                </m:r>
              </m:den>
            </m:f>
          </m:den>
        </m:f>
      </m:oMath>
      <w:r w:rsidRPr="00982A80">
        <w:rPr>
          <w:rFonts w:ascii="宋体" w:hAnsi="宋体"/>
          <w:color w:val="000000"/>
        </w:rPr>
        <w:t xml:space="preserve"> ，结合题意进行分析解答即可． </w:t>
      </w:r>
    </w:p>
    <w:p w:rsidR="008418C7" w:rsidRDefault="008418C7" w:rsidP="00E42CA1">
      <w:pPr>
        <w:spacing w:line="360" w:lineRule="auto"/>
        <w:jc w:val="left"/>
        <w:textAlignment w:val="center"/>
        <w:rPr>
          <w:rFonts w:ascii="宋体" w:hAnsi="宋体"/>
          <w:color w:val="000000"/>
        </w:rPr>
      </w:pPr>
      <w:r w:rsidRPr="00982A80">
        <w:rPr>
          <w:rFonts w:ascii="宋体" w:hAnsi="宋体"/>
          <w:color w:val="000000"/>
        </w:rPr>
        <w:t>解：假设可作确定相对原子质量标准的碳原子的质量为b克，一个X原子的质量为m克，则X的相对原子质量为</w:t>
      </w:r>
      <m:oMath>
        <m:f>
          <m:fPr>
            <m:ctrlPr>
              <w:rPr>
                <w:rFonts w:ascii="Cambria Math" w:hAnsi="Cambria Math"/>
                <w:color w:val="000000"/>
              </w:rPr>
            </m:ctrlPr>
          </m:fPr>
          <m:num>
            <m:r>
              <w:rPr>
                <w:rFonts w:ascii="Cambria Math" w:hAnsi="Cambria Math"/>
                <w:color w:val="000000"/>
                <w:szCs w:val="30"/>
              </w:rPr>
              <m:t>mg</m:t>
            </m:r>
          </m:num>
          <m:den>
            <m:r>
              <w:rPr>
                <w:rFonts w:ascii="Cambria Math" w:hAnsi="Cambria Math"/>
                <w:color w:val="000000"/>
                <w:szCs w:val="30"/>
              </w:rPr>
              <m:t>bg×</m:t>
            </m:r>
            <m:f>
              <m:fPr>
                <m:ctrlPr>
                  <w:rPr>
                    <w:rFonts w:ascii="Cambria Math" w:hAnsi="Cambria Math"/>
                    <w:color w:val="000000"/>
                  </w:rPr>
                </m:ctrlPr>
              </m:fPr>
              <m:num>
                <m:r>
                  <w:rPr>
                    <w:rFonts w:ascii="Cambria Math" w:hAnsi="Cambria Math"/>
                    <w:color w:val="000000"/>
                    <w:szCs w:val="30"/>
                  </w:rPr>
                  <m:t>1</m:t>
                </m:r>
              </m:num>
              <m:den>
                <m:r>
                  <w:rPr>
                    <w:rFonts w:ascii="Cambria Math" w:hAnsi="Cambria Math"/>
                    <w:color w:val="000000"/>
                    <w:szCs w:val="30"/>
                  </w:rPr>
                  <m:t>12</m:t>
                </m:r>
              </m:den>
            </m:f>
          </m:den>
        </m:f>
      </m:oMath>
      <w:r w:rsidRPr="00982A80">
        <w:rPr>
          <w:rFonts w:ascii="宋体" w:hAnsi="宋体"/>
          <w:color w:val="000000"/>
        </w:rPr>
        <w:t xml:space="preserve"> = </w:t>
      </w:r>
      <m:oMath>
        <m:f>
          <m:fPr>
            <m:ctrlPr>
              <w:rPr>
                <w:rFonts w:ascii="Cambria Math" w:hAnsi="Cambria Math"/>
                <w:color w:val="000000"/>
              </w:rPr>
            </m:ctrlPr>
          </m:fPr>
          <m:num>
            <m:r>
              <w:rPr>
                <w:rFonts w:ascii="Cambria Math" w:hAnsi="Cambria Math"/>
                <w:color w:val="000000"/>
                <w:szCs w:val="30"/>
              </w:rPr>
              <m:t>12m</m:t>
            </m:r>
          </m:num>
          <m:den>
            <m:r>
              <w:rPr>
                <w:rFonts w:ascii="Cambria Math" w:hAnsi="Cambria Math"/>
                <w:color w:val="000000"/>
                <w:szCs w:val="30"/>
              </w:rPr>
              <m:t>b</m:t>
            </m:r>
          </m:den>
        </m:f>
      </m:oMath>
      <w:r w:rsidRPr="00982A80">
        <w:rPr>
          <w:rFonts w:ascii="宋体" w:hAnsi="宋体"/>
          <w:color w:val="000000"/>
        </w:rPr>
        <w:t xml:space="preserve"> ．</w:t>
      </w:r>
    </w:p>
    <w:bookmarkStart w:id="33" w:name="DATH11"/>
    <w:bookmarkEnd w:id="33"/>
    <w:p w:rsidR="008418C7" w:rsidRPr="0002498E" w:rsidRDefault="008418C7" w:rsidP="008F008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2498E">
        <w:rPr>
          <w:rFonts w:ascii="宋体" w:hAnsi="宋体"/>
          <w:color w:val="000000"/>
        </w:rPr>
        <w:t>A</w:t>
      </w:r>
    </w:p>
    <w:p w:rsidR="008418C7" w:rsidRPr="0002498E" w:rsidRDefault="008418C7" w:rsidP="009073FF">
      <w:pPr>
        <w:spacing w:line="360" w:lineRule="auto"/>
        <w:jc w:val="left"/>
        <w:rPr>
          <w:rFonts w:ascii="宋体" w:hAnsi="宋体"/>
          <w:color w:val="000000"/>
        </w:rPr>
      </w:pPr>
      <w:r w:rsidRPr="0002498E">
        <w:rPr>
          <w:rFonts w:ascii="宋体" w:hAnsi="宋体"/>
          <w:color w:val="000000"/>
        </w:rPr>
        <w:t>【解析】</w:t>
      </w:r>
    </w:p>
    <w:p w:rsidR="008418C7" w:rsidRPr="0002498E" w:rsidRDefault="008418C7" w:rsidP="008418C7">
      <w:pPr>
        <w:tabs>
          <w:tab w:val="left" w:pos="351"/>
          <w:tab w:val="left" w:pos="2251"/>
          <w:tab w:val="left" w:pos="4150"/>
          <w:tab w:val="left" w:pos="6049"/>
        </w:tabs>
        <w:spacing w:line="360" w:lineRule="auto"/>
        <w:jc w:val="left"/>
        <w:rPr>
          <w:rFonts w:ascii="宋体" w:hAnsi="宋体"/>
          <w:color w:val="000000"/>
        </w:rPr>
      </w:pPr>
      <w:r w:rsidRPr="0002498E">
        <w:rPr>
          <w:rFonts w:ascii="宋体" w:hAnsi="宋体"/>
          <w:color w:val="000000"/>
        </w:rPr>
        <w:lastRenderedPageBreak/>
        <w:t>解：</w:t>
      </w:r>
      <w:r>
        <w:rPr>
          <w:rFonts w:ascii="宋体" w:hAnsi="宋体"/>
          <w:color w:val="000000"/>
        </w:rPr>
        <w:t>A．</w:t>
      </w:r>
      <w:r w:rsidRPr="0002498E">
        <w:rPr>
          <w:rFonts w:ascii="宋体" w:hAnsi="宋体"/>
          <w:color w:val="000000"/>
        </w:rPr>
        <w:t>木炭燃烧生成二氧化碳气体占据消耗氧气的体积，装置中反应前后气体的压强不发生改变，故A不正确；</w:t>
      </w:r>
    </w:p>
    <w:p w:rsidR="008418C7" w:rsidRPr="0002498E" w:rsidRDefault="008418C7" w:rsidP="008F008A">
      <w:pPr>
        <w:spacing w:line="360" w:lineRule="auto"/>
        <w:jc w:val="left"/>
        <w:rPr>
          <w:rFonts w:ascii="宋体" w:hAnsi="宋体"/>
          <w:color w:val="000000"/>
        </w:rPr>
      </w:pPr>
      <w:r w:rsidRPr="0002498E">
        <w:rPr>
          <w:rFonts w:ascii="宋体" w:hAnsi="宋体"/>
          <w:color w:val="000000"/>
        </w:rPr>
        <w:t>B、实验时红磷一定过量，才能将集气瓶内的氧气消耗掉，故说法正确；</w:t>
      </w:r>
    </w:p>
    <w:p w:rsidR="008418C7" w:rsidRPr="0002498E" w:rsidRDefault="008418C7" w:rsidP="008F008A">
      <w:pPr>
        <w:spacing w:line="360" w:lineRule="auto"/>
        <w:jc w:val="left"/>
        <w:textAlignment w:val="center"/>
        <w:rPr>
          <w:rFonts w:ascii="宋体" w:hAnsi="宋体"/>
          <w:color w:val="000000"/>
        </w:rPr>
      </w:pPr>
      <w:r w:rsidRPr="0002498E">
        <w:rPr>
          <w:rFonts w:ascii="宋体" w:hAnsi="宋体"/>
          <w:color w:val="000000"/>
        </w:rPr>
        <w:t xml:space="preserve">C、红磷燃烧结束后立刻打开弹簧夹，由于剩余气体膨胀，测量的结果会小于 </w:t>
      </w:r>
      <m:oMath>
        <m:f>
          <m:fPr>
            <m:ctrlPr>
              <w:rPr>
                <w:rFonts w:ascii="Cambria Math" w:hAnsi="Cambria Math"/>
                <w:color w:val="000000"/>
              </w:rPr>
            </m:ctrlPr>
          </m:fPr>
          <m:num>
            <m:r>
              <w:rPr>
                <w:rFonts w:ascii="Cambria Math" w:hAnsi="Cambria Math"/>
                <w:color w:val="000000"/>
                <w:szCs w:val="30"/>
              </w:rPr>
              <m:t>1</m:t>
            </m:r>
          </m:num>
          <m:den>
            <m:r>
              <w:rPr>
                <w:rFonts w:ascii="Cambria Math" w:hAnsi="Cambria Math"/>
                <w:color w:val="000000"/>
                <w:szCs w:val="30"/>
              </w:rPr>
              <m:t>5</m:t>
            </m:r>
          </m:den>
        </m:f>
      </m:oMath>
      <w:r w:rsidRPr="0002498E">
        <w:rPr>
          <w:rFonts w:ascii="宋体" w:hAnsi="宋体"/>
          <w:color w:val="000000"/>
        </w:rPr>
        <w:t xml:space="preserve"> ，要等到冷却后打开弹簧夹，故说法正确；</w:t>
      </w:r>
    </w:p>
    <w:p w:rsidR="008418C7" w:rsidRDefault="008418C7" w:rsidP="008F008A">
      <w:pPr>
        <w:spacing w:line="360" w:lineRule="auto"/>
        <w:jc w:val="left"/>
        <w:rPr>
          <w:rFonts w:ascii="宋体" w:hAnsi="宋体"/>
          <w:color w:val="000000"/>
        </w:rPr>
      </w:pPr>
      <w:r w:rsidRPr="0002498E">
        <w:rPr>
          <w:rFonts w:ascii="宋体" w:hAnsi="宋体"/>
          <w:color w:val="000000"/>
        </w:rPr>
        <w:t>D、反应后集气瓶中剩余的气体难溶于水，不支持燃烧，也不能燃烧，故说法正确；</w:t>
      </w:r>
    </w:p>
    <w:bookmarkStart w:id="34" w:name="DATH12"/>
    <w:bookmarkEnd w:id="34"/>
    <w:p w:rsidR="008418C7" w:rsidRPr="00580497" w:rsidRDefault="008418C7" w:rsidP="00F8192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80497">
        <w:rPr>
          <w:rFonts w:ascii="宋体" w:hAnsi="宋体"/>
          <w:color w:val="000000"/>
        </w:rPr>
        <w:t>A</w:t>
      </w:r>
    </w:p>
    <w:p w:rsidR="008418C7" w:rsidRPr="00580497" w:rsidRDefault="008418C7" w:rsidP="00F81920">
      <w:pPr>
        <w:spacing w:line="360" w:lineRule="auto"/>
        <w:jc w:val="left"/>
        <w:rPr>
          <w:rFonts w:ascii="宋体" w:hAnsi="宋体"/>
          <w:color w:val="000000"/>
        </w:rPr>
      </w:pPr>
      <w:r w:rsidRPr="00580497">
        <w:rPr>
          <w:rFonts w:ascii="宋体" w:hAnsi="宋体"/>
          <w:color w:val="000000"/>
        </w:rPr>
        <w:t xml:space="preserve">【解析】物质与氧发生的化学反应是氧化反应；化合反应：两种或两种以上物质反应后生成一种物质的反应，其特点可总结为“多变一”；据此进行分析判断．  </w:t>
      </w:r>
    </w:p>
    <w:p w:rsidR="008418C7" w:rsidRPr="00580497"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580497">
        <w:rPr>
          <w:rFonts w:ascii="宋体" w:hAnsi="宋体"/>
          <w:color w:val="000000"/>
        </w:rPr>
        <w:t>解：</w:t>
      </w:r>
      <w:r>
        <w:rPr>
          <w:rFonts w:ascii="宋体" w:hAnsi="宋体"/>
          <w:color w:val="000000"/>
        </w:rPr>
        <w:t>A．</w:t>
      </w:r>
      <w:r w:rsidRPr="00580497">
        <w:rPr>
          <w:rFonts w:ascii="宋体" w:hAnsi="宋体"/>
          <w:color w:val="000000"/>
        </w:rPr>
        <w:t xml:space="preserve">汞+氧气 </w:t>
      </w:r>
      <m:oMath>
        <m:limUpp>
          <m:limUppPr>
            <m:ctrlPr>
              <w:rPr>
                <w:rFonts w:ascii="Cambria Math" w:hAnsi="Cambria Math"/>
                <w:color w:val="000000"/>
              </w:rPr>
            </m:ctrlPr>
          </m:limUppPr>
          <m:e>
            <m:r>
              <w:rPr>
                <w:rFonts w:ascii="Cambria Math" w:hAnsi="Cambria Math"/>
                <w:color w:val="000000"/>
              </w:rPr>
              <m:t>→</m:t>
            </m:r>
          </m:e>
          <m:lim>
            <m:r>
              <w:rPr>
                <w:rFonts w:ascii="Cambria Math" w:hAnsi="Cambria Math"/>
                <w:color w:val="000000"/>
              </w:rPr>
              <m:t>加热</m:t>
            </m:r>
          </m:lim>
        </m:limUpp>
      </m:oMath>
      <w:r w:rsidRPr="00580497">
        <w:rPr>
          <w:rFonts w:ascii="宋体" w:hAnsi="宋体"/>
          <w:color w:val="000000"/>
        </w:rPr>
        <w:t xml:space="preserve"> 氧化汞，该反应是物质与氧气发生的化学反应，属于氧化反应；且符合“多变一”的特征，属于化合反应，故选项正确．</w:t>
      </w:r>
    </w:p>
    <w:p w:rsidR="008418C7" w:rsidRPr="00580497" w:rsidRDefault="008418C7" w:rsidP="00F81920">
      <w:pPr>
        <w:spacing w:line="360" w:lineRule="auto"/>
        <w:jc w:val="left"/>
        <w:rPr>
          <w:rFonts w:ascii="宋体" w:hAnsi="宋体"/>
          <w:color w:val="000000"/>
        </w:rPr>
      </w:pPr>
      <w:r w:rsidRPr="00580497">
        <w:rPr>
          <w:rFonts w:ascii="宋体" w:hAnsi="宋体"/>
          <w:color w:val="000000"/>
        </w:rPr>
        <w:t>B、盐酸+氧化钙→氯化钙+水，该反应不是物质与氧气发生的化学反应，不属于氧化反应；且不符合“多变一”的特征，不属于化合反应，故选项错误．</w:t>
      </w:r>
    </w:p>
    <w:p w:rsidR="008418C7" w:rsidRPr="00580497" w:rsidRDefault="008418C7" w:rsidP="00F81920">
      <w:pPr>
        <w:spacing w:line="360" w:lineRule="auto"/>
        <w:jc w:val="left"/>
        <w:textAlignment w:val="center"/>
        <w:rPr>
          <w:rFonts w:ascii="宋体" w:hAnsi="宋体"/>
          <w:color w:val="000000"/>
        </w:rPr>
      </w:pPr>
      <w:r w:rsidRPr="00580497">
        <w:rPr>
          <w:rFonts w:ascii="宋体" w:hAnsi="宋体"/>
          <w:color w:val="000000"/>
        </w:rPr>
        <w:t xml:space="preserve">C、水 </w:t>
      </w:r>
      <m:oMath>
        <m:limUpp>
          <m:limUppPr>
            <m:ctrlPr>
              <w:rPr>
                <w:rFonts w:ascii="Cambria Math" w:hAnsi="Cambria Math"/>
                <w:color w:val="000000"/>
              </w:rPr>
            </m:ctrlPr>
          </m:limUppPr>
          <m:e>
            <m:r>
              <w:rPr>
                <w:rFonts w:ascii="Cambria Math" w:hAnsi="Cambria Math"/>
                <w:color w:val="000000"/>
              </w:rPr>
              <m:t>→</m:t>
            </m:r>
          </m:e>
          <m:lim>
            <m:r>
              <w:rPr>
                <w:rFonts w:ascii="Cambria Math" w:hAnsi="Cambria Math"/>
                <w:color w:val="000000"/>
              </w:rPr>
              <m:t>通电</m:t>
            </m:r>
          </m:lim>
        </m:limUpp>
      </m:oMath>
      <w:r w:rsidRPr="00580497">
        <w:rPr>
          <w:rFonts w:ascii="宋体" w:hAnsi="宋体"/>
          <w:color w:val="000000"/>
        </w:rPr>
        <w:t xml:space="preserve"> 氢气+氧气，该反应不是物质与氧发生的化学反应，不属于氧化反应；且该反应符合“一变多”的特征，属于分解反应，故选项错误．</w:t>
      </w:r>
    </w:p>
    <w:p w:rsidR="008418C7" w:rsidRPr="00580497" w:rsidRDefault="008418C7" w:rsidP="00F81920">
      <w:pPr>
        <w:spacing w:line="360" w:lineRule="auto"/>
        <w:jc w:val="left"/>
        <w:textAlignment w:val="center"/>
        <w:rPr>
          <w:rFonts w:ascii="宋体" w:hAnsi="宋体"/>
          <w:color w:val="000000"/>
        </w:rPr>
      </w:pPr>
      <w:r w:rsidRPr="00580497">
        <w:rPr>
          <w:rFonts w:ascii="宋体" w:hAnsi="宋体"/>
          <w:color w:val="000000"/>
        </w:rPr>
        <w:t xml:space="preserve">D、甲烷+氧气 </w:t>
      </w:r>
      <m:oMath>
        <m:limUpp>
          <m:limUppPr>
            <m:ctrlPr>
              <w:rPr>
                <w:rFonts w:ascii="Cambria Math" w:hAnsi="Cambria Math"/>
                <w:color w:val="000000"/>
              </w:rPr>
            </m:ctrlPr>
          </m:limUppPr>
          <m:e>
            <m:r>
              <w:rPr>
                <w:rFonts w:ascii="Cambria Math" w:hAnsi="Cambria Math"/>
                <w:color w:val="000000"/>
              </w:rPr>
              <m:t>→</m:t>
            </m:r>
          </m:e>
          <m:lim>
            <m:r>
              <w:rPr>
                <w:rFonts w:ascii="Cambria Math" w:hAnsi="Cambria Math"/>
                <w:color w:val="000000"/>
              </w:rPr>
              <m:t>点燃</m:t>
            </m:r>
          </m:lim>
        </m:limUpp>
      </m:oMath>
      <w:r w:rsidRPr="00580497">
        <w:rPr>
          <w:rFonts w:ascii="宋体" w:hAnsi="宋体"/>
          <w:color w:val="000000"/>
        </w:rPr>
        <w:t xml:space="preserve"> 二氧化碳+水，该反应是物质与氧气发生的化学反应，属于氧化反应；但不符合“多变一”的特征，不属于化合反应，故选项错误．</w:t>
      </w:r>
    </w:p>
    <w:p w:rsidR="008418C7" w:rsidRPr="00580497" w:rsidRDefault="008418C7" w:rsidP="008418C7">
      <w:pPr>
        <w:tabs>
          <w:tab w:val="left" w:pos="351"/>
          <w:tab w:val="left" w:pos="2251"/>
          <w:tab w:val="left" w:pos="4150"/>
          <w:tab w:val="left" w:pos="6049"/>
        </w:tabs>
        <w:spacing w:line="360" w:lineRule="auto"/>
        <w:jc w:val="left"/>
        <w:rPr>
          <w:rFonts w:ascii="宋体" w:hAnsi="宋体"/>
          <w:color w:val="000000"/>
        </w:rPr>
      </w:pPr>
      <w:r w:rsidRPr="00580497">
        <w:rPr>
          <w:rFonts w:ascii="宋体" w:hAnsi="宋体"/>
          <w:color w:val="000000"/>
        </w:rPr>
        <w:t>故选：</w:t>
      </w:r>
      <w:r>
        <w:rPr>
          <w:rFonts w:ascii="宋体" w:hAnsi="宋体"/>
          <w:color w:val="000000"/>
        </w:rPr>
        <w:t>A．</w:t>
      </w:r>
    </w:p>
    <w:bookmarkStart w:id="35" w:name="DATH13"/>
    <w:bookmarkEnd w:id="35"/>
    <w:p w:rsidR="008418C7" w:rsidRPr="00F312CB" w:rsidRDefault="008418C7" w:rsidP="0078088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312CB">
        <w:rPr>
          <w:rFonts w:ascii="宋体" w:hAnsi="宋体"/>
          <w:color w:val="000000"/>
        </w:rPr>
        <w:t>A</w:t>
      </w:r>
    </w:p>
    <w:p w:rsidR="008418C7" w:rsidRPr="00F312CB" w:rsidRDefault="008418C7" w:rsidP="0078088A">
      <w:pPr>
        <w:spacing w:line="360" w:lineRule="auto"/>
        <w:jc w:val="left"/>
        <w:rPr>
          <w:rFonts w:ascii="宋体" w:hAnsi="宋体"/>
          <w:color w:val="000000"/>
        </w:rPr>
      </w:pPr>
      <w:r w:rsidRPr="00F312CB">
        <w:rPr>
          <w:rFonts w:ascii="宋体" w:hAnsi="宋体"/>
          <w:color w:val="000000"/>
        </w:rPr>
        <w:t>【解析】根据化合反应符合“多变一”的特点、分解反应符合“一变多”的特点、置换反应为“单化化单”、复分解反应为“双交换价不变”进行分析。</w:t>
      </w:r>
    </w:p>
    <w:p w:rsidR="008418C7" w:rsidRPr="00F312CB"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F312CB">
        <w:rPr>
          <w:rFonts w:ascii="宋体" w:hAnsi="宋体"/>
          <w:color w:val="000000"/>
        </w:rPr>
        <w:t xml:space="preserve"> Na</w:t>
      </w:r>
      <w:r w:rsidRPr="00F312CB">
        <w:rPr>
          <w:rFonts w:ascii="宋体" w:hAnsi="宋体"/>
          <w:color w:val="000000"/>
          <w:vertAlign w:val="subscript"/>
        </w:rPr>
        <w:t>2</w:t>
      </w:r>
      <w:r w:rsidRPr="00F312CB">
        <w:rPr>
          <w:rFonts w:ascii="宋体" w:hAnsi="宋体"/>
          <w:color w:val="000000"/>
        </w:rPr>
        <w:t>O+H</w:t>
      </w:r>
      <w:r w:rsidRPr="00F312CB">
        <w:rPr>
          <w:rFonts w:ascii="宋体" w:hAnsi="宋体"/>
          <w:color w:val="000000"/>
          <w:vertAlign w:val="subscript"/>
        </w:rPr>
        <w:t>2</w:t>
      </w:r>
      <w:r w:rsidRPr="00F312CB">
        <w:rPr>
          <w:rFonts w:ascii="宋体" w:hAnsi="宋体"/>
          <w:color w:val="000000"/>
        </w:rPr>
        <w:t>O=2NaOH为两种物质生成一种物质，属于化合反应；</w:t>
      </w:r>
      <w:r w:rsidRPr="00F312CB">
        <w:rPr>
          <w:rFonts w:ascii="宋体" w:hAnsi="宋体"/>
          <w:color w:val="000000"/>
        </w:rPr>
        <w:cr/>
      </w:r>
      <w:r>
        <w:rPr>
          <w:rFonts w:ascii="宋体" w:hAnsi="宋体"/>
          <w:color w:val="000000"/>
        </w:rPr>
        <w:t>A．</w:t>
      </w:r>
      <w:r w:rsidRPr="00F312CB">
        <w:rPr>
          <w:rFonts w:ascii="宋体" w:hAnsi="宋体"/>
          <w:color w:val="000000"/>
        </w:rPr>
        <w:t>所给反应为两种物质生成一种物质，属于化合反应，符合题意；</w:t>
      </w:r>
    </w:p>
    <w:p w:rsidR="008418C7" w:rsidRPr="00F312CB" w:rsidRDefault="008418C7" w:rsidP="0078088A">
      <w:pPr>
        <w:spacing w:line="360" w:lineRule="auto"/>
        <w:jc w:val="left"/>
        <w:rPr>
          <w:rFonts w:ascii="宋体" w:hAnsi="宋体"/>
          <w:color w:val="000000"/>
        </w:rPr>
      </w:pPr>
      <w:r w:rsidRPr="00F312CB">
        <w:rPr>
          <w:rFonts w:ascii="宋体" w:hAnsi="宋体"/>
          <w:color w:val="000000"/>
        </w:rPr>
        <w:t>B.所给</w:t>
      </w:r>
      <w:proofErr w:type="gramStart"/>
      <w:r w:rsidRPr="00F312CB">
        <w:rPr>
          <w:rFonts w:ascii="宋体" w:hAnsi="宋体"/>
          <w:color w:val="000000"/>
        </w:rPr>
        <w:t>反应反应</w:t>
      </w:r>
      <w:proofErr w:type="gramEnd"/>
      <w:r w:rsidRPr="00F312CB">
        <w:rPr>
          <w:rFonts w:ascii="宋体" w:hAnsi="宋体"/>
          <w:color w:val="000000"/>
        </w:rPr>
        <w:t>物和生成物都一种单质和一种化合物，属于置换反应，不符合题意；</w:t>
      </w:r>
    </w:p>
    <w:p w:rsidR="008418C7" w:rsidRPr="00F312CB" w:rsidRDefault="008418C7" w:rsidP="008418C7">
      <w:pPr>
        <w:tabs>
          <w:tab w:val="left" w:pos="351"/>
          <w:tab w:val="left" w:pos="2251"/>
          <w:tab w:val="left" w:pos="4150"/>
          <w:tab w:val="left" w:pos="6049"/>
        </w:tabs>
        <w:spacing w:line="360" w:lineRule="auto"/>
        <w:jc w:val="left"/>
        <w:rPr>
          <w:rFonts w:ascii="宋体" w:hAnsi="宋体"/>
          <w:color w:val="000000"/>
        </w:rPr>
      </w:pPr>
      <w:r w:rsidRPr="00F312CB">
        <w:rPr>
          <w:rFonts w:ascii="宋体" w:hAnsi="宋体"/>
          <w:color w:val="000000"/>
        </w:rPr>
        <w:t>C.所给反应为两种化合物交换成分生成两种新化合物，属于复分解反应，不符合题意；</w:t>
      </w:r>
    </w:p>
    <w:p w:rsidR="008418C7" w:rsidRPr="00F312CB" w:rsidRDefault="008418C7" w:rsidP="0078088A">
      <w:pPr>
        <w:spacing w:line="360" w:lineRule="auto"/>
        <w:jc w:val="left"/>
        <w:rPr>
          <w:rFonts w:ascii="宋体" w:hAnsi="宋体"/>
          <w:color w:val="000000"/>
        </w:rPr>
      </w:pPr>
      <w:r w:rsidRPr="00F312CB">
        <w:rPr>
          <w:rFonts w:ascii="宋体" w:hAnsi="宋体"/>
          <w:color w:val="000000"/>
        </w:rPr>
        <w:t>D.所给反应为一种物质生成两种物质，属于分解反应，不符合题意；</w:t>
      </w:r>
    </w:p>
    <w:p w:rsidR="008418C7" w:rsidRPr="00F312CB" w:rsidRDefault="008418C7" w:rsidP="008418C7">
      <w:pPr>
        <w:tabs>
          <w:tab w:val="left" w:pos="351"/>
          <w:tab w:val="left" w:pos="2251"/>
          <w:tab w:val="left" w:pos="4150"/>
          <w:tab w:val="left" w:pos="6049"/>
        </w:tabs>
        <w:spacing w:line="360" w:lineRule="auto"/>
        <w:jc w:val="left"/>
        <w:rPr>
          <w:rFonts w:ascii="宋体" w:hAnsi="宋体"/>
          <w:color w:val="000000"/>
        </w:rPr>
      </w:pPr>
      <w:r w:rsidRPr="00F312CB">
        <w:rPr>
          <w:rFonts w:ascii="宋体" w:hAnsi="宋体"/>
          <w:color w:val="000000"/>
        </w:rPr>
        <w:lastRenderedPageBreak/>
        <w:t>故答案为：</w:t>
      </w:r>
      <w:r>
        <w:rPr>
          <w:rFonts w:ascii="宋体" w:hAnsi="宋体"/>
          <w:color w:val="000000"/>
        </w:rPr>
        <w:t>A．</w:t>
      </w:r>
    </w:p>
    <w:bookmarkStart w:id="36" w:name="DATH14"/>
    <w:bookmarkEnd w:id="36"/>
    <w:p w:rsidR="008418C7" w:rsidRPr="007E00B4" w:rsidRDefault="008418C7" w:rsidP="0047046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7E00B4">
        <w:rPr>
          <w:rFonts w:ascii="宋体" w:hAnsi="宋体"/>
          <w:color w:val="000000"/>
        </w:rPr>
        <w:t>A</w:t>
      </w:r>
    </w:p>
    <w:p w:rsidR="008418C7" w:rsidRPr="007E00B4" w:rsidRDefault="008418C7" w:rsidP="008418C7">
      <w:pPr>
        <w:tabs>
          <w:tab w:val="left" w:pos="351"/>
          <w:tab w:val="left" w:pos="2251"/>
          <w:tab w:val="left" w:pos="4150"/>
          <w:tab w:val="left" w:pos="6049"/>
        </w:tabs>
        <w:spacing w:line="360" w:lineRule="auto"/>
        <w:jc w:val="left"/>
        <w:rPr>
          <w:rFonts w:ascii="宋体" w:hAnsi="宋体"/>
          <w:color w:val="000000"/>
        </w:rPr>
      </w:pPr>
      <w:r w:rsidRPr="007E00B4">
        <w:rPr>
          <w:rFonts w:ascii="宋体" w:hAnsi="宋体"/>
          <w:color w:val="000000"/>
        </w:rPr>
        <w:t>【解析】</w:t>
      </w:r>
      <w:r>
        <w:rPr>
          <w:rFonts w:ascii="宋体" w:hAnsi="宋体"/>
          <w:color w:val="000000"/>
        </w:rPr>
        <w:t>A．</w:t>
      </w:r>
      <w:r w:rsidRPr="007E00B4">
        <w:rPr>
          <w:rFonts w:ascii="宋体" w:hAnsi="宋体"/>
          <w:color w:val="000000"/>
        </w:rPr>
        <w:t>火上浇油的化学意思是添加可燃物，添加可燃物能够帮助燃烧，不是隔绝空气，解释不合理；</w:t>
      </w:r>
    </w:p>
    <w:p w:rsidR="008418C7" w:rsidRPr="007E00B4" w:rsidRDefault="008418C7" w:rsidP="00470462">
      <w:pPr>
        <w:spacing w:line="360" w:lineRule="auto"/>
        <w:jc w:val="left"/>
        <w:rPr>
          <w:rFonts w:ascii="宋体" w:hAnsi="宋体"/>
          <w:color w:val="000000"/>
        </w:rPr>
      </w:pPr>
      <w:r w:rsidRPr="007E00B4">
        <w:rPr>
          <w:rFonts w:ascii="宋体" w:hAnsi="宋体"/>
          <w:color w:val="000000"/>
        </w:rPr>
        <w:t>B、风助火威的化学意思是增加空气的流动性，流动的空气能够为燃烧提供充足的氧气，解释合理；</w:t>
      </w:r>
    </w:p>
    <w:p w:rsidR="008418C7" w:rsidRPr="007E00B4" w:rsidRDefault="008418C7" w:rsidP="00470462">
      <w:pPr>
        <w:spacing w:line="360" w:lineRule="auto"/>
        <w:jc w:val="left"/>
        <w:rPr>
          <w:rFonts w:ascii="宋体" w:hAnsi="宋体"/>
          <w:color w:val="000000"/>
        </w:rPr>
      </w:pPr>
      <w:r w:rsidRPr="007E00B4">
        <w:rPr>
          <w:rFonts w:ascii="宋体" w:hAnsi="宋体"/>
          <w:color w:val="000000"/>
        </w:rPr>
        <w:t>C、釜底抽薪的化学意思是把柴火从锅底抽掉，从而达到灭火的目的，也说明了燃烧需要可燃物，解释合理；</w:t>
      </w:r>
    </w:p>
    <w:p w:rsidR="008418C7" w:rsidRPr="007E00B4" w:rsidRDefault="008418C7" w:rsidP="00470462">
      <w:pPr>
        <w:spacing w:line="360" w:lineRule="auto"/>
        <w:jc w:val="left"/>
        <w:rPr>
          <w:rFonts w:ascii="宋体" w:hAnsi="宋体"/>
          <w:color w:val="000000"/>
        </w:rPr>
      </w:pPr>
      <w:r w:rsidRPr="007E00B4">
        <w:rPr>
          <w:rFonts w:ascii="宋体" w:hAnsi="宋体"/>
          <w:color w:val="000000"/>
        </w:rPr>
        <w:t>D、钻木取火的化学意思是摩擦可以生热，当温度达到可燃物的着火点时，可燃物就燃烧起来，解释合理；</w:t>
      </w:r>
    </w:p>
    <w:p w:rsidR="008418C7" w:rsidRPr="007E00B4" w:rsidRDefault="008418C7" w:rsidP="008418C7">
      <w:pPr>
        <w:tabs>
          <w:tab w:val="left" w:pos="351"/>
          <w:tab w:val="left" w:pos="2251"/>
          <w:tab w:val="left" w:pos="4150"/>
          <w:tab w:val="left" w:pos="6049"/>
        </w:tabs>
        <w:spacing w:line="360" w:lineRule="auto"/>
        <w:jc w:val="left"/>
        <w:rPr>
          <w:rFonts w:ascii="宋体" w:hAnsi="宋体"/>
          <w:color w:val="000000"/>
        </w:rPr>
      </w:pPr>
      <w:r w:rsidRPr="007E00B4">
        <w:rPr>
          <w:rFonts w:ascii="宋体" w:hAnsi="宋体"/>
          <w:color w:val="000000"/>
        </w:rPr>
        <w:t>故选：</w:t>
      </w:r>
      <w:r>
        <w:rPr>
          <w:rFonts w:ascii="宋体" w:hAnsi="宋体"/>
          <w:color w:val="000000"/>
        </w:rPr>
        <w:t>A．</w:t>
      </w:r>
    </w:p>
    <w:p w:rsidR="008418C7" w:rsidRPr="007E00B4" w:rsidRDefault="008418C7" w:rsidP="00470462">
      <w:pPr>
        <w:spacing w:line="360" w:lineRule="auto"/>
        <w:jc w:val="left"/>
        <w:rPr>
          <w:rFonts w:ascii="宋体" w:hAnsi="宋体"/>
          <w:color w:val="000000"/>
        </w:rPr>
      </w:pPr>
      <w:r w:rsidRPr="007E00B4">
        <w:rPr>
          <w:rFonts w:ascii="宋体" w:hAnsi="宋体"/>
          <w:color w:val="000000"/>
        </w:rPr>
        <w:t>燃烧的条件是：（1）物质具有可燃性；（2）可燃物与氧气接触；（3）温度达到可燃物的着火点．</w:t>
      </w:r>
    </w:p>
    <w:bookmarkStart w:id="37" w:name="DATH15"/>
    <w:bookmarkEnd w:id="37"/>
    <w:p w:rsidR="008418C7" w:rsidRPr="00E00697" w:rsidRDefault="008418C7" w:rsidP="00E86581">
      <w:pPr>
        <w:spacing w:line="360" w:lineRule="auto"/>
        <w:jc w:val="left"/>
        <w:textAlignment w:val="center"/>
        <w:rPr>
          <w:rFonts w:ascii="宋体" w:hAnsi="宋体" w:cs="宋体"/>
          <w:color w:val="000000"/>
        </w:rPr>
      </w:pPr>
      <w:r>
        <w:rPr>
          <w:rFonts w:ascii="宋体" w:hAnsi="宋体" w:cs="宋体"/>
          <w:color w:val="000000"/>
        </w:rPr>
        <w:fldChar w:fldCharType="begin"/>
      </w:r>
      <w:r>
        <w:rPr>
          <w:rFonts w:ascii="宋体" w:hAnsi="宋体" w:cs="宋体"/>
          <w:color w:val="000000"/>
        </w:rPr>
        <w:instrText xml:space="preserve"> </w:instrText>
      </w:r>
      <w:r>
        <w:rPr>
          <w:rFonts w:ascii="宋体" w:hAnsi="宋体" w:cs="宋体" w:hint="eastAsia"/>
          <w:color w:val="000000"/>
        </w:rPr>
        <w:instrText>LISTNUM  OutlineDefault \l 3</w:instrText>
      </w:r>
      <w:r>
        <w:rPr>
          <w:rFonts w:ascii="宋体" w:hAnsi="宋体" w:cs="宋体"/>
          <w:color w:val="000000"/>
        </w:rPr>
        <w:instrText xml:space="preserve"> </w:instrText>
      </w:r>
      <w:r>
        <w:rPr>
          <w:rFonts w:ascii="宋体" w:hAnsi="宋体" w:cs="宋体"/>
          <w:color w:val="000000"/>
        </w:rPr>
        <w:fldChar w:fldCharType="end"/>
      </w:r>
      <w:r w:rsidRPr="00E00697">
        <w:rPr>
          <w:rFonts w:ascii="宋体" w:hAnsi="宋体" w:cs="宋体" w:hint="eastAsia"/>
          <w:color w:val="000000"/>
        </w:rPr>
        <w:t>B</w:t>
      </w:r>
    </w:p>
    <w:p w:rsidR="008418C7" w:rsidRPr="00E00697" w:rsidRDefault="008418C7" w:rsidP="00E86581">
      <w:pPr>
        <w:spacing w:line="360" w:lineRule="auto"/>
        <w:jc w:val="left"/>
        <w:textAlignment w:val="center"/>
        <w:rPr>
          <w:rFonts w:ascii="宋体" w:hAnsi="宋体" w:cs="宋体"/>
          <w:color w:val="000000"/>
        </w:rPr>
      </w:pPr>
      <w:r>
        <w:rPr>
          <w:rFonts w:ascii="宋体" w:hAnsi="宋体" w:cs="宋体" w:hint="eastAsia"/>
          <w:color w:val="000000"/>
        </w:rPr>
        <w:t>【</w:t>
      </w:r>
      <w:r w:rsidRPr="00E00697">
        <w:rPr>
          <w:rFonts w:ascii="宋体" w:hAnsi="宋体" w:cs="宋体" w:hint="eastAsia"/>
          <w:color w:val="000000"/>
        </w:rPr>
        <w:t>解</w:t>
      </w:r>
      <w:r>
        <w:rPr>
          <w:rFonts w:ascii="宋体" w:hAnsi="宋体" w:cs="宋体" w:hint="eastAsia"/>
          <w:color w:val="000000"/>
        </w:rPr>
        <w:t>析</w:t>
      </w:r>
      <w:r w:rsidRPr="00E00697">
        <w:rPr>
          <w:rFonts w:ascii="宋体" w:hAnsi="宋体" w:cs="宋体" w:hint="eastAsia"/>
          <w:color w:val="000000"/>
        </w:rPr>
        <w:t>】</w:t>
      </w:r>
    </w:p>
    <w:p w:rsidR="008418C7" w:rsidRPr="00E00697" w:rsidRDefault="008418C7" w:rsidP="008418C7">
      <w:pPr>
        <w:tabs>
          <w:tab w:val="left" w:pos="351"/>
          <w:tab w:val="left" w:pos="2251"/>
          <w:tab w:val="left" w:pos="4150"/>
          <w:tab w:val="left" w:pos="6049"/>
        </w:tabs>
        <w:spacing w:line="360" w:lineRule="auto"/>
        <w:jc w:val="left"/>
        <w:textAlignment w:val="center"/>
        <w:rPr>
          <w:rFonts w:ascii="宋体" w:hAnsi="宋体" w:cs="宋体"/>
          <w:color w:val="000000"/>
        </w:rPr>
      </w:pPr>
      <w:r>
        <w:rPr>
          <w:rFonts w:ascii="宋体" w:hAnsi="宋体" w:cs="宋体" w:hint="eastAsia"/>
          <w:color w:val="000000"/>
        </w:rPr>
        <w:t>A．</w:t>
      </w:r>
      <w:r w:rsidRPr="00E00697">
        <w:rPr>
          <w:rFonts w:ascii="宋体" w:hAnsi="宋体" w:cs="宋体" w:hint="eastAsia"/>
          <w:color w:val="000000"/>
        </w:rPr>
        <w:t>a表示二氧化碳，b表示氧气，则此过程表示植物的光合作用，A错误。</w:t>
      </w:r>
    </w:p>
    <w:p w:rsidR="008418C7" w:rsidRPr="00E00697" w:rsidRDefault="008418C7" w:rsidP="00E86581">
      <w:pPr>
        <w:spacing w:line="360" w:lineRule="auto"/>
        <w:jc w:val="left"/>
        <w:textAlignment w:val="center"/>
        <w:rPr>
          <w:rFonts w:ascii="宋体" w:hAnsi="宋体" w:cs="宋体"/>
          <w:color w:val="000000"/>
        </w:rPr>
      </w:pPr>
      <w:r w:rsidRPr="00E00697">
        <w:rPr>
          <w:rFonts w:ascii="宋体" w:hAnsi="宋体" w:cs="宋体" w:hint="eastAsia"/>
          <w:color w:val="000000"/>
        </w:rPr>
        <w:t>B．气孔是植物体蒸腾失水的“门户”，也是植物体与外界进行气体交换的“窗口”。若a表示氧气，b表示二氧化碳，它们都是通过气孔进出叶片的，B正确。</w:t>
      </w:r>
    </w:p>
    <w:p w:rsidR="008418C7" w:rsidRPr="00E00697" w:rsidRDefault="008418C7" w:rsidP="008418C7">
      <w:pPr>
        <w:tabs>
          <w:tab w:val="left" w:pos="351"/>
          <w:tab w:val="left" w:pos="2251"/>
          <w:tab w:val="left" w:pos="4150"/>
          <w:tab w:val="left" w:pos="6049"/>
        </w:tabs>
        <w:spacing w:line="360" w:lineRule="auto"/>
        <w:jc w:val="left"/>
        <w:textAlignment w:val="center"/>
        <w:rPr>
          <w:rFonts w:ascii="宋体" w:hAnsi="宋体" w:cs="宋体"/>
          <w:color w:val="000000"/>
        </w:rPr>
      </w:pPr>
      <w:r w:rsidRPr="00E00697">
        <w:rPr>
          <w:rFonts w:ascii="宋体" w:hAnsi="宋体" w:cs="宋体" w:hint="eastAsia"/>
          <w:color w:val="000000"/>
        </w:rPr>
        <w:t>C．若c表示水分，则它在植物体内上升的动力主要来自蒸腾作用，C错误。</w:t>
      </w:r>
    </w:p>
    <w:p w:rsidR="008418C7" w:rsidRDefault="008418C7" w:rsidP="00E86581">
      <w:pPr>
        <w:spacing w:line="360" w:lineRule="auto"/>
        <w:jc w:val="left"/>
        <w:textAlignment w:val="center"/>
        <w:rPr>
          <w:rFonts w:ascii="宋体" w:hAnsi="宋体" w:cs="宋体"/>
          <w:color w:val="000000"/>
        </w:rPr>
      </w:pPr>
      <w:r w:rsidRPr="00E00697">
        <w:rPr>
          <w:rFonts w:ascii="宋体" w:hAnsi="宋体" w:cs="宋体" w:hint="eastAsia"/>
          <w:color w:val="000000"/>
        </w:rPr>
        <w:t>D．若d表示有机物，则它通过韧皮部的筛管向下运输，D错误。</w:t>
      </w:r>
    </w:p>
    <w:bookmarkStart w:id="38" w:name="DATH16"/>
    <w:bookmarkEnd w:id="38"/>
    <w:p w:rsidR="008418C7" w:rsidRPr="00F9293A" w:rsidRDefault="008418C7" w:rsidP="000149A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9293A">
        <w:rPr>
          <w:rFonts w:ascii="宋体" w:hAnsi="宋体"/>
          <w:color w:val="000000"/>
        </w:rPr>
        <w:t>D</w:t>
      </w:r>
    </w:p>
    <w:p w:rsidR="008418C7" w:rsidRPr="00F9293A" w:rsidRDefault="008418C7" w:rsidP="000149AA">
      <w:pPr>
        <w:spacing w:line="360" w:lineRule="auto"/>
        <w:jc w:val="left"/>
        <w:rPr>
          <w:rFonts w:ascii="宋体" w:hAnsi="宋体"/>
          <w:color w:val="000000"/>
        </w:rPr>
      </w:pPr>
      <w:r w:rsidRPr="00F9293A">
        <w:rPr>
          <w:rFonts w:ascii="宋体" w:hAnsi="宋体"/>
          <w:color w:val="000000"/>
        </w:rPr>
        <w:t>【解析】光合作用，通常是指绿色植物（包括藻类）吸收光能，把二氧化碳和水合成富能有机物，同时释放氧气的过程。蒸腾作用是水分从活的植物体表面（主要是叶子）以水蒸汽状态散失到大气中的过程。呼吸作用指机体将来自环境的或细胞自己储存的有机营养物的分子（如糖类、脂类、蛋白质等），通过</w:t>
      </w:r>
      <w:proofErr w:type="gramStart"/>
      <w:r w:rsidRPr="00F9293A">
        <w:rPr>
          <w:rFonts w:ascii="宋体" w:hAnsi="宋体"/>
          <w:color w:val="000000"/>
        </w:rPr>
        <w:t>一</w:t>
      </w:r>
      <w:proofErr w:type="gramEnd"/>
      <w:r w:rsidRPr="00F9293A">
        <w:rPr>
          <w:rFonts w:ascii="宋体" w:hAnsi="宋体"/>
          <w:color w:val="000000"/>
        </w:rPr>
        <w:t>步步反应降解成较小的、简单的终产物（如二氧化碳、乳酸、乙醇等）的过程。</w:t>
      </w:r>
    </w:p>
    <w:p w:rsidR="008418C7" w:rsidRPr="00F9293A" w:rsidRDefault="008418C7" w:rsidP="000149AA">
      <w:pPr>
        <w:spacing w:line="360" w:lineRule="auto"/>
        <w:jc w:val="left"/>
        <w:textAlignment w:val="center"/>
        <w:rPr>
          <w:rFonts w:ascii="宋体" w:hAnsi="宋体"/>
          <w:color w:val="000000"/>
        </w:rPr>
      </w:pPr>
      <w:r w:rsidRPr="00F9293A">
        <w:rPr>
          <w:rFonts w:ascii="宋体" w:hAnsi="宋体"/>
          <w:color w:val="000000"/>
        </w:rPr>
        <w:t>当植物从阴凉处移到阳光下时，接受光照，植物开始进行光合作用；由于温度的升高，植物的呼吸作用和蒸腾作用增强，散失的水分增加导致根的吸水增加，补充植物体内的水分需求；</w:t>
      </w:r>
      <w:r w:rsidRPr="00F9293A">
        <w:rPr>
          <w:rFonts w:ascii="宋体" w:hAnsi="宋体"/>
          <w:color w:val="000000"/>
        </w:rPr>
        <w:cr/>
        <w:t>故答案为：D。</w:t>
      </w:r>
    </w:p>
    <w:bookmarkStart w:id="39" w:name="DATH17"/>
    <w:bookmarkEnd w:id="39"/>
    <w:p w:rsidR="008418C7" w:rsidRPr="004E5C87" w:rsidRDefault="008418C7" w:rsidP="007B7E00">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4E5C87">
        <w:rPr>
          <w:rFonts w:ascii="宋体" w:hAnsi="宋体"/>
          <w:color w:val="000000"/>
        </w:rPr>
        <w:t>C</w:t>
      </w:r>
    </w:p>
    <w:p w:rsidR="008418C7" w:rsidRPr="004E5C87" w:rsidRDefault="008418C7" w:rsidP="008418C7">
      <w:pPr>
        <w:tabs>
          <w:tab w:val="left" w:pos="351"/>
          <w:tab w:val="left" w:pos="2251"/>
          <w:tab w:val="left" w:pos="4150"/>
          <w:tab w:val="left" w:pos="6049"/>
        </w:tabs>
        <w:spacing w:line="360" w:lineRule="auto"/>
        <w:jc w:val="left"/>
        <w:textAlignment w:val="center"/>
        <w:rPr>
          <w:rFonts w:ascii="宋体" w:hAnsi="宋体"/>
          <w:color w:val="000000"/>
        </w:rPr>
      </w:pPr>
      <w:r w:rsidRPr="004E5C87">
        <w:rPr>
          <w:rFonts w:ascii="宋体" w:hAnsi="宋体"/>
          <w:color w:val="000000"/>
        </w:rPr>
        <w:lastRenderedPageBreak/>
        <w:t>【解析】本题主要考查植物的根、茎对植物的作用相关知识。</w:t>
      </w:r>
      <w:r w:rsidRPr="004E5C87">
        <w:rPr>
          <w:rFonts w:ascii="宋体" w:hAnsi="宋体"/>
          <w:color w:val="000000"/>
        </w:rPr>
        <w:cr/>
      </w:r>
      <w:r>
        <w:rPr>
          <w:rFonts w:ascii="宋体" w:hAnsi="宋体"/>
          <w:color w:val="000000"/>
        </w:rPr>
        <w:t>A．</w:t>
      </w:r>
      <w:r w:rsidRPr="004E5C87">
        <w:rPr>
          <w:rFonts w:ascii="宋体" w:hAnsi="宋体"/>
          <w:color w:val="000000"/>
        </w:rPr>
        <w:t>水稻的茎一旦成长后，就不能再加粗，是因为它的</w:t>
      </w:r>
      <w:proofErr w:type="gramStart"/>
      <w:r w:rsidRPr="004E5C87">
        <w:rPr>
          <w:rFonts w:ascii="宋体" w:hAnsi="宋体"/>
          <w:color w:val="000000"/>
        </w:rPr>
        <w:t>茎没有</w:t>
      </w:r>
      <w:proofErr w:type="gramEnd"/>
      <w:r w:rsidRPr="004E5C87">
        <w:rPr>
          <w:rFonts w:ascii="宋体" w:hAnsi="宋体"/>
          <w:color w:val="000000"/>
        </w:rPr>
        <w:t>形成层这一结构，A不符合题意；</w:t>
      </w:r>
      <w:r w:rsidRPr="004E5C87">
        <w:rPr>
          <w:rFonts w:ascii="宋体" w:hAnsi="宋体"/>
          <w:color w:val="000000"/>
        </w:rPr>
        <w:cr/>
        <w:t>B、由于形成层的活动，能够产生新的木质部和韧皮部，使植物的根、茎不断增粗，而水稻</w:t>
      </w:r>
      <w:proofErr w:type="gramStart"/>
      <w:r w:rsidRPr="004E5C87">
        <w:rPr>
          <w:rFonts w:ascii="宋体" w:hAnsi="宋体"/>
          <w:color w:val="000000"/>
        </w:rPr>
        <w:t>的茎不属于</w:t>
      </w:r>
      <w:proofErr w:type="gramEnd"/>
      <w:r w:rsidRPr="004E5C87">
        <w:rPr>
          <w:rFonts w:ascii="宋体" w:hAnsi="宋体"/>
          <w:color w:val="000000"/>
        </w:rPr>
        <w:t>木质茎，B不符合题意；</w:t>
      </w:r>
      <w:r w:rsidRPr="004E5C87">
        <w:rPr>
          <w:rFonts w:ascii="宋体" w:hAnsi="宋体"/>
          <w:color w:val="000000"/>
        </w:rPr>
        <w:cr/>
        <w:t>C、水稻吸水的主要部位是根尖，C符合题意；</w:t>
      </w:r>
      <w:r w:rsidRPr="004E5C87">
        <w:rPr>
          <w:rFonts w:ascii="宋体" w:hAnsi="宋体"/>
          <w:color w:val="000000"/>
        </w:rPr>
        <w:cr/>
        <w:t>D、水稻的根从土壤中吸收水和无机盐，D不符合题意。</w:t>
      </w:r>
      <w:r w:rsidRPr="004E5C87">
        <w:rPr>
          <w:rFonts w:ascii="宋体" w:hAnsi="宋体"/>
          <w:color w:val="000000"/>
        </w:rPr>
        <w:cr/>
        <w:t>故答案为：C</w:t>
      </w:r>
    </w:p>
    <w:bookmarkStart w:id="40" w:name="DATH18"/>
    <w:bookmarkEnd w:id="40"/>
    <w:p w:rsidR="008418C7" w:rsidRPr="003E0F19" w:rsidRDefault="008418C7" w:rsidP="00CE5F5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3E0F19">
        <w:rPr>
          <w:rFonts w:ascii="宋体" w:hAnsi="宋体"/>
          <w:color w:val="000000"/>
        </w:rPr>
        <w:t>A</w:t>
      </w:r>
    </w:p>
    <w:p w:rsidR="008418C7" w:rsidRPr="003E0F19" w:rsidRDefault="008418C7" w:rsidP="00CE5F51">
      <w:pPr>
        <w:spacing w:line="360" w:lineRule="auto"/>
        <w:jc w:val="left"/>
        <w:rPr>
          <w:rFonts w:ascii="宋体" w:hAnsi="宋体"/>
          <w:color w:val="000000"/>
        </w:rPr>
      </w:pPr>
      <w:r w:rsidRPr="003E0F19">
        <w:rPr>
          <w:rFonts w:ascii="宋体" w:hAnsi="宋体"/>
          <w:color w:val="000000"/>
        </w:rPr>
        <w:t>【解析】此题考查的知识点是验证植物进行蒸腾作用实验材料的选择．可以从植物蒸腾作用的主要器官是叶和叶的表面积对蒸腾作用的影响方面来解答：解答此类题目的关键是熟记植物蒸腾作用的主要器官是叶，叶的大蒸腾作用旺盛，叶小蒸腾作用较弱．</w:t>
      </w:r>
    </w:p>
    <w:p w:rsidR="008418C7" w:rsidRPr="003E0F19" w:rsidRDefault="008418C7" w:rsidP="00CE5F51">
      <w:pPr>
        <w:spacing w:line="360" w:lineRule="auto"/>
        <w:jc w:val="left"/>
        <w:rPr>
          <w:rFonts w:ascii="宋体" w:hAnsi="宋体"/>
          <w:color w:val="000000"/>
        </w:rPr>
      </w:pPr>
      <w:r w:rsidRPr="003E0F19">
        <w:rPr>
          <w:rFonts w:ascii="宋体" w:hAnsi="宋体"/>
          <w:color w:val="000000"/>
        </w:rPr>
        <w:t>解：水分以气体状态从植物体内散发到植物体外的过程叫做蒸腾作用，植物的蒸腾作用主要在叶片进行．天竺葵的叶片表面积较大，蒸腾作用旺盛，有利于观察；仙人掌的叶退化为刺状、雪松的叶退化为针状，叶的表面积较小，蒸腾作用很弱，短时间内不易观察；睡莲在水中蒸腾作用几乎不能体现．</w:t>
      </w:r>
    </w:p>
    <w:p w:rsidR="008418C7" w:rsidRPr="003E0F19" w:rsidRDefault="008418C7" w:rsidP="008418C7">
      <w:pPr>
        <w:tabs>
          <w:tab w:val="left" w:pos="351"/>
          <w:tab w:val="left" w:pos="2251"/>
          <w:tab w:val="left" w:pos="4150"/>
          <w:tab w:val="left" w:pos="6049"/>
        </w:tabs>
        <w:spacing w:line="360" w:lineRule="auto"/>
        <w:jc w:val="left"/>
        <w:rPr>
          <w:rFonts w:ascii="宋体" w:hAnsi="宋体"/>
          <w:color w:val="000000"/>
        </w:rPr>
      </w:pPr>
      <w:r w:rsidRPr="003E0F19">
        <w:rPr>
          <w:rFonts w:ascii="宋体" w:hAnsi="宋体"/>
          <w:color w:val="000000"/>
        </w:rPr>
        <w:t>故选：</w:t>
      </w:r>
      <w:r>
        <w:rPr>
          <w:rFonts w:ascii="宋体" w:hAnsi="宋体"/>
          <w:color w:val="000000"/>
        </w:rPr>
        <w:t>A．</w:t>
      </w:r>
    </w:p>
    <w:bookmarkStart w:id="41" w:name="DATH19"/>
    <w:bookmarkEnd w:id="41"/>
    <w:p w:rsidR="008418C7" w:rsidRPr="00677B53" w:rsidRDefault="008418C7" w:rsidP="005C0FA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677B53">
        <w:rPr>
          <w:rFonts w:ascii="宋体" w:hAnsi="宋体"/>
          <w:color w:val="000000"/>
        </w:rPr>
        <w:t>B</w:t>
      </w:r>
    </w:p>
    <w:p w:rsidR="008418C7" w:rsidRPr="00677B53" w:rsidRDefault="008418C7" w:rsidP="005C0FA9">
      <w:pPr>
        <w:spacing w:line="360" w:lineRule="auto"/>
        <w:jc w:val="left"/>
        <w:textAlignment w:val="center"/>
        <w:rPr>
          <w:rFonts w:ascii="宋体" w:hAnsi="宋体"/>
          <w:color w:val="000000"/>
        </w:rPr>
      </w:pPr>
      <w:r w:rsidRPr="00677B53">
        <w:rPr>
          <w:rFonts w:ascii="宋体" w:hAnsi="宋体"/>
          <w:color w:val="000000"/>
        </w:rPr>
        <w:t>【解析】植物细胞吸水和失水的条件：当外界浓度高于细胞液浓度时细胞失水，当外界浓度低细胞液浓度时细胞吸水，据此解答。</w:t>
      </w:r>
      <w:r w:rsidRPr="00677B53">
        <w:rPr>
          <w:rFonts w:ascii="宋体" w:hAnsi="宋体"/>
          <w:color w:val="000000"/>
        </w:rPr>
        <w:cr/>
        <w:t>盐碱地上的植物能从土壤中吸收水分的主要原因是根毛细胞液浓度大。</w:t>
      </w:r>
      <w:r w:rsidRPr="00677B53">
        <w:rPr>
          <w:rFonts w:ascii="宋体" w:hAnsi="宋体"/>
          <w:color w:val="000000"/>
        </w:rPr>
        <w:cr/>
        <w:t>故选B。</w:t>
      </w:r>
    </w:p>
    <w:bookmarkStart w:id="42" w:name="DATH20"/>
    <w:bookmarkEnd w:id="42"/>
    <w:p w:rsidR="008418C7" w:rsidRPr="00B95EAB" w:rsidRDefault="008418C7" w:rsidP="00964DD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95EAB">
        <w:rPr>
          <w:rFonts w:ascii="宋体" w:hAnsi="宋体"/>
          <w:color w:val="000000"/>
        </w:rPr>
        <w:t>B</w:t>
      </w:r>
    </w:p>
    <w:p w:rsidR="008418C7" w:rsidRDefault="008418C7" w:rsidP="00964DDF">
      <w:pPr>
        <w:spacing w:line="360" w:lineRule="auto"/>
        <w:jc w:val="left"/>
        <w:textAlignment w:val="center"/>
        <w:rPr>
          <w:rFonts w:ascii="宋体" w:hAnsi="宋体"/>
          <w:color w:val="000000"/>
        </w:rPr>
      </w:pPr>
      <w:r w:rsidRPr="00B95EAB">
        <w:rPr>
          <w:rFonts w:ascii="宋体" w:hAnsi="宋体"/>
          <w:color w:val="000000"/>
        </w:rPr>
        <w:t>【解析】生物主要是植物在土壤形成中的主要作用是：</w:t>
      </w:r>
      <w:proofErr w:type="gramStart"/>
      <w:r w:rsidRPr="00B95EAB">
        <w:rPr>
          <w:rFonts w:ascii="宋体" w:hAnsi="宋体"/>
          <w:color w:val="000000"/>
        </w:rPr>
        <w:t>一</w:t>
      </w:r>
      <w:proofErr w:type="gramEnd"/>
      <w:r w:rsidRPr="00B95EAB">
        <w:rPr>
          <w:rFonts w:ascii="宋体" w:hAnsi="宋体"/>
          <w:color w:val="000000"/>
        </w:rPr>
        <w:t>.促进岩石风化成土；二.把土壤固定，不被风刮走，水冲走；三.改变土壤理化性质，使土壤变的肥沃。</w:t>
      </w:r>
      <w:r w:rsidRPr="00B95EAB">
        <w:rPr>
          <w:rFonts w:ascii="宋体" w:hAnsi="宋体"/>
          <w:color w:val="000000"/>
        </w:rPr>
        <w:cr/>
        <w:t>根据土壤的形成过程，生物的作用促进了土壤的形成，为成土母质提高了有机质，而形成土壤肥力。所以生物在土壤形成中的主要作用是积累有机质。</w:t>
      </w:r>
      <w:r w:rsidRPr="00B95EAB">
        <w:rPr>
          <w:rFonts w:ascii="宋体" w:hAnsi="宋体"/>
          <w:color w:val="000000"/>
        </w:rPr>
        <w:cr/>
        <w:t>故选B。</w:t>
      </w:r>
    </w:p>
    <w:p w:rsidR="0075613A" w:rsidRPr="008418C7" w:rsidRDefault="0075613A">
      <w:pPr>
        <w:rPr>
          <w:rFonts w:ascii="宋体" w:hAnsi="宋体"/>
          <w:color w:val="000000"/>
          <w:szCs w:val="21"/>
        </w:rPr>
      </w:pPr>
      <w:bookmarkStart w:id="43" w:name="DASTTX2"/>
      <w:bookmarkStart w:id="44" w:name="DASTDA"/>
      <w:bookmarkEnd w:id="43"/>
      <w:bookmarkEnd w:id="44"/>
    </w:p>
    <w:sectPr w:rsidR="0075613A" w:rsidRPr="008418C7">
      <w:footerReference w:type="default" r:id="rId22"/>
      <w:pgSz w:w="10433" w:h="14742"/>
      <w:pgMar w:top="397" w:right="567" w:bottom="397" w:left="567" w:header="510"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190" w:rsidRDefault="00936190">
      <w:r>
        <w:separator/>
      </w:r>
    </w:p>
  </w:endnote>
  <w:endnote w:type="continuationSeparator" w:id="0">
    <w:p w:rsidR="00936190" w:rsidRDefault="00936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3A" w:rsidRDefault="0075613A">
    <w:pPr>
      <w:pStyle w:val="a4"/>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1C2D66">
      <w:rPr>
        <w:noProof/>
        <w:kern w:val="0"/>
        <w:szCs w:val="21"/>
      </w:rPr>
      <w:t>2</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1C2D66">
      <w:rPr>
        <w:noProof/>
        <w:kern w:val="0"/>
        <w:szCs w:val="21"/>
      </w:rPr>
      <w:t>10</w:t>
    </w:r>
    <w:r>
      <w:rPr>
        <w:kern w:val="0"/>
        <w:szCs w:val="21"/>
      </w:rPr>
      <w:fldChar w:fldCharType="end"/>
    </w:r>
    <w:r>
      <w:rPr>
        <w:rFonts w:hint="eastAsia"/>
        <w:kern w:val="0"/>
        <w:szCs w:val="21"/>
      </w:rPr>
      <w:t xml:space="preserve"> </w:t>
    </w:r>
    <w:r>
      <w:rPr>
        <w:rFonts w:hint="eastAsia"/>
        <w:kern w:val="0"/>
        <w:szCs w:val="21"/>
      </w:rPr>
      <w:t>页）</w:t>
    </w:r>
  </w:p>
  <w:p w:rsidR="0075613A" w:rsidRDefault="007561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190" w:rsidRDefault="00936190">
      <w:r>
        <w:separator/>
      </w:r>
    </w:p>
  </w:footnote>
  <w:footnote w:type="continuationSeparator" w:id="0">
    <w:p w:rsidR="00936190" w:rsidRDefault="009361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86C82"/>
    <w:multiLevelType w:val="hybridMultilevel"/>
    <w:tmpl w:val="EF5EABB0"/>
    <w:lvl w:ilvl="0" w:tplc="01EC1830">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89377B8"/>
    <w:multiLevelType w:val="hybridMultilevel"/>
    <w:tmpl w:val="2B748392"/>
    <w:lvl w:ilvl="0" w:tplc="01EC1830">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002B4C"/>
    <w:rsid w:val="000444B9"/>
    <w:rsid w:val="00051B78"/>
    <w:rsid w:val="00166821"/>
    <w:rsid w:val="001C2D66"/>
    <w:rsid w:val="001E3DD2"/>
    <w:rsid w:val="001F0BB9"/>
    <w:rsid w:val="00353C2B"/>
    <w:rsid w:val="003839BC"/>
    <w:rsid w:val="00430256"/>
    <w:rsid w:val="00436D91"/>
    <w:rsid w:val="005C335B"/>
    <w:rsid w:val="006B0A29"/>
    <w:rsid w:val="0075613A"/>
    <w:rsid w:val="008418C7"/>
    <w:rsid w:val="008734E3"/>
    <w:rsid w:val="00914B9A"/>
    <w:rsid w:val="00936190"/>
    <w:rsid w:val="009E505A"/>
    <w:rsid w:val="00A03443"/>
    <w:rsid w:val="00A95D41"/>
    <w:rsid w:val="00AF420E"/>
    <w:rsid w:val="00B23D5E"/>
    <w:rsid w:val="00B34D29"/>
    <w:rsid w:val="00BE169F"/>
    <w:rsid w:val="00DB448D"/>
    <w:rsid w:val="00EC6228"/>
    <w:rsid w:val="00EF4E40"/>
    <w:rsid w:val="00F87228"/>
    <w:rsid w:val="00FA7004"/>
    <w:rsid w:val="00FC21CF"/>
    <w:rsid w:val="00FD4929"/>
    <w:rsid w:val="05A67441"/>
    <w:rsid w:val="08983C95"/>
    <w:rsid w:val="225A7362"/>
    <w:rsid w:val="235C1811"/>
    <w:rsid w:val="23C71112"/>
    <w:rsid w:val="27F27693"/>
    <w:rsid w:val="405969C2"/>
    <w:rsid w:val="51F96C04"/>
    <w:rsid w:val="5B515685"/>
    <w:rsid w:val="5C914672"/>
    <w:rsid w:val="5F175DEA"/>
    <w:rsid w:val="7278370B"/>
    <w:rsid w:val="77E8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8418C7"/>
    <w:rPr>
      <w:sz w:val="18"/>
      <w:szCs w:val="18"/>
    </w:rPr>
  </w:style>
  <w:style w:type="character" w:customStyle="1" w:styleId="Char0">
    <w:name w:val="批注框文本 Char"/>
    <w:basedOn w:val="a0"/>
    <w:link w:val="a7"/>
    <w:rsid w:val="008418C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8418C7"/>
    <w:rPr>
      <w:sz w:val="18"/>
      <w:szCs w:val="18"/>
    </w:rPr>
  </w:style>
  <w:style w:type="character" w:customStyle="1" w:styleId="Char0">
    <w:name w:val="批注框文本 Char"/>
    <w:basedOn w:val="a0"/>
    <w:link w:val="a7"/>
    <w:rsid w:val="008418C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1177</Words>
  <Characters>6712</Characters>
  <Application>Microsoft Office Word</Application>
  <DocSecurity>0</DocSecurity>
  <PresentationFormat/>
  <Lines>55</Lines>
  <Paragraphs>15</Paragraphs>
  <ScaleCrop>false</ScaleCrop>
  <Manager/>
  <Company>欢迎订阅关注“余杭科学”微信公众号，资料免费拿！</Company>
  <LinksUpToDate>false</LinksUpToDate>
  <CharactersWithSpaces>7874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4</cp:revision>
  <dcterms:created xsi:type="dcterms:W3CDTF">2024-06-08T08:33:00Z</dcterms:created>
  <dcterms:modified xsi:type="dcterms:W3CDTF">2024-06-10T02:56:00Z</dcterms:modified>
  <cp:category/>
  <cp:contentStatus/>
  <dc:language/>
  <cp:version/>
</cp:coreProperties>
</file>